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theme/themeOverride1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32FD7" w:rsidRPr="00632FD7" w:rsidRDefault="00012149" w:rsidP="00632FD7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noProof/>
          <w:sz w:val="36"/>
          <w:szCs w:val="36"/>
        </w:rPr>
        <w:pict>
          <v:roundrect id="AutoShape 3" o:spid="_x0000_s1029" style="position:absolute;left:0;text-align:left;margin-left:-3.55pt;margin-top:-7.6pt;width:443.55pt;height:54.15pt;z-index:-2516587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" strokecolor="#002060" strokeweight="5pt">
            <v:stroke linestyle="thickThin"/>
            <v:shadow color="#868686"/>
          </v:roundrect>
        </w:pict>
      </w:r>
      <w:r w:rsidR="00632FD7" w:rsidRPr="00632FD7">
        <w:rPr>
          <w:rFonts w:ascii="TH SarabunIT๙" w:hAnsi="TH SarabunIT๙" w:cs="TH SarabunIT๙"/>
          <w:b/>
          <w:bCs/>
          <w:sz w:val="36"/>
          <w:szCs w:val="36"/>
          <w:cs/>
        </w:rPr>
        <w:t>แบบรายงานการตรวจราชการระดับจังหวัด</w:t>
      </w:r>
      <w:r w:rsidR="00632FD7" w:rsidRPr="00632FD7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="00632FD7" w:rsidRPr="00632FD7">
        <w:rPr>
          <w:rFonts w:ascii="TH SarabunIT๙" w:hAnsi="TH SarabunIT๙" w:cs="TH SarabunIT๙"/>
          <w:b/>
          <w:bCs/>
          <w:sz w:val="36"/>
          <w:szCs w:val="36"/>
          <w:cs/>
        </w:rPr>
        <w:t>ปีงบประมาณ</w:t>
      </w:r>
      <w:r w:rsidR="00632FD7" w:rsidRPr="00632FD7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="00632FD7" w:rsidRPr="00632FD7">
        <w:rPr>
          <w:rFonts w:ascii="TH SarabunIT๙" w:hAnsi="TH SarabunIT๙" w:cs="TH SarabunIT๙"/>
          <w:b/>
          <w:bCs/>
          <w:sz w:val="36"/>
          <w:szCs w:val="36"/>
          <w:cs/>
        </w:rPr>
        <w:t>พ</w:t>
      </w:r>
      <w:r w:rsidR="00632FD7" w:rsidRPr="00632FD7">
        <w:rPr>
          <w:rFonts w:ascii="TH SarabunIT๙" w:hAnsi="TH SarabunIT๙" w:cs="TH SarabunIT๙"/>
          <w:b/>
          <w:bCs/>
          <w:sz w:val="36"/>
          <w:szCs w:val="36"/>
        </w:rPr>
        <w:t>.</w:t>
      </w:r>
      <w:r w:rsidR="00632FD7" w:rsidRPr="00632FD7">
        <w:rPr>
          <w:rFonts w:ascii="TH SarabunIT๙" w:hAnsi="TH SarabunIT๙" w:cs="TH SarabunIT๙"/>
          <w:b/>
          <w:bCs/>
          <w:sz w:val="36"/>
          <w:szCs w:val="36"/>
          <w:cs/>
        </w:rPr>
        <w:t>ศ</w:t>
      </w:r>
      <w:r w:rsidR="00632FD7" w:rsidRPr="00632FD7">
        <w:rPr>
          <w:rFonts w:ascii="TH SarabunIT๙" w:hAnsi="TH SarabunIT๙" w:cs="TH SarabunIT๙"/>
          <w:b/>
          <w:bCs/>
          <w:sz w:val="36"/>
          <w:szCs w:val="36"/>
        </w:rPr>
        <w:t>. 2562</w:t>
      </w:r>
    </w:p>
    <w:p w:rsidR="00632FD7" w:rsidRPr="00632FD7" w:rsidRDefault="00632FD7" w:rsidP="00632FD7">
      <w:pPr>
        <w:jc w:val="center"/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EA4779">
        <w:rPr>
          <w:rFonts w:ascii="TH SarabunIT๙" w:hAnsi="TH SarabunIT๙" w:cs="TH SarabunIT๙"/>
          <w:b/>
          <w:bCs/>
          <w:sz w:val="36"/>
          <w:szCs w:val="36"/>
          <w:cs/>
        </w:rPr>
        <w:t>จังหวัดตราด</w:t>
      </w:r>
      <w:r w:rsidRPr="00632FD7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Pr="00632FD7">
        <w:rPr>
          <w:rFonts w:ascii="TH SarabunIT๙" w:hAnsi="TH SarabunIT๙" w:cs="TH SarabunIT๙"/>
          <w:b/>
          <w:bCs/>
          <w:sz w:val="36"/>
          <w:szCs w:val="36"/>
          <w:cs/>
        </w:rPr>
        <w:t>เขตสุขภาพที่</w:t>
      </w:r>
      <w:r w:rsidRPr="00632FD7">
        <w:rPr>
          <w:rFonts w:ascii="TH SarabunIT๙" w:hAnsi="TH SarabunIT๙" w:cs="TH SarabunIT๙"/>
          <w:b/>
          <w:bCs/>
          <w:sz w:val="36"/>
          <w:szCs w:val="36"/>
        </w:rPr>
        <w:t xml:space="preserve"> 6 </w:t>
      </w:r>
      <w:r w:rsidRPr="00632FD7">
        <w:rPr>
          <w:rFonts w:ascii="TH SarabunIT๙" w:hAnsi="TH SarabunIT๙" w:cs="TH SarabunIT๙"/>
          <w:b/>
          <w:bCs/>
          <w:sz w:val="36"/>
          <w:szCs w:val="36"/>
          <w:cs/>
        </w:rPr>
        <w:t>ตรวจราชการ วันที่</w:t>
      </w:r>
      <w:r w:rsidRPr="00632FD7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="007610BA">
        <w:rPr>
          <w:rFonts w:ascii="TH SarabunIT๙" w:hAnsi="TH SarabunIT๙" w:cs="TH SarabunIT๙"/>
          <w:b/>
          <w:bCs/>
          <w:sz w:val="36"/>
          <w:szCs w:val="36"/>
        </w:rPr>
        <w:t xml:space="preserve">4-6 </w:t>
      </w:r>
      <w:r w:rsidR="007610BA">
        <w:rPr>
          <w:rFonts w:ascii="TH SarabunIT๙" w:hAnsi="TH SarabunIT๙" w:cs="TH SarabunIT๙" w:hint="cs"/>
          <w:b/>
          <w:bCs/>
          <w:sz w:val="36"/>
          <w:szCs w:val="36"/>
          <w:cs/>
        </w:rPr>
        <w:t>กุมภาพันธ์</w:t>
      </w:r>
      <w:r w:rsidR="007610BA" w:rsidRPr="00632FD7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 w:rsidRPr="00632FD7">
        <w:rPr>
          <w:rFonts w:ascii="TH SarabunIT๙" w:hAnsi="TH SarabunIT๙" w:cs="TH SarabunIT๙"/>
          <w:b/>
          <w:bCs/>
          <w:sz w:val="36"/>
          <w:szCs w:val="36"/>
          <w:cs/>
        </w:rPr>
        <w:t>2562</w:t>
      </w:r>
    </w:p>
    <w:p w:rsidR="00632FD7" w:rsidRPr="0088271F" w:rsidRDefault="001C383A" w:rsidP="001C383A">
      <w:pPr>
        <w:jc w:val="center"/>
        <w:rPr>
          <w:rFonts w:ascii="TH SarabunIT๙" w:hAnsi="TH SarabunIT๙" w:cs="TH SarabunIT๙"/>
          <w:b/>
          <w:bCs/>
          <w:sz w:val="16"/>
          <w:szCs w:val="16"/>
        </w:rPr>
      </w:pPr>
      <w:r w:rsidRPr="0030152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</w:p>
    <w:p w:rsidR="003337CD" w:rsidRPr="00EA4779" w:rsidRDefault="00632FD7" w:rsidP="003337CD">
      <w:pPr>
        <w:pStyle w:val="Default"/>
        <w:rPr>
          <w:rFonts w:ascii="TH SarabunIT๙" w:hAnsi="TH SarabunIT๙" w:cs="TH SarabunIT๙"/>
          <w:b/>
          <w:bCs/>
          <w:color w:val="auto"/>
          <w:sz w:val="36"/>
          <w:szCs w:val="36"/>
        </w:rPr>
      </w:pPr>
      <w:r w:rsidRPr="00EA4779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คณะที่</w:t>
      </w:r>
      <w:r w:rsidRPr="00EA4779">
        <w:rPr>
          <w:rFonts w:ascii="TH SarabunIT๙" w:hAnsi="TH SarabunIT๙" w:cs="TH SarabunIT๙"/>
          <w:b/>
          <w:bCs/>
          <w:color w:val="auto"/>
          <w:sz w:val="36"/>
          <w:szCs w:val="36"/>
        </w:rPr>
        <w:t xml:space="preserve"> </w:t>
      </w:r>
      <w:r w:rsidR="00F7090C" w:rsidRPr="00EA4779">
        <w:rPr>
          <w:rFonts w:ascii="TH SarabunIT๙" w:hAnsi="TH SarabunIT๙" w:cs="TH SarabunIT๙"/>
          <w:b/>
          <w:bCs/>
          <w:color w:val="auto"/>
          <w:sz w:val="36"/>
          <w:szCs w:val="36"/>
        </w:rPr>
        <w:t>2</w:t>
      </w:r>
      <w:r w:rsidRPr="00EA4779">
        <w:rPr>
          <w:rFonts w:ascii="TH SarabunIT๙" w:hAnsi="TH SarabunIT๙" w:cs="TH SarabunIT๙"/>
          <w:b/>
          <w:bCs/>
          <w:color w:val="auto"/>
          <w:sz w:val="36"/>
          <w:szCs w:val="36"/>
        </w:rPr>
        <w:t xml:space="preserve"> </w:t>
      </w:r>
      <w:r w:rsidR="003337CD" w:rsidRPr="00EA4779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การพัฒนาระบบบริการสุขภาพ</w:t>
      </w:r>
      <w:r w:rsidR="003337CD" w:rsidRPr="00EA4779">
        <w:rPr>
          <w:rFonts w:ascii="TH SarabunIT๙" w:hAnsi="TH SarabunIT๙" w:cs="TH SarabunIT๙" w:hint="cs"/>
          <w:b/>
          <w:bCs/>
          <w:color w:val="auto"/>
          <w:sz w:val="36"/>
          <w:szCs w:val="36"/>
          <w:cs/>
        </w:rPr>
        <w:t xml:space="preserve"> </w:t>
      </w:r>
    </w:p>
    <w:p w:rsidR="003337CD" w:rsidRPr="00EA4779" w:rsidRDefault="003337CD" w:rsidP="003337CD">
      <w:pPr>
        <w:rPr>
          <w:rFonts w:ascii="TH SarabunIT๙" w:hAnsi="TH SarabunIT๙" w:cs="TH SarabunIT๙"/>
          <w:sz w:val="36"/>
          <w:szCs w:val="36"/>
        </w:rPr>
      </w:pPr>
      <w:r w:rsidRPr="00EA4779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ประเด็นหลัก </w:t>
      </w:r>
      <w:r w:rsidRPr="00EA4779">
        <w:rPr>
          <w:rFonts w:ascii="TH SarabunIT๙" w:hAnsi="TH SarabunIT๙" w:cs="TH SarabunIT๙"/>
          <w:b/>
          <w:bCs/>
          <w:sz w:val="36"/>
          <w:szCs w:val="36"/>
        </w:rPr>
        <w:t xml:space="preserve">: </w:t>
      </w:r>
      <w:r w:rsidRPr="00EA4779">
        <w:rPr>
          <w:rFonts w:ascii="TH SarabunIT๙" w:hAnsi="TH SarabunIT๙" w:cs="TH SarabunIT๙"/>
          <w:b/>
          <w:bCs/>
          <w:sz w:val="36"/>
          <w:szCs w:val="36"/>
          <w:cs/>
        </w:rPr>
        <w:t>การพัฒนาระบบบริการปฐมภูมิ</w:t>
      </w:r>
    </w:p>
    <w:p w:rsidR="003337CD" w:rsidRPr="00EA4779" w:rsidRDefault="003337CD" w:rsidP="003337CD">
      <w:pPr>
        <w:pStyle w:val="Default"/>
        <w:rPr>
          <w:rFonts w:ascii="TH SarabunIT๙" w:hAnsi="TH SarabunIT๙" w:cs="TH SarabunIT๙" w:hint="cs"/>
          <w:b/>
          <w:bCs/>
          <w:color w:val="auto"/>
          <w:sz w:val="36"/>
          <w:szCs w:val="36"/>
          <w:cs/>
        </w:rPr>
      </w:pPr>
      <w:r w:rsidRPr="00EA4779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หัวข้อ</w:t>
      </w:r>
      <w:r w:rsidRPr="00EA4779">
        <w:rPr>
          <w:rFonts w:ascii="TH SarabunIT๙" w:hAnsi="TH SarabunIT๙" w:cs="TH SarabunIT๙"/>
          <w:b/>
          <w:bCs/>
          <w:color w:val="auto"/>
          <w:sz w:val="36"/>
          <w:szCs w:val="36"/>
        </w:rPr>
        <w:t xml:space="preserve"> :  </w:t>
      </w:r>
      <w:r w:rsidRPr="00EA4779">
        <w:rPr>
          <w:rFonts w:ascii="TH SarabunIT๙" w:hAnsi="TH SarabunIT๙" w:cs="TH SarabunIT๙" w:hint="cs"/>
          <w:b/>
          <w:bCs/>
          <w:color w:val="auto"/>
          <w:sz w:val="36"/>
          <w:szCs w:val="36"/>
          <w:cs/>
        </w:rPr>
        <w:t>การพัฒนาคุณภาพชีวิตระดับอำเภอ</w:t>
      </w:r>
      <w:r w:rsidRPr="00EA4779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 xml:space="preserve"> </w:t>
      </w:r>
      <w:r w:rsidRPr="00EA4779">
        <w:rPr>
          <w:rFonts w:ascii="TH SarabunIT๙" w:hAnsi="TH SarabunIT๙" w:cs="TH SarabunIT๙" w:hint="cs"/>
          <w:b/>
          <w:bCs/>
          <w:color w:val="auto"/>
          <w:sz w:val="36"/>
          <w:szCs w:val="36"/>
          <w:cs/>
        </w:rPr>
        <w:t xml:space="preserve"> </w:t>
      </w:r>
    </w:p>
    <w:p w:rsidR="003337CD" w:rsidRPr="00EA4779" w:rsidRDefault="003337CD" w:rsidP="003337CD">
      <w:pPr>
        <w:tabs>
          <w:tab w:val="left" w:pos="851"/>
          <w:tab w:val="left" w:pos="1276"/>
          <w:tab w:val="left" w:pos="1985"/>
        </w:tabs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EA4779">
        <w:rPr>
          <w:rFonts w:ascii="TH SarabunIT๙" w:hAnsi="TH SarabunIT๙" w:cs="TH SarabunIT๙"/>
          <w:b/>
          <w:bCs/>
          <w:sz w:val="36"/>
          <w:szCs w:val="36"/>
          <w:cs/>
        </w:rPr>
        <w:t>ตัวชี้วัด</w:t>
      </w:r>
      <w:r w:rsidRPr="00EA4779">
        <w:rPr>
          <w:rFonts w:ascii="TH SarabunIT๙" w:hAnsi="TH SarabunIT๙" w:cs="TH SarabunIT๙" w:hint="cs"/>
          <w:b/>
          <w:bCs/>
          <w:sz w:val="36"/>
          <w:szCs w:val="36"/>
          <w:cs/>
        </w:rPr>
        <w:t>ตรวจราชการ</w:t>
      </w:r>
      <w:r w:rsidRPr="00EA4779">
        <w:rPr>
          <w:rFonts w:ascii="TH SarabunIT๙" w:hAnsi="TH SarabunIT๙" w:cs="TH SarabunIT๙"/>
          <w:b/>
          <w:bCs/>
          <w:sz w:val="36"/>
          <w:szCs w:val="36"/>
        </w:rPr>
        <w:t xml:space="preserve"> : </w:t>
      </w:r>
      <w:r w:rsidR="00E75AE5" w:rsidRPr="00EA4779">
        <w:rPr>
          <w:rFonts w:ascii="TH SarabunIT๙" w:hAnsi="TH SarabunIT๙" w:cs="TH SarabunIT๙"/>
          <w:b/>
          <w:bCs/>
          <w:sz w:val="36"/>
          <w:szCs w:val="36"/>
        </w:rPr>
        <w:t xml:space="preserve">KPI </w:t>
      </w:r>
      <w:r w:rsidR="00E75AE5" w:rsidRPr="00EA4779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2.01 </w:t>
      </w:r>
      <w:r w:rsidRPr="00EA4779">
        <w:rPr>
          <w:rFonts w:ascii="TH SarabunIT๙" w:hAnsi="TH SarabunIT๙" w:cs="TH SarabunIT๙" w:hint="cs"/>
          <w:b/>
          <w:bCs/>
          <w:sz w:val="36"/>
          <w:szCs w:val="36"/>
          <w:cs/>
        </w:rPr>
        <w:t>การพัฒนาคุณภาพชีวิตระดับอำเภอ (</w:t>
      </w:r>
      <w:proofErr w:type="spellStart"/>
      <w:r w:rsidRPr="00EA4779">
        <w:rPr>
          <w:rFonts w:ascii="TH SarabunIT๙" w:hAnsi="TH SarabunIT๙" w:cs="TH SarabunIT๙" w:hint="cs"/>
          <w:b/>
          <w:bCs/>
          <w:sz w:val="36"/>
          <w:szCs w:val="36"/>
          <w:cs/>
        </w:rPr>
        <w:t>พชอ</w:t>
      </w:r>
      <w:proofErr w:type="spellEnd"/>
      <w:r w:rsidRPr="00EA4779">
        <w:rPr>
          <w:rFonts w:ascii="TH SarabunIT๙" w:hAnsi="TH SarabunIT๙" w:cs="TH SarabunIT๙" w:hint="cs"/>
          <w:b/>
          <w:bCs/>
          <w:sz w:val="36"/>
          <w:szCs w:val="36"/>
          <w:cs/>
        </w:rPr>
        <w:t>.) ที่มีคุณภาพ</w:t>
      </w:r>
    </w:p>
    <w:p w:rsidR="007A4C88" w:rsidRPr="00BB7435" w:rsidRDefault="007A4C88" w:rsidP="007A4C88">
      <w:pPr>
        <w:pStyle w:val="Default"/>
        <w:spacing w:before="120" w:line="276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DE5C4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ประเด็นการตรวจราชการที่มุ่งเน้น</w:t>
      </w:r>
      <w:r w:rsidRPr="00DE5C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DE5C4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รอบ</w:t>
      </w: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ที่</w:t>
      </w:r>
      <w:r w:rsidRPr="00DE5C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1</w:t>
      </w:r>
    </w:p>
    <w:tbl>
      <w:tblPr>
        <w:tblW w:w="9769" w:type="dxa"/>
        <w:jc w:val="center"/>
        <w:tblInd w:w="285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1418"/>
        <w:gridCol w:w="1830"/>
        <w:gridCol w:w="3917"/>
        <w:gridCol w:w="2604"/>
      </w:tblGrid>
      <w:tr w:rsidR="007A4C88" w:rsidRPr="00DE5C46" w:rsidTr="00012149">
        <w:trPr>
          <w:trHeight w:val="381"/>
          <w:tblHeader/>
          <w:jc w:val="center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4C88" w:rsidRPr="00DE5C46" w:rsidRDefault="007A4C88" w:rsidP="00EE5836">
            <w:pPr>
              <w:pStyle w:val="Default"/>
              <w:spacing w:before="120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szCs w:val="28"/>
              </w:rPr>
            </w:pPr>
            <w:r w:rsidRPr="00DE5C46"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szCs w:val="28"/>
                <w:cs/>
              </w:rPr>
              <w:t>เป้าหมาย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833" w:rsidRDefault="007A4C88" w:rsidP="00852833">
            <w:pPr>
              <w:pStyle w:val="Default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szCs w:val="28"/>
              </w:rPr>
            </w:pPr>
            <w:r w:rsidRPr="00DE5C46"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szCs w:val="28"/>
                <w:cs/>
              </w:rPr>
              <w:t>มาตรการดำเนินงาน</w:t>
            </w:r>
          </w:p>
          <w:p w:rsidR="007A4C88" w:rsidRPr="00DE5C46" w:rsidRDefault="007A4C88" w:rsidP="00852833">
            <w:pPr>
              <w:pStyle w:val="Default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szCs w:val="28"/>
              </w:rPr>
            </w:pPr>
            <w:r w:rsidRPr="00DE5C46"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szCs w:val="28"/>
                <w:cs/>
              </w:rPr>
              <w:t>ในพื้นที่</w:t>
            </w:r>
          </w:p>
        </w:tc>
        <w:tc>
          <w:tcPr>
            <w:tcW w:w="3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4C88" w:rsidRPr="00DE5C46" w:rsidRDefault="007A4C88" w:rsidP="00EE5836">
            <w:pPr>
              <w:pStyle w:val="Default"/>
              <w:spacing w:before="120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szCs w:val="28"/>
              </w:rPr>
            </w:pPr>
            <w:r w:rsidRPr="00DE5C46"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szCs w:val="28"/>
                <w:cs/>
              </w:rPr>
              <w:t>แนวทางการตรวจติดตาม</w:t>
            </w: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4C88" w:rsidRPr="00DE5C46" w:rsidRDefault="007A4C88" w:rsidP="00EE5836">
            <w:pPr>
              <w:pStyle w:val="Default"/>
              <w:spacing w:before="120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szCs w:val="28"/>
              </w:rPr>
            </w:pPr>
            <w:r w:rsidRPr="00DE5C46"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szCs w:val="28"/>
                <w:cs/>
              </w:rPr>
              <w:t>ผลลัพธ์ที่ต้องการ</w:t>
            </w:r>
            <w:r w:rsidRPr="00DE5C46"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</w:p>
        </w:tc>
      </w:tr>
      <w:tr w:rsidR="007A4C88" w:rsidRPr="00DE5C46" w:rsidTr="00012149">
        <w:trPr>
          <w:trHeight w:val="381"/>
          <w:tblHeader/>
          <w:jc w:val="center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4C88" w:rsidRPr="00DE5C46" w:rsidRDefault="007A4C88" w:rsidP="0080470C">
            <w:pPr>
              <w:pStyle w:val="Default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953203">
              <w:rPr>
                <w:rFonts w:ascii="TH SarabunIT๙" w:hAnsi="TH SarabunIT๙" w:cs="TH SarabunIT๙" w:hint="cs"/>
                <w:color w:val="000000" w:themeColor="text1"/>
                <w:sz w:val="28"/>
                <w:szCs w:val="28"/>
                <w:cs/>
              </w:rPr>
              <w:t>มีการขับเคลื่อนประเด็น</w:t>
            </w:r>
            <w:r w:rsidRPr="00953203">
              <w:rPr>
                <w:rFonts w:ascii="TH SarabunIT๙" w:hAnsi="TH SarabunIT๙" w:cs="TH SarabunIT๙"/>
                <w:color w:val="000000" w:themeColor="text1"/>
                <w:sz w:val="28"/>
                <w:szCs w:val="28"/>
                <w:cs/>
              </w:rPr>
              <w:t>การพัฒนาคุณภาพชีวิต อย่างน้อย 2 ประเด็น</w:t>
            </w:r>
            <w:r w:rsidRPr="00953203">
              <w:rPr>
                <w:rFonts w:ascii="TH SarabunIT๙" w:hAnsi="TH SarabunIT๙" w:cs="TH SarabunIT๙" w:hint="cs"/>
                <w:color w:val="000000" w:themeColor="text1"/>
                <w:sz w:val="28"/>
                <w:szCs w:val="28"/>
                <w:cs/>
              </w:rPr>
              <w:t xml:space="preserve"> ครบทุกอำเภอ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4C88" w:rsidRPr="00953203" w:rsidRDefault="007A4C88" w:rsidP="00EE5836">
            <w:pPr>
              <w:pStyle w:val="Default"/>
              <w:rPr>
                <w:rFonts w:ascii="TH SarabunIT๙" w:hAnsi="TH SarabunIT๙" w:cs="TH SarabunIT๙"/>
                <w:color w:val="000000" w:themeColor="text1"/>
                <w:sz w:val="28"/>
                <w:szCs w:val="28"/>
                <w:cs/>
              </w:rPr>
            </w:pPr>
            <w:r w:rsidRPr="00953203">
              <w:rPr>
                <w:rFonts w:ascii="TH SarabunIT๙" w:hAnsi="TH SarabunIT๙" w:cs="TH SarabunIT๙"/>
                <w:color w:val="000000" w:themeColor="text1"/>
                <w:sz w:val="28"/>
                <w:szCs w:val="28"/>
                <w:cs/>
              </w:rPr>
              <w:t>กลไก</w:t>
            </w:r>
            <w:r w:rsidRPr="00953203">
              <w:rPr>
                <w:rFonts w:ascii="TH SarabunIT๙" w:hAnsi="TH SarabunIT๙" w:cs="TH SarabunIT๙" w:hint="cs"/>
                <w:color w:val="000000" w:themeColor="text1"/>
                <w:sz w:val="28"/>
                <w:szCs w:val="28"/>
                <w:cs/>
              </w:rPr>
              <w:t>สนับสนุนระดับจังหวัดและเขตสุขภาพ ในการ</w:t>
            </w:r>
            <w:r w:rsidRPr="00953203">
              <w:rPr>
                <w:rFonts w:ascii="TH SarabunIT๙" w:hAnsi="TH SarabunIT๙" w:cs="TH SarabunIT๙"/>
                <w:color w:val="000000" w:themeColor="text1"/>
                <w:sz w:val="28"/>
                <w:szCs w:val="28"/>
                <w:cs/>
              </w:rPr>
              <w:t>ขับเคลื่อนที่เชื่อมโยงระบบบริการสุขภาพปฐมภูมิกับชุมชนและท้องถิ่นอย่างมีคุณภาพ</w:t>
            </w:r>
          </w:p>
        </w:tc>
        <w:tc>
          <w:tcPr>
            <w:tcW w:w="3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4C88" w:rsidRPr="00953203" w:rsidRDefault="007A4C88" w:rsidP="00EE5836">
            <w:pPr>
              <w:pStyle w:val="Default"/>
              <w:rPr>
                <w:rFonts w:ascii="TH SarabunIT๙" w:hAnsi="TH SarabunIT๙" w:cs="TH SarabunIT๙"/>
                <w:color w:val="000000" w:themeColor="text1"/>
                <w:sz w:val="28"/>
                <w:szCs w:val="28"/>
              </w:rPr>
            </w:pPr>
            <w:r w:rsidRPr="00953203">
              <w:rPr>
                <w:rFonts w:ascii="TH SarabunIT๙" w:hAnsi="TH SarabunIT๙" w:cs="TH SarabunIT๙" w:hint="cs"/>
                <w:color w:val="000000" w:themeColor="text1"/>
                <w:sz w:val="28"/>
                <w:szCs w:val="28"/>
                <w:cs/>
              </w:rPr>
              <w:t>๑.</w:t>
            </w:r>
            <w:r>
              <w:rPr>
                <w:rFonts w:ascii="TH SarabunIT๙" w:hAnsi="TH SarabunIT๙" w:cs="TH SarabunIT๙" w:hint="cs"/>
                <w:color w:val="000000" w:themeColor="text1"/>
                <w:sz w:val="28"/>
                <w:szCs w:val="28"/>
                <w:cs/>
              </w:rPr>
              <w:t xml:space="preserve"> </w:t>
            </w:r>
            <w:r w:rsidRPr="00953203">
              <w:rPr>
                <w:rFonts w:ascii="TH SarabunIT๙" w:hAnsi="TH SarabunIT๙" w:cs="TH SarabunIT๙" w:hint="cs"/>
                <w:color w:val="000000" w:themeColor="text1"/>
                <w:sz w:val="28"/>
                <w:szCs w:val="28"/>
                <w:cs/>
              </w:rPr>
              <w:t>มีนโยบายสนับสนุนการขับเคลื่อน</w:t>
            </w:r>
            <w:proofErr w:type="spellStart"/>
            <w:r w:rsidRPr="00953203">
              <w:rPr>
                <w:rFonts w:ascii="TH SarabunIT๙" w:hAnsi="TH SarabunIT๙" w:cs="TH SarabunIT๙" w:hint="cs"/>
                <w:color w:val="000000" w:themeColor="text1"/>
                <w:sz w:val="28"/>
                <w:szCs w:val="28"/>
                <w:cs/>
              </w:rPr>
              <w:t>พชอ</w:t>
            </w:r>
            <w:proofErr w:type="spellEnd"/>
            <w:r w:rsidRPr="00953203">
              <w:rPr>
                <w:rFonts w:ascii="TH SarabunIT๙" w:hAnsi="TH SarabunIT๙" w:cs="TH SarabunIT๙" w:hint="cs"/>
                <w:color w:val="000000" w:themeColor="text1"/>
                <w:sz w:val="28"/>
                <w:szCs w:val="28"/>
                <w:cs/>
              </w:rPr>
              <w:t>.ของผู้ตรวจราชการและ</w:t>
            </w:r>
            <w:r>
              <w:rPr>
                <w:rFonts w:ascii="TH SarabunIT๙" w:hAnsi="TH SarabunIT๙" w:cs="TH SarabunIT๙"/>
                <w:color w:val="000000" w:themeColor="text1"/>
                <w:sz w:val="28"/>
                <w:szCs w:val="28"/>
              </w:rPr>
              <w:t xml:space="preserve"> </w:t>
            </w:r>
            <w:r w:rsidRPr="00953203">
              <w:rPr>
                <w:rFonts w:ascii="TH SarabunIT๙" w:hAnsi="TH SarabunIT๙" w:cs="TH SarabunIT๙" w:hint="cs"/>
                <w:color w:val="000000" w:themeColor="text1"/>
                <w:sz w:val="28"/>
                <w:szCs w:val="28"/>
                <w:cs/>
              </w:rPr>
              <w:t>นพ.</w:t>
            </w:r>
            <w:proofErr w:type="spellStart"/>
            <w:r w:rsidRPr="00953203">
              <w:rPr>
                <w:rFonts w:ascii="TH SarabunIT๙" w:hAnsi="TH SarabunIT๙" w:cs="TH SarabunIT๙" w:hint="cs"/>
                <w:color w:val="000000" w:themeColor="text1"/>
                <w:sz w:val="28"/>
                <w:szCs w:val="28"/>
                <w:cs/>
              </w:rPr>
              <w:t>สสจ</w:t>
            </w:r>
            <w:proofErr w:type="spellEnd"/>
            <w:r w:rsidRPr="00953203">
              <w:rPr>
                <w:rFonts w:ascii="TH SarabunIT๙" w:hAnsi="TH SarabunIT๙" w:cs="TH SarabunIT๙" w:hint="cs"/>
                <w:color w:val="000000" w:themeColor="text1"/>
                <w:sz w:val="28"/>
                <w:szCs w:val="28"/>
                <w:cs/>
              </w:rPr>
              <w:t>.</w:t>
            </w:r>
          </w:p>
          <w:p w:rsidR="007A4C88" w:rsidRPr="00953203" w:rsidRDefault="007A4C88" w:rsidP="00EE5836">
            <w:pPr>
              <w:pStyle w:val="Default"/>
              <w:rPr>
                <w:rFonts w:ascii="TH SarabunIT๙" w:hAnsi="TH SarabunIT๙" w:cs="TH SarabunIT๙"/>
                <w:color w:val="000000" w:themeColor="text1"/>
                <w:sz w:val="28"/>
                <w:szCs w:val="28"/>
              </w:rPr>
            </w:pPr>
            <w:r w:rsidRPr="00953203">
              <w:rPr>
                <w:rFonts w:ascii="TH SarabunIT๙" w:hAnsi="TH SarabunIT๙" w:cs="TH SarabunIT๙"/>
                <w:color w:val="000000" w:themeColor="text1"/>
                <w:sz w:val="28"/>
                <w:szCs w:val="28"/>
                <w:cs/>
              </w:rPr>
              <w:t>๒.</w:t>
            </w:r>
            <w:r>
              <w:rPr>
                <w:rFonts w:ascii="TH SarabunIT๙" w:hAnsi="TH SarabunIT๙" w:cs="TH SarabunIT๙" w:hint="cs"/>
                <w:color w:val="000000" w:themeColor="text1"/>
                <w:sz w:val="28"/>
                <w:szCs w:val="28"/>
                <w:cs/>
              </w:rPr>
              <w:t xml:space="preserve"> </w:t>
            </w:r>
            <w:r w:rsidRPr="00953203">
              <w:rPr>
                <w:rFonts w:ascii="TH SarabunIT๙" w:hAnsi="TH SarabunIT๙" w:cs="TH SarabunIT๙"/>
                <w:color w:val="000000" w:themeColor="text1"/>
                <w:sz w:val="28"/>
                <w:szCs w:val="28"/>
                <w:cs/>
              </w:rPr>
              <w:t>มีคำสั่งแต่งตั้งคณะกรรมการพัฒนาคุณภาพชีวิตระดับอำเภอตามระเบียบสำนักนายกรัฐมนตรีว่าด้วยการพัฒนาคุณภาพชีวิตระดับพื้นที่ พ.ศ.2561</w:t>
            </w:r>
          </w:p>
          <w:p w:rsidR="007A4C88" w:rsidRPr="00953203" w:rsidRDefault="007A4C88" w:rsidP="00EE5836">
            <w:pPr>
              <w:pStyle w:val="Default"/>
              <w:rPr>
                <w:rFonts w:ascii="TH SarabunIT๙" w:hAnsi="TH SarabunIT๙" w:cs="TH SarabunIT๙"/>
                <w:color w:val="000000" w:themeColor="text1"/>
                <w:sz w:val="28"/>
                <w:szCs w:val="28"/>
                <w:cs/>
              </w:rPr>
            </w:pPr>
            <w:r w:rsidRPr="00953203">
              <w:rPr>
                <w:rFonts w:ascii="TH SarabunIT๙" w:hAnsi="TH SarabunIT๙" w:cs="TH SarabunIT๙"/>
                <w:color w:val="000000" w:themeColor="text1"/>
                <w:sz w:val="28"/>
                <w:szCs w:val="28"/>
                <w:cs/>
              </w:rPr>
              <w:t>๓.</w:t>
            </w:r>
            <w:r>
              <w:rPr>
                <w:rFonts w:ascii="TH SarabunIT๙" w:hAnsi="TH SarabunIT๙" w:cs="TH SarabunIT๙" w:hint="cs"/>
                <w:color w:val="000000" w:themeColor="text1"/>
                <w:sz w:val="28"/>
                <w:szCs w:val="28"/>
                <w:cs/>
              </w:rPr>
              <w:t xml:space="preserve"> </w:t>
            </w:r>
            <w:r w:rsidRPr="00953203">
              <w:rPr>
                <w:rFonts w:ascii="TH SarabunIT๙" w:hAnsi="TH SarabunIT๙" w:cs="TH SarabunIT๙"/>
                <w:color w:val="000000" w:themeColor="text1"/>
                <w:sz w:val="28"/>
                <w:szCs w:val="28"/>
                <w:cs/>
              </w:rPr>
              <w:t>จัดประชุมแบบมีส่วนร่วมเพื่อวิเคราะห์ปัญหา/ประเด็นพัฒนา นำมาคัดเลือกประเด็นที่สำคัญเกี่ยวกับการพัฒนาคุณภาพชีวิตตามบริบทในพื้นที่</w:t>
            </w: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4C88" w:rsidRPr="00852833" w:rsidRDefault="007A4C88" w:rsidP="00EE5836">
            <w:pPr>
              <w:pStyle w:val="Default"/>
              <w:rPr>
                <w:rFonts w:ascii="TH SarabunIT๙" w:hAnsi="TH SarabunIT๙" w:cs="TH SarabunIT๙"/>
                <w:color w:val="000000" w:themeColor="text1"/>
                <w:spacing w:val="-8"/>
                <w:sz w:val="28"/>
                <w:szCs w:val="28"/>
              </w:rPr>
            </w:pPr>
            <w:r w:rsidRPr="00852833">
              <w:rPr>
                <w:rFonts w:ascii="TH SarabunIT๙" w:hAnsi="TH SarabunIT๙" w:cs="TH SarabunIT๙"/>
                <w:color w:val="000000" w:themeColor="text1"/>
                <w:spacing w:val="-8"/>
                <w:sz w:val="28"/>
                <w:szCs w:val="28"/>
                <w:cs/>
              </w:rPr>
              <w:t>1.</w:t>
            </w:r>
            <w:r w:rsidRPr="00852833">
              <w:rPr>
                <w:rFonts w:ascii="TH SarabunIT๙" w:hAnsi="TH SarabunIT๙" w:cs="TH SarabunIT๙" w:hint="cs"/>
                <w:color w:val="000000" w:themeColor="text1"/>
                <w:spacing w:val="-8"/>
                <w:sz w:val="28"/>
                <w:szCs w:val="28"/>
                <w:cs/>
              </w:rPr>
              <w:t xml:space="preserve"> </w:t>
            </w:r>
            <w:r w:rsidRPr="00852833">
              <w:rPr>
                <w:rFonts w:ascii="TH SarabunIT๙" w:hAnsi="TH SarabunIT๙" w:cs="TH SarabunIT๙"/>
                <w:color w:val="000000" w:themeColor="text1"/>
                <w:spacing w:val="-8"/>
                <w:sz w:val="28"/>
                <w:szCs w:val="28"/>
                <w:cs/>
              </w:rPr>
              <w:t>มีการกำหนดประเด็นการพัฒนาคุณภาพชีวิต อย่างน้อย 2 ประเด็น</w:t>
            </w:r>
          </w:p>
          <w:p w:rsidR="007A4C88" w:rsidRPr="00852833" w:rsidRDefault="007A4C88" w:rsidP="00EE5836">
            <w:pPr>
              <w:pStyle w:val="Default"/>
              <w:rPr>
                <w:rFonts w:ascii="TH SarabunIT๙" w:hAnsi="TH SarabunIT๙" w:cs="TH SarabunIT๙"/>
                <w:b/>
                <w:bCs/>
                <w:color w:val="000000" w:themeColor="text1"/>
                <w:spacing w:val="-8"/>
                <w:sz w:val="28"/>
                <w:szCs w:val="28"/>
                <w:cs/>
              </w:rPr>
            </w:pPr>
            <w:r w:rsidRPr="00852833">
              <w:rPr>
                <w:rFonts w:ascii="TH SarabunIT๙" w:hAnsi="TH SarabunIT๙" w:cs="TH SarabunIT๙"/>
                <w:color w:val="000000" w:themeColor="text1"/>
                <w:spacing w:val="-8"/>
                <w:sz w:val="28"/>
                <w:szCs w:val="28"/>
                <w:cs/>
              </w:rPr>
              <w:t>2.</w:t>
            </w:r>
            <w:r w:rsidRPr="00852833">
              <w:rPr>
                <w:rFonts w:ascii="TH SarabunIT๙" w:hAnsi="TH SarabunIT๙" w:cs="TH SarabunIT๙" w:hint="cs"/>
                <w:color w:val="000000" w:themeColor="text1"/>
                <w:spacing w:val="-8"/>
                <w:sz w:val="28"/>
                <w:szCs w:val="28"/>
                <w:cs/>
              </w:rPr>
              <w:t xml:space="preserve"> </w:t>
            </w:r>
            <w:r w:rsidRPr="00852833">
              <w:rPr>
                <w:rFonts w:ascii="TH SarabunIT๙" w:hAnsi="TH SarabunIT๙" w:cs="TH SarabunIT๙"/>
                <w:color w:val="000000" w:themeColor="text1"/>
                <w:spacing w:val="-8"/>
                <w:sz w:val="28"/>
                <w:szCs w:val="28"/>
                <w:cs/>
              </w:rPr>
              <w:t>มีคณะทำงานในการขับเคลื่อนประเด็นที่กำหนด หรือ</w:t>
            </w:r>
            <w:r w:rsidRPr="00852833">
              <w:rPr>
                <w:rFonts w:ascii="TH SarabunIT๙" w:hAnsi="TH SarabunIT๙" w:cs="TH SarabunIT๙" w:hint="cs"/>
                <w:color w:val="000000" w:themeColor="text1"/>
                <w:spacing w:val="-8"/>
                <w:sz w:val="28"/>
                <w:szCs w:val="28"/>
                <w:cs/>
              </w:rPr>
              <w:t>มี</w:t>
            </w:r>
            <w:r w:rsidRPr="00852833">
              <w:rPr>
                <w:rFonts w:ascii="TH SarabunIT๙" w:hAnsi="TH SarabunIT๙" w:cs="TH SarabunIT๙"/>
                <w:color w:val="000000" w:themeColor="text1"/>
                <w:spacing w:val="-8"/>
                <w:sz w:val="28"/>
                <w:szCs w:val="28"/>
                <w:cs/>
              </w:rPr>
              <w:t>การบริหารจัดการทรัพยากรของทุกภาคส่วนที่เกี่ยวข้องในการขับเคลื่อนการพัฒนาคุณภาพชีวิต</w:t>
            </w:r>
          </w:p>
        </w:tc>
      </w:tr>
    </w:tbl>
    <w:p w:rsidR="007A4C88" w:rsidRDefault="007A4C88" w:rsidP="007A4C88">
      <w:pPr>
        <w:ind w:left="284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1  </w:t>
      </w:r>
      <w:r w:rsidRPr="009C6C34">
        <w:rPr>
          <w:rFonts w:ascii="TH SarabunIT๙" w:hAnsi="TH SarabunIT๙" w:cs="TH SarabunIT๙" w:hint="cs"/>
          <w:b/>
          <w:bCs/>
          <w:sz w:val="32"/>
          <w:szCs w:val="32"/>
          <w:cs/>
        </w:rPr>
        <w:t>สถานการณ์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</w:p>
    <w:p w:rsidR="007A4C88" w:rsidRPr="007E5426" w:rsidRDefault="007A4C88" w:rsidP="00671541">
      <w:pPr>
        <w:ind w:left="1134"/>
        <w:jc w:val="left"/>
        <w:rPr>
          <w:rFonts w:ascii="TH SarabunIT๙" w:hAnsi="TH SarabunIT๙" w:cs="TH SarabunIT๙"/>
          <w:sz w:val="28"/>
        </w:rPr>
      </w:pPr>
      <w:r w:rsidRPr="007E5426">
        <w:rPr>
          <w:rFonts w:ascii="TH SarabunIT๙" w:hAnsi="TH SarabunIT๙" w:cs="TH SarabunIT๙" w:hint="cs"/>
          <w:sz w:val="28"/>
          <w:cs/>
        </w:rPr>
        <w:t xml:space="preserve">1.1 </w:t>
      </w:r>
      <w:r w:rsidRPr="007E5426">
        <w:rPr>
          <w:rFonts w:ascii="TH SarabunIT๙" w:hAnsi="TH SarabunIT๙" w:cs="TH SarabunIT๙"/>
          <w:sz w:val="32"/>
          <w:szCs w:val="32"/>
          <w:cs/>
        </w:rPr>
        <w:t>สถานการณ์</w:t>
      </w:r>
      <w:r w:rsidR="00DC125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7E5426">
        <w:rPr>
          <w:rFonts w:ascii="TH SarabunIT๙" w:hAnsi="TH SarabunIT๙" w:cs="TH SarabunIT๙" w:hint="cs"/>
          <w:sz w:val="28"/>
          <w:cs/>
        </w:rPr>
        <w:t xml:space="preserve"> </w:t>
      </w:r>
    </w:p>
    <w:p w:rsidR="007A4C88" w:rsidRPr="00E52E63" w:rsidRDefault="007A4C88" w:rsidP="00657C35">
      <w:pPr>
        <w:pStyle w:val="Default"/>
        <w:ind w:firstLine="1134"/>
        <w:jc w:val="thaiDistribute"/>
        <w:rPr>
          <w:rFonts w:ascii="TH SarabunIT๙" w:hAnsi="TH SarabunIT๙" w:cs="TH SarabunIT๙"/>
          <w:spacing w:val="-4"/>
          <w:sz w:val="32"/>
          <w:szCs w:val="32"/>
        </w:rPr>
      </w:pPr>
      <w:r w:rsidRPr="000260D9">
        <w:rPr>
          <w:rFonts w:ascii="TH SarabunIT๙" w:hAnsi="TH SarabunIT๙" w:cs="TH SarabunIT๙" w:hint="cs"/>
          <w:sz w:val="32"/>
          <w:szCs w:val="32"/>
          <w:cs/>
        </w:rPr>
        <w:t>ปีงบประมาณ 25</w:t>
      </w:r>
      <w:r>
        <w:rPr>
          <w:rFonts w:ascii="TH SarabunIT๙" w:hAnsi="TH SarabunIT๙" w:cs="TH SarabunIT๙" w:hint="cs"/>
          <w:sz w:val="32"/>
          <w:szCs w:val="32"/>
          <w:cs/>
        </w:rPr>
        <w:t>60</w:t>
      </w:r>
      <w:r w:rsidRPr="000260D9">
        <w:rPr>
          <w:rFonts w:ascii="TH SarabunIT๙" w:hAnsi="TH SarabunIT๙" w:cs="TH SarabunIT๙" w:hint="cs"/>
          <w:sz w:val="32"/>
          <w:szCs w:val="32"/>
          <w:cs/>
        </w:rPr>
        <w:t xml:space="preserve"> จังหวัดตราด</w:t>
      </w:r>
      <w:r w:rsidR="0088271F">
        <w:rPr>
          <w:rFonts w:ascii="TH SarabunIT๙" w:hAnsi="TH SarabunIT๙" w:cs="TH SarabunIT๙" w:hint="cs"/>
          <w:sz w:val="32"/>
          <w:szCs w:val="32"/>
          <w:cs/>
        </w:rPr>
        <w:t>ได้</w:t>
      </w:r>
      <w:r w:rsidRPr="000260D9">
        <w:rPr>
          <w:rFonts w:ascii="TH SarabunIT๙" w:hAnsi="TH SarabunIT๙" w:cs="TH SarabunIT๙"/>
          <w:sz w:val="32"/>
          <w:szCs w:val="32"/>
          <w:cs/>
        </w:rPr>
        <w:t>ดำเนินการพัฒนา</w:t>
      </w:r>
      <w:r w:rsidRPr="000260D9">
        <w:rPr>
          <w:rFonts w:ascii="TH SarabunIT๙" w:hAnsi="TH SarabunIT๙" w:cs="TH SarabunIT๙" w:hint="cs"/>
          <w:spacing w:val="-6"/>
          <w:sz w:val="32"/>
          <w:szCs w:val="32"/>
          <w:cs/>
        </w:rPr>
        <w:t>ระบบสุขภาพ</w:t>
      </w:r>
      <w:r w:rsidRPr="000260D9">
        <w:rPr>
          <w:rFonts w:ascii="TH SarabunIT๙" w:hAnsi="TH SarabunIT๙" w:cs="TH SarabunIT๙"/>
          <w:spacing w:val="-6"/>
          <w:sz w:val="32"/>
          <w:szCs w:val="32"/>
          <w:cs/>
        </w:rPr>
        <w:t>ระดับอำเภอ</w:t>
      </w:r>
      <w:r w:rsidRPr="000260D9"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 xml:space="preserve"> </w:t>
      </w:r>
      <w:r w:rsidRPr="000260D9">
        <w:rPr>
          <w:rFonts w:ascii="TH SarabunIT๙" w:hAnsi="TH SarabunIT๙" w:cs="TH SarabunIT๙"/>
          <w:spacing w:val="-6"/>
          <w:sz w:val="32"/>
          <w:szCs w:val="32"/>
          <w:cs/>
        </w:rPr>
        <w:t>(</w:t>
      </w:r>
      <w:r w:rsidRPr="000260D9">
        <w:rPr>
          <w:rFonts w:ascii="TH SarabunIT๙" w:hAnsi="TH SarabunIT๙" w:cs="TH SarabunIT๙"/>
          <w:spacing w:val="-6"/>
          <w:sz w:val="32"/>
          <w:szCs w:val="32"/>
        </w:rPr>
        <w:t>District Health System)</w:t>
      </w:r>
      <w:r w:rsidRPr="000260D9">
        <w:rPr>
          <w:rFonts w:ascii="TH SarabunIT๙" w:hAnsi="TH SarabunIT๙" w:cs="TH SarabunIT๙" w:hint="cs"/>
          <w:sz w:val="32"/>
          <w:szCs w:val="32"/>
          <w:cs/>
        </w:rPr>
        <w:t xml:space="preserve"> เป้าหมาย 7 อำเภอ ซึ่งการดำเนินงานระบบสุขภาพอำเภอตามเกณฑ์ </w:t>
      </w:r>
      <w:r w:rsidRPr="000260D9">
        <w:rPr>
          <w:rFonts w:ascii="TH SarabunIT๙" w:hAnsi="TH SarabunIT๙" w:cs="TH SarabunIT๙"/>
          <w:sz w:val="32"/>
          <w:szCs w:val="32"/>
        </w:rPr>
        <w:t xml:space="preserve">UCCARE </w:t>
      </w:r>
      <w:r w:rsidRPr="000260D9">
        <w:rPr>
          <w:rFonts w:ascii="TH SarabunIT๙" w:hAnsi="TH SarabunIT๙" w:cs="TH SarabunIT๙" w:hint="cs"/>
          <w:sz w:val="32"/>
          <w:szCs w:val="32"/>
          <w:cs/>
        </w:rPr>
        <w:t>สอดคล้องกับการใช้เครื่องมือในการบริหารจัดการยุทธศาสตร์ด้านสุขภาพแบบ</w:t>
      </w:r>
      <w:proofErr w:type="spellStart"/>
      <w:r w:rsidRPr="000260D9">
        <w:rPr>
          <w:rFonts w:ascii="TH SarabunIT๙" w:hAnsi="TH SarabunIT๙" w:cs="TH SarabunIT๙" w:hint="cs"/>
          <w:sz w:val="32"/>
          <w:szCs w:val="32"/>
          <w:cs/>
        </w:rPr>
        <w:t>บูรณา</w:t>
      </w:r>
      <w:proofErr w:type="spellEnd"/>
      <w:r w:rsidRPr="000260D9">
        <w:rPr>
          <w:rFonts w:ascii="TH SarabunIT๙" w:hAnsi="TH SarabunIT๙" w:cs="TH SarabunIT๙" w:hint="cs"/>
          <w:sz w:val="32"/>
          <w:szCs w:val="32"/>
          <w:cs/>
        </w:rPr>
        <w:t>การ (</w:t>
      </w:r>
      <w:r w:rsidRPr="000260D9">
        <w:rPr>
          <w:rFonts w:ascii="TH SarabunIT๙" w:hAnsi="TH SarabunIT๙" w:cs="TH SarabunIT๙"/>
          <w:sz w:val="32"/>
          <w:szCs w:val="32"/>
        </w:rPr>
        <w:t>Integration Result Base Management</w:t>
      </w:r>
      <w:r>
        <w:rPr>
          <w:rFonts w:ascii="TH SarabunIT๙" w:hAnsi="TH SarabunIT๙" w:cs="TH SarabunIT๙"/>
          <w:sz w:val="32"/>
          <w:szCs w:val="32"/>
        </w:rPr>
        <w:t>:</w:t>
      </w:r>
      <w:r w:rsidRPr="00607F71">
        <w:rPr>
          <w:rFonts w:ascii="TH SarabunIT๙" w:hAnsi="TH SarabunIT๙" w:cs="TH SarabunIT๙"/>
          <w:sz w:val="32"/>
          <w:szCs w:val="32"/>
        </w:rPr>
        <w:t xml:space="preserve"> </w:t>
      </w:r>
      <w:r w:rsidRPr="000260D9">
        <w:rPr>
          <w:rFonts w:ascii="TH SarabunIT๙" w:hAnsi="TH SarabunIT๙" w:cs="TH SarabunIT๙"/>
          <w:sz w:val="32"/>
          <w:szCs w:val="32"/>
        </w:rPr>
        <w:t>IRBM</w:t>
      </w:r>
      <w:r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0260D9">
        <w:rPr>
          <w:rFonts w:ascii="TH SarabunIT๙" w:hAnsi="TH SarabunIT๙" w:cs="TH SarabunIT๙" w:hint="cs"/>
          <w:sz w:val="32"/>
          <w:szCs w:val="32"/>
          <w:cs/>
        </w:rPr>
        <w:t xml:space="preserve"> ของสำนักงานสาธารณสุขจังหวัดตราด</w:t>
      </w:r>
      <w:r w:rsidR="0088271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0260D9">
        <w:rPr>
          <w:rFonts w:ascii="TH SarabunIT๙" w:hAnsi="TH SarabunIT๙" w:cs="TH SarabunIT๙" w:hint="cs"/>
          <w:sz w:val="32"/>
          <w:szCs w:val="32"/>
          <w:cs/>
        </w:rPr>
        <w:t xml:space="preserve">มีเป้าหมายที่การบริหารจัดการสุขภาพระดับจังหวัดและอำเภอในแนวทางเดียวกันทั้ง 7 อำเภอ โดยมีการค้นหาและจัดลำดับโรคตาม </w:t>
      </w:r>
      <w:r w:rsidRPr="000260D9">
        <w:rPr>
          <w:rFonts w:ascii="TH SarabunIT๙" w:hAnsi="TH SarabunIT๙" w:cs="TH SarabunIT๙"/>
          <w:sz w:val="32"/>
          <w:szCs w:val="32"/>
        </w:rPr>
        <w:t>High Risk/High Volume/High Cost/</w:t>
      </w:r>
      <w:r w:rsidRPr="000260D9">
        <w:rPr>
          <w:rFonts w:ascii="TH SarabunIT๙" w:hAnsi="TH SarabunIT๙" w:cs="TH SarabunIT๙"/>
          <w:sz w:val="32"/>
          <w:szCs w:val="32"/>
          <w:cs/>
        </w:rPr>
        <w:t>โรคที่เป็นนโยบาย</w:t>
      </w:r>
      <w:r w:rsidRPr="000260D9">
        <w:rPr>
          <w:rFonts w:ascii="TH SarabunIT๙" w:hAnsi="TH SarabunIT๙" w:cs="TH SarabunIT๙" w:hint="cs"/>
          <w:sz w:val="32"/>
          <w:szCs w:val="32"/>
          <w:cs/>
        </w:rPr>
        <w:t xml:space="preserve"> โรคที่ต้องมีการประสานงานกันเป็นพิเศษ โรคที่มีผลการรักษาไม่ดี แบ่งเป็น </w:t>
      </w:r>
      <w:r w:rsidRPr="000260D9">
        <w:rPr>
          <w:rFonts w:ascii="TH SarabunIT๙" w:hAnsi="TH SarabunIT๙" w:cs="TH SarabunIT๙"/>
          <w:sz w:val="32"/>
          <w:szCs w:val="32"/>
        </w:rPr>
        <w:t xml:space="preserve">6 </w:t>
      </w:r>
      <w:r w:rsidRPr="000260D9">
        <w:rPr>
          <w:rFonts w:ascii="TH SarabunIT๙" w:hAnsi="TH SarabunIT๙" w:cs="TH SarabunIT๙" w:hint="cs"/>
          <w:sz w:val="32"/>
          <w:szCs w:val="32"/>
          <w:cs/>
        </w:rPr>
        <w:t xml:space="preserve">กลุ่มโรคได้แก่กลุ่มที่ </w:t>
      </w:r>
      <w:r w:rsidRPr="000260D9">
        <w:rPr>
          <w:rFonts w:ascii="TH SarabunIT๙" w:hAnsi="TH SarabunIT๙" w:cs="TH SarabunIT๙"/>
          <w:sz w:val="32"/>
          <w:szCs w:val="32"/>
        </w:rPr>
        <w:t xml:space="preserve">1 </w:t>
      </w:r>
      <w:r w:rsidRPr="000260D9">
        <w:rPr>
          <w:rFonts w:ascii="TH SarabunIT๙" w:hAnsi="TH SarabunIT๙" w:cs="TH SarabunIT๙" w:hint="cs"/>
          <w:sz w:val="32"/>
          <w:szCs w:val="32"/>
          <w:cs/>
        </w:rPr>
        <w:t>กลุ่มโรคเมตาบอ</w:t>
      </w:r>
      <w:proofErr w:type="spellStart"/>
      <w:r w:rsidRPr="000260D9">
        <w:rPr>
          <w:rFonts w:ascii="TH SarabunIT๙" w:hAnsi="TH SarabunIT๙" w:cs="TH SarabunIT๙" w:hint="cs"/>
          <w:sz w:val="32"/>
          <w:szCs w:val="32"/>
          <w:cs/>
        </w:rPr>
        <w:t>ลิค</w:t>
      </w:r>
      <w:proofErr w:type="spellEnd"/>
      <w:r w:rsidRPr="000260D9">
        <w:rPr>
          <w:rFonts w:ascii="TH SarabunIT๙" w:hAnsi="TH SarabunIT๙" w:cs="TH SarabunIT๙" w:hint="cs"/>
          <w:sz w:val="32"/>
          <w:szCs w:val="32"/>
          <w:cs/>
        </w:rPr>
        <w:t xml:space="preserve"> กลุ่มโรคที่ </w:t>
      </w:r>
      <w:r w:rsidRPr="000260D9">
        <w:rPr>
          <w:rFonts w:ascii="TH SarabunIT๙" w:hAnsi="TH SarabunIT๙" w:cs="TH SarabunIT๙"/>
          <w:sz w:val="32"/>
          <w:szCs w:val="32"/>
        </w:rPr>
        <w:t xml:space="preserve">2 </w:t>
      </w:r>
      <w:r w:rsidRPr="000260D9">
        <w:rPr>
          <w:rFonts w:ascii="TH SarabunIT๙" w:hAnsi="TH SarabunIT๙" w:cs="TH SarabunIT๙" w:hint="cs"/>
          <w:sz w:val="32"/>
          <w:szCs w:val="32"/>
          <w:cs/>
        </w:rPr>
        <w:t>กลุ่มโรค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0260D9">
        <w:rPr>
          <w:rFonts w:ascii="TH SarabunIT๙" w:hAnsi="TH SarabunIT๙" w:cs="TH SarabunIT๙" w:hint="cs"/>
          <w:sz w:val="32"/>
          <w:szCs w:val="32"/>
          <w:cs/>
        </w:rPr>
        <w:t xml:space="preserve">ติดเชื้อ/กลุ่มที่ </w:t>
      </w:r>
      <w:r w:rsidRPr="000260D9">
        <w:rPr>
          <w:rFonts w:ascii="TH SarabunIT๙" w:hAnsi="TH SarabunIT๙" w:cs="TH SarabunIT๙"/>
          <w:sz w:val="32"/>
          <w:szCs w:val="32"/>
        </w:rPr>
        <w:t>3</w:t>
      </w:r>
      <w:r w:rsidRPr="000260D9">
        <w:rPr>
          <w:rFonts w:ascii="TH SarabunIT๙" w:hAnsi="TH SarabunIT๙" w:cs="TH SarabunIT๙" w:hint="cs"/>
          <w:sz w:val="32"/>
          <w:szCs w:val="32"/>
          <w:cs/>
        </w:rPr>
        <w:t xml:space="preserve"> กลุ่มโรคทั่วไปไม่ติดเชื้อ/กลุ่มที่ </w:t>
      </w:r>
      <w:r w:rsidRPr="000260D9">
        <w:rPr>
          <w:rFonts w:ascii="TH SarabunIT๙" w:hAnsi="TH SarabunIT๙" w:cs="TH SarabunIT๙"/>
          <w:sz w:val="32"/>
          <w:szCs w:val="32"/>
        </w:rPr>
        <w:t xml:space="preserve">4 </w:t>
      </w:r>
      <w:r w:rsidRPr="000260D9">
        <w:rPr>
          <w:rFonts w:ascii="TH SarabunIT๙" w:hAnsi="TH SarabunIT๙" w:cs="TH SarabunIT๙" w:hint="cs"/>
          <w:sz w:val="32"/>
          <w:szCs w:val="32"/>
          <w:cs/>
        </w:rPr>
        <w:t>กลุ่มโรคอุบัติเหตุ/กลุ่มที่ 5</w:t>
      </w:r>
      <w:r w:rsidRPr="000260D9">
        <w:rPr>
          <w:rFonts w:ascii="TH SarabunIT๙" w:hAnsi="TH SarabunIT๙" w:cs="TH SarabunIT๙"/>
          <w:sz w:val="32"/>
          <w:szCs w:val="32"/>
        </w:rPr>
        <w:t xml:space="preserve"> </w:t>
      </w:r>
      <w:r w:rsidRPr="000260D9">
        <w:rPr>
          <w:rFonts w:ascii="TH SarabunIT๙" w:hAnsi="TH SarabunIT๙" w:cs="TH SarabunIT๙" w:hint="cs"/>
          <w:sz w:val="32"/>
          <w:szCs w:val="32"/>
          <w:cs/>
        </w:rPr>
        <w:t>กลุ่มแม่และเด็ก</w:t>
      </w:r>
      <w:r>
        <w:rPr>
          <w:rFonts w:ascii="TH SarabunIT๙" w:hAnsi="TH SarabunIT๙" w:cs="TH SarabunIT๙" w:hint="cs"/>
          <w:sz w:val="32"/>
          <w:szCs w:val="32"/>
          <w:cs/>
        </w:rPr>
        <w:t>/</w:t>
      </w:r>
      <w:r w:rsidRPr="00D1600B">
        <w:rPr>
          <w:rFonts w:ascii="TH SarabunIT๙" w:hAnsi="TH SarabunIT๙" w:cs="TH SarabunIT๙" w:hint="cs"/>
          <w:spacing w:val="-22"/>
          <w:sz w:val="32"/>
          <w:szCs w:val="32"/>
          <w:cs/>
        </w:rPr>
        <w:t>กลุ่มที่</w:t>
      </w:r>
      <w:r>
        <w:rPr>
          <w:rFonts w:ascii="TH SarabunIT๙" w:hAnsi="TH SarabunIT๙" w:cs="TH SarabunIT๙"/>
          <w:spacing w:val="-22"/>
          <w:sz w:val="32"/>
          <w:szCs w:val="32"/>
        </w:rPr>
        <w:t xml:space="preserve"> </w:t>
      </w:r>
      <w:r w:rsidRPr="00D1600B">
        <w:rPr>
          <w:rFonts w:ascii="TH SarabunIT๙" w:hAnsi="TH SarabunIT๙" w:cs="TH SarabunIT๙"/>
          <w:spacing w:val="-22"/>
          <w:sz w:val="32"/>
          <w:szCs w:val="32"/>
        </w:rPr>
        <w:t>6</w:t>
      </w:r>
      <w:r>
        <w:rPr>
          <w:rFonts w:ascii="TH SarabunIT๙" w:hAnsi="TH SarabunIT๙" w:cs="TH SarabunIT๙"/>
          <w:spacing w:val="-22"/>
          <w:sz w:val="32"/>
          <w:szCs w:val="32"/>
        </w:rPr>
        <w:t xml:space="preserve"> </w:t>
      </w:r>
      <w:r w:rsidRPr="005369BD">
        <w:rPr>
          <w:rFonts w:ascii="TH SarabunIT๙" w:hAnsi="TH SarabunIT๙" w:cs="TH SarabunIT๙" w:hint="cs"/>
          <w:sz w:val="32"/>
          <w:szCs w:val="32"/>
          <w:cs/>
        </w:rPr>
        <w:t>กลุ่ม</w:t>
      </w:r>
      <w:proofErr w:type="spellStart"/>
      <w:r w:rsidRPr="005369BD">
        <w:rPr>
          <w:rFonts w:ascii="TH SarabunIT๙" w:hAnsi="TH SarabunIT๙" w:cs="TH SarabunIT๙" w:hint="cs"/>
          <w:sz w:val="32"/>
          <w:szCs w:val="32"/>
          <w:cs/>
        </w:rPr>
        <w:t>ทันต</w:t>
      </w:r>
      <w:proofErr w:type="spellEnd"/>
      <w:r w:rsidRPr="005369BD">
        <w:rPr>
          <w:rFonts w:ascii="TH SarabunIT๙" w:hAnsi="TH SarabunIT๙" w:cs="TH SarabunIT๙" w:hint="cs"/>
          <w:sz w:val="32"/>
          <w:szCs w:val="32"/>
          <w:cs/>
        </w:rPr>
        <w:t>สุขภาพ</w:t>
      </w:r>
      <w:r w:rsidRPr="00D1600B">
        <w:rPr>
          <w:rFonts w:ascii="TH SarabunIT๙" w:hAnsi="TH SarabunIT๙" w:cs="TH SarabunIT๙" w:hint="cs"/>
          <w:spacing w:val="-22"/>
          <w:sz w:val="32"/>
          <w:szCs w:val="32"/>
          <w:cs/>
        </w:rPr>
        <w:t xml:space="preserve"> และมีการวิเคราะห์สภาพปัญหาตามหลักระบาดวิทยา</w:t>
      </w:r>
      <w:r w:rsidRPr="000260D9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0260D9">
        <w:rPr>
          <w:rFonts w:ascii="TH SarabunIT๙" w:hAnsi="TH SarabunIT๙" w:cs="TH SarabunIT๙"/>
          <w:sz w:val="32"/>
          <w:szCs w:val="32"/>
        </w:rPr>
        <w:t>Host/Agent/Env</w:t>
      </w:r>
      <w:r>
        <w:rPr>
          <w:rFonts w:ascii="TH SarabunIT๙" w:hAnsi="TH SarabunIT๙" w:cs="TH SarabunIT๙"/>
          <w:sz w:val="32"/>
          <w:szCs w:val="32"/>
        </w:rPr>
        <w:t>iron</w:t>
      </w:r>
      <w:r w:rsidRPr="000260D9">
        <w:rPr>
          <w:rFonts w:ascii="TH SarabunIT๙" w:hAnsi="TH SarabunIT๙" w:cs="TH SarabunIT๙"/>
          <w:sz w:val="32"/>
          <w:szCs w:val="32"/>
        </w:rPr>
        <w:t xml:space="preserve">ment </w:t>
      </w:r>
      <w:r w:rsidRPr="000260D9">
        <w:rPr>
          <w:rFonts w:ascii="TH SarabunIT๙" w:hAnsi="TH SarabunIT๙" w:cs="TH SarabunIT๙" w:hint="cs"/>
          <w:sz w:val="32"/>
          <w:szCs w:val="32"/>
          <w:cs/>
        </w:rPr>
        <w:t>เพื่อกำหนดเป้าหมายการจัดการบริการตามกลุ่มวัยตาม</w:t>
      </w:r>
      <w:r>
        <w:rPr>
          <w:rFonts w:ascii="TH SarabunIT๙" w:hAnsi="TH SarabunIT๙" w:cs="TH SarabunIT๙" w:hint="cs"/>
          <w:sz w:val="32"/>
          <w:szCs w:val="32"/>
          <w:cs/>
        </w:rPr>
        <w:t>เกณฑ์</w:t>
      </w:r>
      <w:r w:rsidRPr="000260D9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0260D9">
        <w:rPr>
          <w:rFonts w:ascii="TH SarabunIT๙" w:hAnsi="TH SarabunIT๙" w:cs="TH SarabunIT๙"/>
          <w:sz w:val="32"/>
          <w:szCs w:val="32"/>
        </w:rPr>
        <w:t xml:space="preserve">UCCARE </w:t>
      </w:r>
      <w:r w:rsidRPr="000260D9">
        <w:rPr>
          <w:rFonts w:ascii="TH SarabunIT๙" w:hAnsi="TH SarabunIT๙" w:cs="TH SarabunIT๙" w:hint="cs"/>
          <w:sz w:val="32"/>
          <w:szCs w:val="32"/>
          <w:cs/>
        </w:rPr>
        <w:t>มีแผนยุทธศาสตร์ระดับอำเภอดำเนินการร่วมกันในรูปแบบ</w:t>
      </w:r>
      <w:r w:rsidR="00671541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proofErr w:type="spellStart"/>
      <w:r w:rsidRPr="000260D9">
        <w:rPr>
          <w:rFonts w:ascii="TH SarabunIT๙" w:hAnsi="TH SarabunIT๙" w:cs="TH SarabunIT๙" w:hint="cs"/>
          <w:sz w:val="32"/>
          <w:szCs w:val="32"/>
          <w:cs/>
        </w:rPr>
        <w:t>คป</w:t>
      </w:r>
      <w:proofErr w:type="spellEnd"/>
      <w:r w:rsidRPr="000260D9">
        <w:rPr>
          <w:rFonts w:ascii="TH SarabunIT๙" w:hAnsi="TH SarabunIT๙" w:cs="TH SarabunIT๙" w:hint="cs"/>
          <w:sz w:val="32"/>
          <w:szCs w:val="32"/>
          <w:cs/>
        </w:rPr>
        <w:t>สอ.บริหารจัดการทั้งอำเภอในประเด็นหลัก</w:t>
      </w:r>
      <w:r>
        <w:rPr>
          <w:rFonts w:ascii="TH SarabunIT๙" w:hAnsi="TH SarabunIT๙" w:cs="TH SarabunIT๙" w:hint="cs"/>
          <w:sz w:val="32"/>
          <w:szCs w:val="32"/>
          <w:cs/>
        </w:rPr>
        <w:t>ของทีมระดับอำเภอ การมีส่วนร่วมของทุกภาคส่วน การชื่นชมเสริมพลังและสนับสนุนสิ่งที่บุคลากรต้องการ</w:t>
      </w:r>
      <w:r w:rsidR="002E6B6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สนับสนุนทั้ง</w:t>
      </w:r>
      <w:r w:rsidRPr="000260D9">
        <w:rPr>
          <w:rFonts w:ascii="TH SarabunIT๙" w:hAnsi="TH SarabunIT๙" w:cs="TH SarabunIT๙" w:hint="cs"/>
          <w:sz w:val="32"/>
          <w:szCs w:val="32"/>
          <w:cs/>
        </w:rPr>
        <w:t xml:space="preserve"> คน เงินและวัสดุครุภัณฑ์ </w:t>
      </w:r>
      <w:r>
        <w:rPr>
          <w:rFonts w:ascii="TH SarabunIT๙" w:hAnsi="TH SarabunIT๙" w:cs="TH SarabunIT๙" w:hint="cs"/>
          <w:sz w:val="32"/>
          <w:szCs w:val="32"/>
          <w:cs/>
        </w:rPr>
        <w:t>จัดการบริการตามกลุ่มวัยทุกพื้นที่ โดย</w:t>
      </w:r>
      <w:r w:rsidRPr="000260D9">
        <w:rPr>
          <w:rFonts w:ascii="TH SarabunIT๙" w:hAnsi="TH SarabunIT๙" w:cs="TH SarabunIT๙" w:hint="cs"/>
          <w:sz w:val="32"/>
          <w:szCs w:val="32"/>
          <w:cs/>
        </w:rPr>
        <w:t xml:space="preserve">ใช้ฐานข้อมูลการจัดบริการจากผลการพัฒนาโรงพยาบาลส่งเสริมสุขภาพตำบลตามเกณฑ์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รพ.สต.ติดดาว(5ดาว5ดี) </w:t>
      </w:r>
      <w:r w:rsidRPr="000260D9">
        <w:rPr>
          <w:rFonts w:ascii="TH SarabunIT๙" w:hAnsi="TH SarabunIT๙" w:cs="TH SarabunIT๙" w:hint="cs"/>
          <w:sz w:val="32"/>
          <w:szCs w:val="32"/>
          <w:cs/>
        </w:rPr>
        <w:t>มาดำเนินการจัดทำแผนสุขภาพระดับอำเภอตามเกณฑ์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Pr="000260D9">
        <w:rPr>
          <w:rFonts w:ascii="TH SarabunIT๙" w:hAnsi="TH SarabunIT๙" w:cs="TH SarabunIT๙"/>
          <w:sz w:val="32"/>
          <w:szCs w:val="32"/>
        </w:rPr>
        <w:t xml:space="preserve">DHS </w:t>
      </w:r>
      <w:r w:rsidRPr="000260D9">
        <w:rPr>
          <w:rFonts w:ascii="TH SarabunIT๙" w:hAnsi="TH SarabunIT๙" w:cs="TH SarabunIT๙" w:hint="cs"/>
          <w:sz w:val="32"/>
          <w:szCs w:val="32"/>
          <w:cs/>
        </w:rPr>
        <w:t xml:space="preserve">และระบบ </w:t>
      </w:r>
      <w:r w:rsidRPr="000260D9">
        <w:rPr>
          <w:rFonts w:ascii="TH SarabunIT๙" w:hAnsi="TH SarabunIT๙" w:cs="TH SarabunIT๙"/>
          <w:sz w:val="32"/>
          <w:szCs w:val="32"/>
        </w:rPr>
        <w:t>S</w:t>
      </w:r>
      <w:r>
        <w:rPr>
          <w:rFonts w:ascii="TH SarabunIT๙" w:hAnsi="TH SarabunIT๙" w:cs="TH SarabunIT๙"/>
          <w:sz w:val="32"/>
          <w:szCs w:val="32"/>
        </w:rPr>
        <w:t>ervice</w:t>
      </w:r>
      <w:r w:rsidRPr="000260D9">
        <w:rPr>
          <w:rFonts w:ascii="TH SarabunIT๙" w:hAnsi="TH SarabunIT๙" w:cs="TH SarabunIT๙"/>
          <w:sz w:val="32"/>
          <w:szCs w:val="32"/>
        </w:rPr>
        <w:t xml:space="preserve"> P</w:t>
      </w:r>
      <w:r>
        <w:rPr>
          <w:rFonts w:ascii="TH SarabunIT๙" w:hAnsi="TH SarabunIT๙" w:cs="TH SarabunIT๙"/>
          <w:sz w:val="32"/>
          <w:szCs w:val="32"/>
        </w:rPr>
        <w:t>lan</w:t>
      </w:r>
      <w:r w:rsidRPr="000260D9">
        <w:rPr>
          <w:rFonts w:ascii="TH SarabunIT๙" w:hAnsi="TH SarabunIT๙" w:cs="TH SarabunIT๙"/>
          <w:sz w:val="32"/>
          <w:szCs w:val="32"/>
        </w:rPr>
        <w:t xml:space="preserve"> </w:t>
      </w:r>
      <w:r w:rsidRPr="000260D9">
        <w:rPr>
          <w:rFonts w:ascii="TH SarabunIT๙" w:hAnsi="TH SarabunIT๙" w:cs="TH SarabunIT๙" w:hint="cs"/>
          <w:sz w:val="32"/>
          <w:szCs w:val="32"/>
          <w:cs/>
        </w:rPr>
        <w:t>เชื่อมโยงกับกระบวนดูแลผู้ป่วยต่อเนื่องในการเยี่ยมบ้านคุณภาพของ</w:t>
      </w:r>
      <w:r>
        <w:rPr>
          <w:rFonts w:ascii="TH SarabunIT๙" w:hAnsi="TH SarabunIT๙" w:cs="TH SarabunIT๙" w:hint="cs"/>
          <w:sz w:val="32"/>
          <w:szCs w:val="32"/>
          <w:cs/>
        </w:rPr>
        <w:t>ทีมหมอครอบครัวที่มาจาก</w:t>
      </w:r>
      <w:proofErr w:type="spellStart"/>
      <w:r w:rsidRPr="000260D9">
        <w:rPr>
          <w:rFonts w:ascii="TH SarabunIT๙" w:hAnsi="TH SarabunIT๙" w:cs="TH SarabunIT๙" w:hint="cs"/>
          <w:sz w:val="32"/>
          <w:szCs w:val="32"/>
          <w:cs/>
        </w:rPr>
        <w:t>ทีมสห</w:t>
      </w:r>
      <w:proofErr w:type="spellEnd"/>
      <w:r w:rsidRPr="000260D9">
        <w:rPr>
          <w:rFonts w:ascii="TH SarabunIT๙" w:hAnsi="TH SarabunIT๙" w:cs="TH SarabunIT๙" w:hint="cs"/>
          <w:sz w:val="32"/>
          <w:szCs w:val="32"/>
          <w:cs/>
        </w:rPr>
        <w:t>วิชาชีพในระดับอำเภอ</w:t>
      </w:r>
      <w:r w:rsidRPr="000260D9">
        <w:rPr>
          <w:rFonts w:ascii="TH SarabunIT๙" w:hAnsi="TH SarabunIT๙" w:cs="TH SarabunIT๙"/>
          <w:sz w:val="32"/>
          <w:szCs w:val="32"/>
        </w:rPr>
        <w:t xml:space="preserve"> </w:t>
      </w:r>
      <w:r w:rsidRPr="000260D9">
        <w:rPr>
          <w:rFonts w:ascii="TH SarabunIT๙" w:hAnsi="TH SarabunIT๙" w:cs="TH SarabunIT๙" w:hint="cs"/>
          <w:sz w:val="32"/>
          <w:szCs w:val="32"/>
          <w:cs/>
        </w:rPr>
        <w:t>ผลการประเมินระบบสุขภาพอำเภอ</w:t>
      </w:r>
      <w:r>
        <w:rPr>
          <w:rFonts w:ascii="TH SarabunIT๙" w:hAnsi="TH SarabunIT๙" w:cs="TH SarabunIT๙" w:hint="cs"/>
          <w:sz w:val="32"/>
          <w:szCs w:val="32"/>
          <w:cs/>
        </w:rPr>
        <w:t>(</w:t>
      </w:r>
      <w:r w:rsidRPr="000260D9">
        <w:rPr>
          <w:rFonts w:ascii="TH SarabunIT๙" w:hAnsi="TH SarabunIT๙" w:cs="TH SarabunIT๙"/>
          <w:sz w:val="32"/>
          <w:szCs w:val="32"/>
        </w:rPr>
        <w:t>DHS</w:t>
      </w:r>
      <w:r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0260D9">
        <w:rPr>
          <w:rFonts w:ascii="TH SarabunIT๙" w:hAnsi="TH SarabunIT๙" w:cs="TH SarabunIT๙"/>
          <w:sz w:val="32"/>
          <w:szCs w:val="32"/>
        </w:rPr>
        <w:t xml:space="preserve"> </w:t>
      </w:r>
      <w:r w:rsidRPr="00BA3789"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ตามเกณฑ์ </w:t>
      </w:r>
      <w:r w:rsidRPr="00BA3789">
        <w:rPr>
          <w:rFonts w:ascii="TH SarabunIT๙" w:hAnsi="TH SarabunIT๙" w:cs="TH SarabunIT๙"/>
          <w:color w:val="auto"/>
          <w:sz w:val="32"/>
          <w:szCs w:val="32"/>
        </w:rPr>
        <w:t>UCCARE</w:t>
      </w:r>
      <w:r w:rsidRPr="00BA3789"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 ปีงบประมาณ 2560 มีค่าคะแนนประเมินตนเองในระดับคะแนน </w:t>
      </w:r>
      <w:r w:rsidRPr="00BA3789">
        <w:rPr>
          <w:rFonts w:ascii="TH SarabunIT๙" w:hAnsi="TH SarabunIT๙" w:cs="TH SarabunIT๙"/>
          <w:color w:val="auto"/>
          <w:sz w:val="32"/>
          <w:szCs w:val="32"/>
        </w:rPr>
        <w:t xml:space="preserve">4.02 </w:t>
      </w:r>
      <w:r w:rsidRPr="00BA3789"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ประเด็นที่เป็นโอกาสพัฒนาปี 25๖1 ตามเกณฑ์คุณภาพ </w:t>
      </w:r>
      <w:r w:rsidRPr="00BA3789">
        <w:rPr>
          <w:rFonts w:ascii="TH SarabunIT๙" w:hAnsi="TH SarabunIT๙" w:cs="TH SarabunIT๙"/>
          <w:color w:val="auto"/>
          <w:sz w:val="32"/>
          <w:szCs w:val="32"/>
        </w:rPr>
        <w:t xml:space="preserve">UCCARE </w:t>
      </w:r>
      <w:r w:rsidRPr="00BA3789"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ได้แก่ </w:t>
      </w:r>
      <w:r w:rsidRPr="00BA3789">
        <w:rPr>
          <w:rFonts w:ascii="TH SarabunIT๙" w:hAnsi="TH SarabunIT๙" w:cs="TH SarabunIT๙"/>
          <w:color w:val="auto"/>
          <w:sz w:val="32"/>
          <w:szCs w:val="32"/>
        </w:rPr>
        <w:t xml:space="preserve"> C : Community Participation</w:t>
      </w:r>
      <w:r w:rsidRPr="00BA3789">
        <w:rPr>
          <w:color w:val="auto"/>
        </w:rPr>
        <w:t xml:space="preserve"> </w:t>
      </w:r>
      <w:r w:rsidRPr="00BA3789">
        <w:rPr>
          <w:rFonts w:ascii="TH SarabunIT๙" w:hAnsi="TH SarabunIT๙" w:cs="TH SarabunIT๙" w:hint="cs"/>
          <w:color w:val="auto"/>
          <w:sz w:val="32"/>
          <w:szCs w:val="32"/>
          <w:cs/>
        </w:rPr>
        <w:t>ทุกอำเภอ</w:t>
      </w:r>
      <w:r w:rsidRPr="00BA3789">
        <w:rPr>
          <w:rFonts w:ascii="TH SarabunIT๙" w:hAnsi="TH SarabunIT๙" w:cs="TH SarabunIT๙"/>
          <w:color w:val="auto"/>
          <w:sz w:val="32"/>
          <w:szCs w:val="32"/>
          <w:cs/>
        </w:rPr>
        <w:t>ให้</w:t>
      </w:r>
      <w:r w:rsidRPr="00E52E63">
        <w:rPr>
          <w:rFonts w:ascii="TH SarabunIT๙" w:hAnsi="TH SarabunIT๙" w:cs="TH SarabunIT๙"/>
          <w:color w:val="auto"/>
          <w:spacing w:val="-4"/>
          <w:sz w:val="32"/>
          <w:szCs w:val="32"/>
          <w:cs/>
        </w:rPr>
        <w:t>ความส</w:t>
      </w:r>
      <w:r w:rsidRPr="00E52E63">
        <w:rPr>
          <w:rFonts w:ascii="TH SarabunIT๙" w:hAnsi="TH SarabunIT๙" w:cs="TH SarabunIT๙" w:hint="cs"/>
          <w:color w:val="auto"/>
          <w:spacing w:val="-4"/>
          <w:sz w:val="32"/>
          <w:szCs w:val="32"/>
          <w:cs/>
        </w:rPr>
        <w:t>ำ</w:t>
      </w:r>
      <w:r w:rsidRPr="00E52E63">
        <w:rPr>
          <w:rFonts w:ascii="TH SarabunIT๙" w:hAnsi="TH SarabunIT๙" w:cs="TH SarabunIT๙"/>
          <w:color w:val="auto"/>
          <w:spacing w:val="-4"/>
          <w:sz w:val="32"/>
          <w:szCs w:val="32"/>
          <w:cs/>
        </w:rPr>
        <w:t>คัญเกี่ยวกับระบบสุขภาพชุมชน</w:t>
      </w:r>
      <w:r w:rsidRPr="00E52E63">
        <w:rPr>
          <w:rFonts w:ascii="TH SarabunIT๙" w:hAnsi="TH SarabunIT๙" w:cs="TH SarabunIT๙"/>
          <w:color w:val="auto"/>
          <w:spacing w:val="-4"/>
          <w:sz w:val="32"/>
          <w:szCs w:val="32"/>
        </w:rPr>
        <w:t xml:space="preserve"> </w:t>
      </w:r>
      <w:r w:rsidRPr="00E52E63">
        <w:rPr>
          <w:rFonts w:ascii="TH SarabunIT๙" w:hAnsi="TH SarabunIT๙" w:cs="TH SarabunIT๙"/>
          <w:color w:val="auto"/>
          <w:spacing w:val="-4"/>
          <w:sz w:val="32"/>
          <w:szCs w:val="32"/>
          <w:cs/>
        </w:rPr>
        <w:t>และการท</w:t>
      </w:r>
      <w:r w:rsidRPr="00E52E63">
        <w:rPr>
          <w:rFonts w:ascii="TH SarabunIT๙" w:hAnsi="TH SarabunIT๙" w:cs="TH SarabunIT๙" w:hint="cs"/>
          <w:color w:val="auto"/>
          <w:spacing w:val="-4"/>
          <w:sz w:val="32"/>
          <w:szCs w:val="32"/>
          <w:cs/>
        </w:rPr>
        <w:t>ำ</w:t>
      </w:r>
      <w:r w:rsidRPr="00E52E63">
        <w:rPr>
          <w:rFonts w:ascii="TH SarabunIT๙" w:hAnsi="TH SarabunIT๙" w:cs="TH SarabunIT๙"/>
          <w:color w:val="auto"/>
          <w:spacing w:val="-4"/>
          <w:sz w:val="32"/>
          <w:szCs w:val="32"/>
          <w:cs/>
        </w:rPr>
        <w:t>งานเชิงระบบ</w:t>
      </w:r>
      <w:r w:rsidRPr="00E52E63">
        <w:rPr>
          <w:rFonts w:ascii="TH SarabunIT๙" w:hAnsi="TH SarabunIT๙" w:cs="TH SarabunIT๙"/>
          <w:color w:val="auto"/>
          <w:spacing w:val="-4"/>
          <w:sz w:val="32"/>
          <w:szCs w:val="32"/>
        </w:rPr>
        <w:t xml:space="preserve"> </w:t>
      </w:r>
      <w:r w:rsidRPr="00E52E63">
        <w:rPr>
          <w:rFonts w:ascii="TH SarabunIT๙" w:hAnsi="TH SarabunIT๙" w:cs="TH SarabunIT๙"/>
          <w:color w:val="auto"/>
          <w:spacing w:val="-4"/>
          <w:sz w:val="32"/>
          <w:szCs w:val="32"/>
          <w:cs/>
        </w:rPr>
        <w:t>โดยมีมุมมองที่กว้างกว่าระบบทีม</w:t>
      </w:r>
      <w:r w:rsidRPr="00E52E63">
        <w:rPr>
          <w:rFonts w:ascii="TH SarabunIT๙" w:hAnsi="TH SarabunIT๙" w:cs="TH SarabunIT๙"/>
          <w:spacing w:val="-4"/>
          <w:sz w:val="32"/>
          <w:szCs w:val="32"/>
          <w:cs/>
        </w:rPr>
        <w:lastRenderedPageBreak/>
        <w:t>สาธารณสุข</w:t>
      </w:r>
      <w:r w:rsidRPr="00E52E63">
        <w:rPr>
          <w:rFonts w:ascii="TH SarabunIT๙" w:hAnsi="TH SarabunIT๙" w:cs="TH SarabunIT๙"/>
          <w:spacing w:val="-4"/>
          <w:sz w:val="32"/>
          <w:szCs w:val="32"/>
        </w:rPr>
        <w:t xml:space="preserve"> </w:t>
      </w:r>
      <w:r w:rsidRPr="00E52E63">
        <w:rPr>
          <w:rFonts w:ascii="TH SarabunIT๙" w:hAnsi="TH SarabunIT๙" w:cs="TH SarabunIT๙"/>
          <w:spacing w:val="-4"/>
          <w:sz w:val="32"/>
          <w:szCs w:val="32"/>
          <w:cs/>
        </w:rPr>
        <w:t>โดยพยายามเชื่อมโยงและประสานงานหน่วยราชการอื่นๆ</w:t>
      </w:r>
      <w:r w:rsidRPr="00E52E63">
        <w:rPr>
          <w:rFonts w:ascii="TH SarabunIT๙" w:hAnsi="TH SarabunIT๙" w:cs="TH SarabunIT๙"/>
          <w:spacing w:val="-4"/>
          <w:sz w:val="32"/>
          <w:szCs w:val="32"/>
        </w:rPr>
        <w:t xml:space="preserve"> </w:t>
      </w:r>
      <w:r w:rsidRPr="00E52E63">
        <w:rPr>
          <w:rFonts w:ascii="TH SarabunIT๙" w:hAnsi="TH SarabunIT๙" w:cs="TH SarabunIT๙"/>
          <w:spacing w:val="-4"/>
          <w:sz w:val="32"/>
          <w:szCs w:val="32"/>
          <w:cs/>
        </w:rPr>
        <w:t>ทั้งในระดับอ</w:t>
      </w:r>
      <w:r w:rsidRPr="00E52E63">
        <w:rPr>
          <w:rFonts w:ascii="TH SarabunIT๙" w:hAnsi="TH SarabunIT๙" w:cs="TH SarabunIT๙" w:hint="cs"/>
          <w:spacing w:val="-4"/>
          <w:sz w:val="32"/>
          <w:szCs w:val="32"/>
          <w:cs/>
        </w:rPr>
        <w:t>ำ</w:t>
      </w:r>
      <w:r w:rsidRPr="00E52E63">
        <w:rPr>
          <w:rFonts w:ascii="TH SarabunIT๙" w:hAnsi="TH SarabunIT๙" w:cs="TH SarabunIT๙"/>
          <w:spacing w:val="-4"/>
          <w:sz w:val="32"/>
          <w:szCs w:val="32"/>
          <w:cs/>
        </w:rPr>
        <w:t>เภอ</w:t>
      </w:r>
      <w:r w:rsidRPr="00E52E63">
        <w:rPr>
          <w:rFonts w:ascii="TH SarabunIT๙" w:hAnsi="TH SarabunIT๙" w:cs="TH SarabunIT๙"/>
          <w:spacing w:val="-4"/>
          <w:sz w:val="32"/>
          <w:szCs w:val="32"/>
        </w:rPr>
        <w:t xml:space="preserve"> </w:t>
      </w:r>
      <w:r w:rsidRPr="00E52E63">
        <w:rPr>
          <w:rFonts w:ascii="TH SarabunIT๙" w:hAnsi="TH SarabunIT๙" w:cs="TH SarabunIT๙"/>
          <w:spacing w:val="-4"/>
          <w:sz w:val="32"/>
          <w:szCs w:val="32"/>
          <w:cs/>
        </w:rPr>
        <w:t>ต</w:t>
      </w:r>
      <w:r w:rsidRPr="00E52E63">
        <w:rPr>
          <w:rFonts w:ascii="TH SarabunIT๙" w:hAnsi="TH SarabunIT๙" w:cs="TH SarabunIT๙" w:hint="cs"/>
          <w:spacing w:val="-4"/>
          <w:sz w:val="32"/>
          <w:szCs w:val="32"/>
          <w:cs/>
        </w:rPr>
        <w:t>ำ</w:t>
      </w:r>
      <w:r w:rsidRPr="00E52E63">
        <w:rPr>
          <w:rFonts w:ascii="TH SarabunIT๙" w:hAnsi="TH SarabunIT๙" w:cs="TH SarabunIT๙"/>
          <w:spacing w:val="-4"/>
          <w:sz w:val="32"/>
          <w:szCs w:val="32"/>
          <w:cs/>
        </w:rPr>
        <w:t>บล</w:t>
      </w:r>
      <w:r w:rsidRPr="00E52E63">
        <w:rPr>
          <w:rFonts w:ascii="TH SarabunIT๙" w:hAnsi="TH SarabunIT๙" w:cs="TH SarabunIT๙"/>
          <w:spacing w:val="-4"/>
          <w:sz w:val="32"/>
          <w:szCs w:val="32"/>
        </w:rPr>
        <w:t xml:space="preserve"> </w:t>
      </w:r>
      <w:r w:rsidRPr="00E52E63">
        <w:rPr>
          <w:rFonts w:ascii="TH SarabunIT๙" w:hAnsi="TH SarabunIT๙" w:cs="TH SarabunIT๙"/>
          <w:spacing w:val="-4"/>
          <w:sz w:val="32"/>
          <w:szCs w:val="32"/>
          <w:cs/>
        </w:rPr>
        <w:t>หมู่บ้านและชุมชน</w:t>
      </w:r>
      <w:r w:rsidRPr="00E52E63">
        <w:rPr>
          <w:rFonts w:ascii="TH SarabunIT๙" w:hAnsi="TH SarabunIT๙" w:cs="TH SarabunIT๙"/>
          <w:spacing w:val="-4"/>
          <w:sz w:val="32"/>
          <w:szCs w:val="32"/>
        </w:rPr>
        <w:t xml:space="preserve"> </w:t>
      </w:r>
      <w:r w:rsidRPr="00E52E63">
        <w:rPr>
          <w:rFonts w:ascii="TH SarabunIT๙" w:hAnsi="TH SarabunIT๙" w:cs="TH SarabunIT๙"/>
          <w:spacing w:val="-4"/>
          <w:sz w:val="32"/>
          <w:szCs w:val="32"/>
          <w:cs/>
        </w:rPr>
        <w:t>ทั้งนี้กระบวนการที่ส่งผลให้เกิดการมุ่งเน้นและพยายามนั้นเกิดจากการเรียนรู้ในการบริการดูแลผู้ป่วยที่ไม่ตอบโจทย์ด้านความยั่งยืน</w:t>
      </w:r>
      <w:r w:rsidRPr="00E52E63">
        <w:rPr>
          <w:rFonts w:ascii="TH SarabunIT๙" w:hAnsi="TH SarabunIT๙" w:cs="TH SarabunIT๙"/>
          <w:spacing w:val="-4"/>
          <w:sz w:val="32"/>
          <w:szCs w:val="32"/>
        </w:rPr>
        <w:t xml:space="preserve"> </w:t>
      </w:r>
      <w:r w:rsidRPr="00E52E63">
        <w:rPr>
          <w:rFonts w:ascii="TH SarabunIT๙" w:hAnsi="TH SarabunIT๙" w:cs="TH SarabunIT๙"/>
          <w:spacing w:val="-4"/>
          <w:sz w:val="32"/>
          <w:szCs w:val="32"/>
          <w:cs/>
        </w:rPr>
        <w:t>และปัญหาทางสังคมอื่นๆที่นอกเหนือจากด้านสุขภาพ</w:t>
      </w:r>
      <w:r w:rsidRPr="00E52E63">
        <w:rPr>
          <w:rFonts w:ascii="TH SarabunIT๙" w:hAnsi="TH SarabunIT๙" w:cs="TH SarabunIT๙"/>
          <w:spacing w:val="-4"/>
          <w:sz w:val="32"/>
          <w:szCs w:val="32"/>
        </w:rPr>
        <w:t xml:space="preserve"> </w:t>
      </w:r>
      <w:r w:rsidRPr="00E52E63">
        <w:rPr>
          <w:rFonts w:ascii="TH SarabunIT๙" w:hAnsi="TH SarabunIT๙" w:cs="TH SarabunIT๙"/>
          <w:spacing w:val="-4"/>
          <w:sz w:val="32"/>
          <w:szCs w:val="32"/>
          <w:cs/>
        </w:rPr>
        <w:t>ทั้งนี้บางอย่างก็สามารถแก้ไขได้จากเจ้าหน้าที่สาธารณสุข</w:t>
      </w:r>
      <w:r w:rsidRPr="00E52E63">
        <w:rPr>
          <w:rFonts w:ascii="TH SarabunIT๙" w:hAnsi="TH SarabunIT๙" w:cs="TH SarabunIT๙"/>
          <w:spacing w:val="-4"/>
          <w:sz w:val="32"/>
          <w:szCs w:val="32"/>
        </w:rPr>
        <w:t xml:space="preserve"> </w:t>
      </w:r>
      <w:r w:rsidRPr="00E52E63">
        <w:rPr>
          <w:rFonts w:ascii="TH SarabunIT๙" w:hAnsi="TH SarabunIT๙" w:cs="TH SarabunIT๙"/>
          <w:spacing w:val="-4"/>
          <w:sz w:val="32"/>
          <w:szCs w:val="32"/>
          <w:cs/>
        </w:rPr>
        <w:t>แต่อีกหลายๆปัจจัยก็ไม่สามารถช่วยเหลือได้</w:t>
      </w:r>
      <w:r w:rsidRPr="00E52E63">
        <w:rPr>
          <w:rFonts w:ascii="TH SarabunIT๙" w:hAnsi="TH SarabunIT๙" w:cs="TH SarabunIT๙"/>
          <w:spacing w:val="-4"/>
          <w:sz w:val="32"/>
          <w:szCs w:val="32"/>
        </w:rPr>
        <w:t xml:space="preserve"> </w:t>
      </w:r>
      <w:r w:rsidRPr="00E52E63">
        <w:rPr>
          <w:rFonts w:ascii="TH SarabunIT๙" w:hAnsi="TH SarabunIT๙" w:cs="TH SarabunIT๙" w:hint="cs"/>
          <w:spacing w:val="-4"/>
          <w:sz w:val="32"/>
          <w:szCs w:val="32"/>
          <w:cs/>
        </w:rPr>
        <w:t>ทุกอำเภอ</w:t>
      </w:r>
      <w:r w:rsidRPr="00E52E63">
        <w:rPr>
          <w:rFonts w:ascii="TH SarabunIT๙" w:hAnsi="TH SarabunIT๙" w:cs="TH SarabunIT๙"/>
          <w:spacing w:val="-4"/>
          <w:sz w:val="32"/>
          <w:szCs w:val="32"/>
          <w:cs/>
        </w:rPr>
        <w:t>จึงพยายามประสานงานกับหน่วยงานอื่นๆ</w:t>
      </w:r>
      <w:r w:rsidRPr="00E52E63">
        <w:rPr>
          <w:rFonts w:ascii="TH SarabunIT๙" w:hAnsi="TH SarabunIT๙" w:cs="TH SarabunIT๙"/>
          <w:spacing w:val="-4"/>
          <w:sz w:val="32"/>
          <w:szCs w:val="32"/>
        </w:rPr>
        <w:t xml:space="preserve"> </w:t>
      </w:r>
      <w:r w:rsidRPr="00E52E63">
        <w:rPr>
          <w:rFonts w:ascii="TH SarabunIT๙" w:hAnsi="TH SarabunIT๙" w:cs="TH SarabunIT๙" w:hint="cs"/>
          <w:spacing w:val="-4"/>
          <w:sz w:val="32"/>
          <w:szCs w:val="32"/>
          <w:cs/>
        </w:rPr>
        <w:t>เพื่อที่จะได้รับการ</w:t>
      </w:r>
      <w:r w:rsidRPr="00E52E63">
        <w:rPr>
          <w:rFonts w:ascii="TH SarabunIT๙" w:hAnsi="TH SarabunIT๙" w:cs="TH SarabunIT๙"/>
          <w:spacing w:val="-4"/>
          <w:sz w:val="32"/>
          <w:szCs w:val="32"/>
          <w:cs/>
        </w:rPr>
        <w:t>ตอบรับและช่วยเหลือ</w:t>
      </w:r>
      <w:r w:rsidRPr="00E52E63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 ผลลัพธ์จากการดำเนินงานที่มีผลงานเด่นได้แก่ อำเภอคลองใหญ่ (ผู้สูงอายุผู้ป่วยติดเตียง) อำเภอเขาสมิง (</w:t>
      </w:r>
      <w:r w:rsidRPr="00E52E63">
        <w:rPr>
          <w:rFonts w:ascii="TH SarabunIT๙" w:hAnsi="TH SarabunIT๙" w:cs="TH SarabunIT๙"/>
          <w:spacing w:val="-4"/>
          <w:sz w:val="32"/>
          <w:szCs w:val="32"/>
        </w:rPr>
        <w:t>LTC</w:t>
      </w:r>
      <w:r w:rsidRPr="00E52E63">
        <w:rPr>
          <w:rFonts w:ascii="TH SarabunIT๙" w:hAnsi="TH SarabunIT๙" w:cs="TH SarabunIT๙" w:hint="cs"/>
          <w:spacing w:val="-4"/>
          <w:sz w:val="32"/>
          <w:szCs w:val="32"/>
          <w:cs/>
        </w:rPr>
        <w:t>) ทั้ง 2 อำเภอ</w:t>
      </w:r>
      <w:r w:rsidR="00E52E6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มีระบบการจัดการ</w:t>
      </w:r>
      <w:r w:rsidRPr="009054D0">
        <w:rPr>
          <w:rFonts w:ascii="TH SarabunIT๙" w:hAnsi="TH SarabunIT๙" w:cs="TH SarabunIT๙"/>
          <w:sz w:val="32"/>
          <w:szCs w:val="32"/>
          <w:cs/>
        </w:rPr>
        <w:t>ด้านสุขภาพขยายออกไปจากเดิมที่</w:t>
      </w:r>
      <w:r>
        <w:rPr>
          <w:rFonts w:ascii="TH SarabunIT๙" w:hAnsi="TH SarabunIT๙" w:cs="TH SarabunIT๙" w:hint="cs"/>
          <w:sz w:val="32"/>
          <w:szCs w:val="32"/>
          <w:cs/>
        </w:rPr>
        <w:t>เป็นหน่วยงานสาธารณสุขเพียงหน่วยเดียว โอกาสการพัฒนาจากส่วนนี้เป็นข้อมูลพื้นฐานของการจัดการระบบสุขภาพอำเภอโดยคณะกรรมการพัฒนาคุณภาพชีวิตระดับอำเภอ (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พชอ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 xml:space="preserve">.) ของจังหวัดตราด คือ </w:t>
      </w:r>
      <w:r w:rsidRPr="000A7AB2">
        <w:rPr>
          <w:rFonts w:ascii="TH SarabunIT๙" w:hAnsi="TH SarabunIT๙" w:cs="TH SarabunIT๙"/>
          <w:sz w:val="32"/>
          <w:szCs w:val="32"/>
          <w:cs/>
        </w:rPr>
        <w:t xml:space="preserve">ชุมชนและภาคีเครือข่ายร่วมกันคิด ร่วมกันวางแผน </w:t>
      </w:r>
      <w:r w:rsidRPr="00E52E63">
        <w:rPr>
          <w:rFonts w:ascii="TH SarabunIT๙" w:hAnsi="TH SarabunIT๙" w:cs="TH SarabunIT๙"/>
          <w:spacing w:val="-4"/>
          <w:sz w:val="32"/>
          <w:szCs w:val="32"/>
          <w:cs/>
        </w:rPr>
        <w:t>มีการเรียนรู้และปรับปรุงกระบวนการต่างๆ</w:t>
      </w:r>
      <w:r w:rsidRPr="00E52E63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 </w:t>
      </w:r>
      <w:r w:rsidRPr="00E52E63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ร่วมกัน </w:t>
      </w:r>
      <w:r w:rsidRPr="00E52E63">
        <w:rPr>
          <w:rFonts w:ascii="TH SarabunIT๙" w:hAnsi="TH SarabunIT๙" w:cs="TH SarabunIT๙" w:hint="cs"/>
          <w:spacing w:val="-4"/>
          <w:sz w:val="32"/>
          <w:szCs w:val="32"/>
          <w:cs/>
        </w:rPr>
        <w:t>มีการ</w:t>
      </w:r>
      <w:r w:rsidRPr="00E52E63">
        <w:rPr>
          <w:rFonts w:ascii="TH SarabunIT๙" w:hAnsi="TH SarabunIT๙" w:cs="TH SarabunIT๙"/>
          <w:spacing w:val="-4"/>
          <w:sz w:val="32"/>
          <w:szCs w:val="32"/>
          <w:cs/>
        </w:rPr>
        <w:t>ประเมิน</w:t>
      </w:r>
      <w:r w:rsidRPr="00E52E63">
        <w:rPr>
          <w:rFonts w:ascii="TH SarabunIT๙" w:hAnsi="TH SarabunIT๙" w:cs="TH SarabunIT๙" w:hint="cs"/>
          <w:spacing w:val="-4"/>
          <w:sz w:val="32"/>
          <w:szCs w:val="32"/>
          <w:cs/>
        </w:rPr>
        <w:t>ผลที่</w:t>
      </w:r>
      <w:r w:rsidRPr="00E52E63">
        <w:rPr>
          <w:rFonts w:ascii="TH SarabunIT๙" w:hAnsi="TH SarabunIT๙" w:cs="TH SarabunIT๙"/>
          <w:spacing w:val="-4"/>
          <w:sz w:val="32"/>
          <w:szCs w:val="32"/>
          <w:cs/>
        </w:rPr>
        <w:t>ครบวงจร</w:t>
      </w:r>
      <w:r w:rsidRPr="00E52E63">
        <w:rPr>
          <w:rFonts w:ascii="TH SarabunIT๙" w:hAnsi="TH SarabunIT๙" w:cs="TH SarabunIT๙" w:hint="cs"/>
          <w:spacing w:val="-4"/>
          <w:sz w:val="32"/>
          <w:szCs w:val="32"/>
          <w:cs/>
        </w:rPr>
        <w:t>การพัฒนาบนพื้นฐานของการมีส่วนร่วมที่ยั่งยืนและเป็น</w:t>
      </w:r>
      <w:r w:rsidRPr="00E52E63">
        <w:rPr>
          <w:rFonts w:ascii="TH SarabunIT๙" w:hAnsi="TH SarabunIT๙" w:cs="TH SarabunIT๙"/>
          <w:spacing w:val="-4"/>
          <w:sz w:val="32"/>
          <w:szCs w:val="32"/>
          <w:cs/>
        </w:rPr>
        <w:t>เจ้าของในการดำเนินงาน</w:t>
      </w:r>
      <w:r w:rsidRPr="00E52E63">
        <w:rPr>
          <w:rFonts w:ascii="TH SarabunIT๙" w:hAnsi="TH SarabunIT๙" w:cs="TH SarabunIT๙" w:hint="cs"/>
          <w:spacing w:val="-4"/>
          <w:sz w:val="32"/>
          <w:szCs w:val="32"/>
          <w:cs/>
        </w:rPr>
        <w:t>แก้ไขปัญหา</w:t>
      </w:r>
      <w:r w:rsidRPr="00E52E63">
        <w:rPr>
          <w:rFonts w:ascii="TH SarabunIT๙" w:hAnsi="TH SarabunIT๙" w:cs="TH SarabunIT๙"/>
          <w:spacing w:val="-4"/>
          <w:sz w:val="32"/>
          <w:szCs w:val="32"/>
          <w:cs/>
        </w:rPr>
        <w:t>ด้านสุขภาพ</w:t>
      </w:r>
      <w:r w:rsidRPr="00E52E63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ด้วยชุมชน  โดยประชาชนของชุมชนที่ครอบคลุมทุกหมู่บ้าน ตำบลและอำเภออย่างแท้จริง พบว่า ภาพรวมการดำเนินงานระบบสุขภาพอำเภอ </w:t>
      </w:r>
      <w:r w:rsidRPr="00E52E63">
        <w:rPr>
          <w:rFonts w:ascii="TH SarabunIT๙" w:hAnsi="TH SarabunIT๙" w:cs="TH SarabunIT๙"/>
          <w:spacing w:val="-4"/>
          <w:sz w:val="32"/>
          <w:szCs w:val="32"/>
        </w:rPr>
        <w:t>:</w:t>
      </w:r>
      <w:r w:rsidRPr="00E52E63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 </w:t>
      </w:r>
      <w:r w:rsidRPr="00E52E63">
        <w:rPr>
          <w:rFonts w:ascii="TH SarabunIT๙" w:hAnsi="TH SarabunIT๙" w:cs="TH SarabunIT๙"/>
          <w:spacing w:val="-4"/>
          <w:sz w:val="32"/>
          <w:szCs w:val="32"/>
        </w:rPr>
        <w:t xml:space="preserve">DHS </w:t>
      </w:r>
      <w:r w:rsidRPr="00E52E63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ของจังหวัดตราดตามเกณฑ์ </w:t>
      </w:r>
      <w:r w:rsidRPr="00E52E63">
        <w:rPr>
          <w:rFonts w:ascii="TH SarabunIT๙" w:hAnsi="TH SarabunIT๙" w:cs="TH SarabunIT๙"/>
          <w:spacing w:val="-4"/>
          <w:sz w:val="32"/>
          <w:szCs w:val="32"/>
        </w:rPr>
        <w:t>UCCARE</w:t>
      </w:r>
      <w:r w:rsidRPr="00E52E63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 อยู่ในระดับคะแนน 4.๐๒ และได้รับรางวัลเครือข่ายบริการสุขภาพ </w:t>
      </w:r>
      <w:r w:rsidRPr="00E52E63">
        <w:rPr>
          <w:rFonts w:ascii="TH SarabunIT๙" w:hAnsi="TH SarabunIT๙" w:cs="TH SarabunIT๙"/>
          <w:spacing w:val="-4"/>
          <w:sz w:val="32"/>
          <w:szCs w:val="32"/>
        </w:rPr>
        <w:t>DHS</w:t>
      </w:r>
      <w:r w:rsidRPr="00E52E63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 โดยคณะกรรมการ </w:t>
      </w:r>
      <w:r w:rsidRPr="00E52E63">
        <w:rPr>
          <w:rFonts w:ascii="TH SarabunIT๙" w:hAnsi="TH SarabunIT๙" w:cs="TH SarabunIT๙"/>
          <w:spacing w:val="-4"/>
          <w:sz w:val="32"/>
          <w:szCs w:val="32"/>
        </w:rPr>
        <w:t xml:space="preserve">DHB </w:t>
      </w:r>
      <w:r w:rsidRPr="00E52E63">
        <w:rPr>
          <w:rFonts w:ascii="TH SarabunIT๙" w:hAnsi="TH SarabunIT๙" w:cs="TH SarabunIT๙" w:hint="cs"/>
          <w:spacing w:val="-4"/>
          <w:sz w:val="32"/>
          <w:szCs w:val="32"/>
          <w:cs/>
        </w:rPr>
        <w:t>จากสถาบันรับรองคุณภาพสถานพยาบาล (สรพ.) กระทรวงมหาดไทยและกระทรวงสาธารณสุข ได้แก่ ปีงบประมาณ 2559 อำเภอคลองใหญ่ ซึ่งเป็นข้อมูลพื้นฐานในการดำเนินงานการพัฒนาคุณภาพชีวิตระดับพื้นที่ด้วยคณะกรรมการพัฒนาคุณภาพชีวิตระดับอำเภอ (</w:t>
      </w:r>
      <w:proofErr w:type="spellStart"/>
      <w:r w:rsidRPr="00E52E63">
        <w:rPr>
          <w:rFonts w:ascii="TH SarabunIT๙" w:hAnsi="TH SarabunIT๙" w:cs="TH SarabunIT๙" w:hint="cs"/>
          <w:spacing w:val="-4"/>
          <w:sz w:val="32"/>
          <w:szCs w:val="32"/>
          <w:cs/>
        </w:rPr>
        <w:t>พชอ</w:t>
      </w:r>
      <w:proofErr w:type="spellEnd"/>
      <w:r w:rsidRPr="00E52E63">
        <w:rPr>
          <w:rFonts w:ascii="TH SarabunIT๙" w:hAnsi="TH SarabunIT๙" w:cs="TH SarabunIT๙" w:hint="cs"/>
          <w:spacing w:val="-4"/>
          <w:sz w:val="32"/>
          <w:szCs w:val="32"/>
          <w:cs/>
        </w:rPr>
        <w:t>.)</w:t>
      </w:r>
    </w:p>
    <w:p w:rsidR="007A4C88" w:rsidRDefault="007A4C88" w:rsidP="007A4C88">
      <w:pPr>
        <w:pStyle w:val="Default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ปีงบประมาณ 2561 สำนักงานสาธารณสุขจังหวัดตราด ได้นำนโยบายการพัฒนาคุณภาพชีวิตระดับพื้นที่ด้วยคณะกรรมการพัฒนาคุณภาพชีวิตระดับอำเภอ (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พชอ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 xml:space="preserve">.) สู่การปฏิบัติในทุกอำเภอ 7 แห่ง ซึ่งมีนายอำเภอเป็นประธานคณะกรรมการฯ และเลขานุการ (สาธารณสุขอำเภอทุกแห่ง) ได้รับทราบนโยบายและเข้ารับการพัฒนาพัฒนาศักยภาพคณะกรรมการฯ ในการดำเนินงาน มีการจัดตั้งคณะกรรมการฯ 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พชอ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.ครบทุกอำเภอ และประชุมแบบมีส่วนร่วมเพื่อค้นหาประเด็นการพัฒนาคุณภาพชีวิตอำเภอละอย่างน้อย 2 ประเด็น ส่วนใหญ่การค้นหาประเด็นการพัฒนาคุณภาพชีวิตได้มาจากระดับหมู่บ้านเวทีประชาคมหมู่บ้านทุกหมู่บ้าน และเวทีประชุมการพัฒนาตำบล ร่วมคัดเลือกประเด็นปัญหาสู่คณะกรรมการพัฒนาคุณภาพชีวิตระดับอำเภอ (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พชอ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.) กำหนดประเด็นพัฒนาคุณภาพชีวิตที่มีประเด็นการพัฒนาภาพรวมทั้งจังหวัดทุกอำเภอ ได้แก่ การบริหารจัดการขยะ และประเด็น</w:t>
      </w:r>
      <w:r w:rsidR="00671541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พชอ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. ที่ 2 และ 3 ส่วนใหญ่เป็นประเด็นปัญหาคุณภาพชีวิตที่มีสาเหตุจากปัญหาด้านสุขภาพที่ส่งผลกระทบต่อคุณภาพชีวิตในภาพองค์รวม ผลการพัฒนาฯ ปีงบประมาณ 2561 มีผลการดำเนินงานพัฒนาประเด็นพัฒนาคุณภาพชีวิตทุกอำเภอสามารถดำเนินการขับเคลื่อนโดยคณะกรรมการ มีการจัดประชุมคณะกรรมการอำเภอละ 2 ครั้ง และกำหนดแผนการดำเนินงานพัฒนาแต่ยังไม่สามารถดำเนินการได้ครบถ้วน ปีงบประมาณ 2562 ทุกอำเภอจึงมีการจัดประชุมคณะกรรมการ</w:t>
      </w:r>
      <w:r w:rsidR="00671541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พชอ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.และทบทวนประเด็นการพัฒนาคุณภาพชีวิตอย่างน้อย 2 ประเด็น โดยมีประเด็น</w:t>
      </w:r>
      <w:r w:rsidR="00671541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พชอ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 xml:space="preserve">.ที่กำหนดดำเนินการในภาพรวมทั้งจังหวัด ได้แก่ </w:t>
      </w:r>
      <w:r w:rsidRPr="007B10B1">
        <w:rPr>
          <w:rFonts w:ascii="TH SarabunIT๙" w:hAnsi="TH SarabunIT๙" w:cs="TH SarabunIT๙" w:hint="cs"/>
          <w:color w:val="auto"/>
          <w:sz w:val="32"/>
          <w:szCs w:val="32"/>
          <w:cs/>
        </w:rPr>
        <w:t>การบริหารจัดการขยะ</w:t>
      </w: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>และประเด็น</w:t>
      </w:r>
      <w:r w:rsidR="0080470C"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 </w:t>
      </w:r>
      <w:proofErr w:type="spellStart"/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>พชอ</w:t>
      </w:r>
      <w:proofErr w:type="spellEnd"/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.ที่ 2 และ 3 พัฒนาฯ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ประเด็นต่อเนื่องจากปีงบประมาณ 2561 </w:t>
      </w:r>
    </w:p>
    <w:p w:rsidR="007A4C88" w:rsidRPr="00A97C55" w:rsidRDefault="007A4C88" w:rsidP="00671541">
      <w:pPr>
        <w:pStyle w:val="Default"/>
        <w:spacing w:before="120"/>
        <w:ind w:firstLine="1134"/>
        <w:jc w:val="thaiDistribute"/>
        <w:rPr>
          <w:rFonts w:ascii="TH SarabunIT๙" w:hAnsi="TH SarabunIT๙" w:cs="TH SarabunIT๙"/>
          <w:b/>
          <w:bCs/>
          <w:color w:val="auto"/>
          <w:sz w:val="32"/>
          <w:szCs w:val="32"/>
          <w:cs/>
        </w:rPr>
      </w:pPr>
      <w:r w:rsidRPr="00A97C55">
        <w:rPr>
          <w:rFonts w:ascii="TH SarabunIT๙" w:hAnsi="TH SarabunIT๙" w:cs="TH SarabunIT๙" w:hint="cs"/>
          <w:b/>
          <w:bCs/>
          <w:color w:val="auto"/>
          <w:sz w:val="32"/>
          <w:szCs w:val="32"/>
          <w:cs/>
        </w:rPr>
        <w:t xml:space="preserve">1.2 </w:t>
      </w:r>
      <w:r w:rsidRPr="00A97C55">
        <w:rPr>
          <w:rFonts w:ascii="TH SarabunIT๙" w:hAnsi="TH SarabunIT๙" w:cs="TH SarabunIT๙"/>
          <w:b/>
          <w:bCs/>
          <w:color w:val="auto"/>
          <w:sz w:val="32"/>
          <w:szCs w:val="32"/>
        </w:rPr>
        <w:t xml:space="preserve"> </w:t>
      </w:r>
      <w:r w:rsidRPr="00A97C55">
        <w:rPr>
          <w:rFonts w:ascii="TH SarabunIT๙" w:hAnsi="TH SarabunIT๙" w:cs="TH SarabunIT๙" w:hint="cs"/>
          <w:b/>
          <w:bCs/>
          <w:color w:val="auto"/>
          <w:sz w:val="32"/>
          <w:szCs w:val="32"/>
          <w:cs/>
        </w:rPr>
        <w:t>แผน</w:t>
      </w:r>
      <w:r w:rsidRPr="00A97C55">
        <w:rPr>
          <w:rFonts w:ascii="TH SarabunIT๙" w:hAnsi="TH SarabunIT๙" w:cs="TH SarabunIT๙"/>
          <w:b/>
          <w:bCs/>
          <w:color w:val="auto"/>
          <w:sz w:val="32"/>
          <w:szCs w:val="32"/>
          <w:cs/>
        </w:rPr>
        <w:t>การด</w:t>
      </w:r>
      <w:r w:rsidRPr="00A97C55">
        <w:rPr>
          <w:rFonts w:ascii="TH SarabunIT๙" w:hAnsi="TH SarabunIT๙" w:cs="TH SarabunIT๙" w:hint="cs"/>
          <w:b/>
          <w:bCs/>
          <w:color w:val="auto"/>
          <w:sz w:val="32"/>
          <w:szCs w:val="32"/>
          <w:cs/>
        </w:rPr>
        <w:t>ำ</w:t>
      </w:r>
      <w:r w:rsidRPr="00A97C55">
        <w:rPr>
          <w:rFonts w:ascii="TH SarabunIT๙" w:hAnsi="TH SarabunIT๙" w:cs="TH SarabunIT๙"/>
          <w:b/>
          <w:bCs/>
          <w:color w:val="auto"/>
          <w:sz w:val="32"/>
          <w:szCs w:val="32"/>
          <w:cs/>
        </w:rPr>
        <w:t>เนินงาน</w:t>
      </w:r>
      <w:r w:rsidRPr="00A97C55">
        <w:rPr>
          <w:rFonts w:ascii="TH SarabunIT๙" w:hAnsi="TH SarabunIT๙" w:cs="TH SarabunIT๙"/>
          <w:b/>
          <w:bCs/>
          <w:color w:val="auto"/>
          <w:sz w:val="32"/>
          <w:szCs w:val="32"/>
        </w:rPr>
        <w:t xml:space="preserve"> </w:t>
      </w:r>
      <w:r w:rsidRPr="00A97C55">
        <w:rPr>
          <w:rFonts w:ascii="TH SarabunIT๙" w:hAnsi="TH SarabunIT๙" w:cs="TH SarabunIT๙" w:hint="cs"/>
          <w:b/>
          <w:bCs/>
          <w:color w:val="auto"/>
          <w:sz w:val="32"/>
          <w:szCs w:val="32"/>
          <w:cs/>
        </w:rPr>
        <w:t>ปี 256</w:t>
      </w:r>
      <w:r w:rsidR="00E52E63">
        <w:rPr>
          <w:rFonts w:ascii="TH SarabunIT๙" w:hAnsi="TH SarabunIT๙" w:cs="TH SarabunIT๙" w:hint="cs"/>
          <w:b/>
          <w:bCs/>
          <w:color w:val="auto"/>
          <w:sz w:val="32"/>
          <w:szCs w:val="32"/>
          <w:cs/>
        </w:rPr>
        <w:t>2</w:t>
      </w:r>
    </w:p>
    <w:p w:rsidR="007A4C88" w:rsidRPr="003020DA" w:rsidRDefault="00671541" w:rsidP="00671541">
      <w:pPr>
        <w:pStyle w:val="Default"/>
        <w:tabs>
          <w:tab w:val="left" w:pos="1134"/>
        </w:tabs>
        <w:rPr>
          <w:rFonts w:ascii="TH SarabunIT๙" w:hAnsi="TH SarabunIT๙" w:cs="TH SarabunIT๙"/>
          <w:color w:val="auto"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color w:val="auto"/>
          <w:sz w:val="32"/>
          <w:szCs w:val="32"/>
          <w:cs/>
        </w:rPr>
        <w:t xml:space="preserve">   </w:t>
      </w:r>
      <w:r>
        <w:rPr>
          <w:rFonts w:ascii="TH SarabunIT๙" w:hAnsi="TH SarabunIT๙" w:cs="TH SarabunIT๙" w:hint="cs"/>
          <w:b/>
          <w:bCs/>
          <w:color w:val="auto"/>
          <w:sz w:val="32"/>
          <w:szCs w:val="32"/>
          <w:cs/>
        </w:rPr>
        <w:tab/>
      </w:r>
      <w:r w:rsidR="007A4C88" w:rsidRPr="003020DA">
        <w:rPr>
          <w:rFonts w:ascii="TH SarabunIT๙" w:hAnsi="TH SarabunIT๙" w:cs="TH SarabunIT๙" w:hint="cs"/>
          <w:color w:val="auto"/>
          <w:sz w:val="32"/>
          <w:szCs w:val="32"/>
          <w:cs/>
        </w:rPr>
        <w:t>1.2.1)</w:t>
      </w:r>
      <w:r w:rsidR="007A4C88" w:rsidRPr="003020DA">
        <w:rPr>
          <w:rFonts w:ascii="TH SarabunIT๙" w:hAnsi="TH SarabunIT๙" w:cs="TH SarabunIT๙" w:hint="cs"/>
          <w:b/>
          <w:bCs/>
          <w:color w:val="auto"/>
          <w:sz w:val="32"/>
          <w:szCs w:val="32"/>
          <w:cs/>
        </w:rPr>
        <w:t xml:space="preserve">  </w:t>
      </w:r>
      <w:r w:rsidR="007A4C88" w:rsidRPr="003020DA">
        <w:rPr>
          <w:rFonts w:ascii="TH SarabunIT๙" w:hAnsi="TH SarabunIT๙" w:cs="TH SarabunIT๙" w:hint="cs"/>
          <w:color w:val="auto"/>
          <w:sz w:val="32"/>
          <w:szCs w:val="32"/>
          <w:cs/>
        </w:rPr>
        <w:t>ผู้รับผิดชอบงาน</w:t>
      </w:r>
      <w:r w:rsidR="007A4C88" w:rsidRPr="003020DA">
        <w:rPr>
          <w:rFonts w:ascii="TH SarabunIT๙" w:hAnsi="TH SarabunIT๙" w:cs="TH SarabunIT๙"/>
          <w:color w:val="auto"/>
          <w:sz w:val="32"/>
          <w:szCs w:val="32"/>
          <w:cs/>
        </w:rPr>
        <w:t>คณะกรรมการพัฒนาคุณภาพชีวิตระดับอำเภอ</w:t>
      </w:r>
      <w:r w:rsidR="007A4C88" w:rsidRPr="003020DA"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 </w:t>
      </w:r>
      <w:r w:rsidR="007A4C88" w:rsidRPr="003020DA">
        <w:rPr>
          <w:rFonts w:ascii="TH SarabunIT๙" w:hAnsi="TH SarabunIT๙" w:cs="TH SarabunIT๙"/>
          <w:color w:val="auto"/>
          <w:sz w:val="32"/>
          <w:szCs w:val="32"/>
          <w:cs/>
        </w:rPr>
        <w:t>(</w:t>
      </w:r>
      <w:proofErr w:type="spellStart"/>
      <w:r w:rsidR="007A4C88" w:rsidRPr="003020DA">
        <w:rPr>
          <w:rFonts w:ascii="TH SarabunIT๙" w:hAnsi="TH SarabunIT๙" w:cs="TH SarabunIT๙"/>
          <w:color w:val="auto"/>
          <w:sz w:val="32"/>
          <w:szCs w:val="32"/>
          <w:cs/>
        </w:rPr>
        <w:t>พชอ</w:t>
      </w:r>
      <w:proofErr w:type="spellEnd"/>
      <w:r w:rsidR="007A4C88" w:rsidRPr="003020DA">
        <w:rPr>
          <w:rFonts w:ascii="TH SarabunIT๙" w:hAnsi="TH SarabunIT๙" w:cs="TH SarabunIT๙"/>
          <w:color w:val="auto"/>
          <w:sz w:val="32"/>
          <w:szCs w:val="32"/>
          <w:cs/>
        </w:rPr>
        <w:t>.)</w:t>
      </w:r>
      <w:r w:rsidR="007A4C88" w:rsidRPr="003020DA"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 ของสำนักงานสาธารณสุขจังหวัดตราด เข้าร่วมประชุมรับฟังการชี้แจงนโยบาย</w:t>
      </w:r>
      <w:r w:rsidR="007A4C88" w:rsidRPr="003020DA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</w:p>
    <w:p w:rsidR="007A4C88" w:rsidRPr="003020DA" w:rsidRDefault="007A4C88" w:rsidP="00E52E63">
      <w:pPr>
        <w:pStyle w:val="Default"/>
        <w:jc w:val="thaiDistribute"/>
        <w:rPr>
          <w:rFonts w:ascii="TH SarabunIT๙" w:hAnsi="TH SarabunIT๙" w:cs="TH SarabunIT๙"/>
          <w:color w:val="auto"/>
          <w:sz w:val="32"/>
          <w:szCs w:val="32"/>
        </w:rPr>
      </w:pPr>
      <w:r w:rsidRPr="003020DA">
        <w:rPr>
          <w:rFonts w:ascii="TH SarabunIT๙" w:hAnsi="TH SarabunIT๙" w:cs="TH SarabunIT๙" w:hint="cs"/>
          <w:color w:val="auto"/>
          <w:sz w:val="32"/>
          <w:szCs w:val="32"/>
          <w:cs/>
        </w:rPr>
        <w:tab/>
        <w:t xml:space="preserve">       1.2.2)  สาธารณสุขอำเภอทุกแห่งเข้าร่วมประชุมรับฟังการชี้แจงนโยบายและการดำเนินงานระบบสุขภาพอำเภอด้วย</w:t>
      </w:r>
      <w:r w:rsidRPr="003020DA">
        <w:rPr>
          <w:rFonts w:ascii="TH SarabunIT๙" w:hAnsi="TH SarabunIT๙" w:cs="TH SarabunIT๙"/>
          <w:color w:val="auto"/>
          <w:sz w:val="32"/>
          <w:szCs w:val="32"/>
          <w:cs/>
        </w:rPr>
        <w:t>คณะกรรมการพัฒนาคุณภาพชีวิตระดับอำเภอ</w:t>
      </w:r>
      <w:r w:rsidRPr="003020DA"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 </w:t>
      </w:r>
      <w:r w:rsidRPr="003020DA">
        <w:rPr>
          <w:rFonts w:ascii="TH SarabunIT๙" w:hAnsi="TH SarabunIT๙" w:cs="TH SarabunIT๙"/>
          <w:color w:val="auto"/>
          <w:sz w:val="32"/>
          <w:szCs w:val="32"/>
          <w:cs/>
        </w:rPr>
        <w:t>(</w:t>
      </w:r>
      <w:proofErr w:type="spellStart"/>
      <w:r w:rsidRPr="003020DA">
        <w:rPr>
          <w:rFonts w:ascii="TH SarabunIT๙" w:hAnsi="TH SarabunIT๙" w:cs="TH SarabunIT๙"/>
          <w:color w:val="auto"/>
          <w:sz w:val="32"/>
          <w:szCs w:val="32"/>
          <w:cs/>
        </w:rPr>
        <w:t>พชอ</w:t>
      </w:r>
      <w:proofErr w:type="spellEnd"/>
      <w:r w:rsidRPr="003020DA">
        <w:rPr>
          <w:rFonts w:ascii="TH SarabunIT๙" w:hAnsi="TH SarabunIT๙" w:cs="TH SarabunIT๙"/>
          <w:color w:val="auto"/>
          <w:sz w:val="32"/>
          <w:szCs w:val="32"/>
          <w:cs/>
        </w:rPr>
        <w:t>.</w:t>
      </w:r>
      <w:r w:rsidRPr="003020DA"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) </w:t>
      </w:r>
    </w:p>
    <w:p w:rsidR="007A4C88" w:rsidRDefault="007A4C88" w:rsidP="007A4C88">
      <w:pPr>
        <w:pStyle w:val="Default"/>
        <w:jc w:val="thaiDistribute"/>
        <w:rPr>
          <w:rFonts w:ascii="TH SarabunIT๙" w:hAnsi="TH SarabunIT๙" w:cs="TH SarabunIT๙"/>
          <w:color w:val="auto"/>
          <w:sz w:val="32"/>
          <w:szCs w:val="32"/>
        </w:rPr>
      </w:pPr>
      <w:r w:rsidRPr="003020DA">
        <w:rPr>
          <w:rFonts w:ascii="TH SarabunIT๙" w:hAnsi="TH SarabunIT๙" w:cs="TH SarabunIT๙"/>
          <w:color w:val="auto"/>
          <w:sz w:val="32"/>
          <w:szCs w:val="32"/>
        </w:rPr>
        <w:lastRenderedPageBreak/>
        <w:tab/>
      </w:r>
      <w:r w:rsidRPr="003020DA"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       1.2</w:t>
      </w:r>
      <w:r w:rsidRPr="003020DA">
        <w:rPr>
          <w:rFonts w:ascii="TH SarabunIT๙" w:hAnsi="TH SarabunIT๙" w:cs="TH SarabunIT๙"/>
          <w:color w:val="auto"/>
          <w:sz w:val="32"/>
          <w:szCs w:val="32"/>
        </w:rPr>
        <w:t>.3</w:t>
      </w:r>
      <w:r w:rsidRPr="003020DA">
        <w:rPr>
          <w:rFonts w:ascii="TH SarabunIT๙" w:hAnsi="TH SarabunIT๙" w:cs="TH SarabunIT๙" w:hint="cs"/>
          <w:color w:val="auto"/>
          <w:sz w:val="32"/>
          <w:szCs w:val="32"/>
          <w:cs/>
        </w:rPr>
        <w:t>)</w:t>
      </w:r>
      <w:r w:rsidRPr="003020DA">
        <w:rPr>
          <w:rFonts w:ascii="TH SarabunIT๙" w:hAnsi="TH SarabunIT๙" w:cs="TH SarabunIT๙"/>
          <w:color w:val="auto"/>
          <w:sz w:val="32"/>
          <w:szCs w:val="32"/>
        </w:rPr>
        <w:t xml:space="preserve">  </w:t>
      </w:r>
      <w:r w:rsidRPr="00E52E63">
        <w:rPr>
          <w:rFonts w:ascii="TH SarabunIT๙" w:hAnsi="TH SarabunIT๙" w:cs="TH SarabunIT๙" w:hint="cs"/>
          <w:color w:val="auto"/>
          <w:spacing w:val="-6"/>
          <w:sz w:val="32"/>
          <w:szCs w:val="32"/>
          <w:cs/>
        </w:rPr>
        <w:t>จัดทำคำสั่งคณะกรรมการอำนวยการและสนับสนุนการขับเคลื่อนการพัฒนาคุณภาพชีวิตระดับจังหวัด โดยผู้ว่าราชการจังหวัดตราด เป็นประธาน นายแพทย์สาธารณสุขจังหวัดตราดเป็นเลขานุการ และคณะกรรมการประกอบด้วยหัวหน้าส่วนราชการที่เกี่ยวของกับประเด็นพัฒนาคุณภาพชีวิต (</w:t>
      </w:r>
      <w:proofErr w:type="spellStart"/>
      <w:r w:rsidRPr="00E52E63">
        <w:rPr>
          <w:rFonts w:ascii="TH SarabunIT๙" w:hAnsi="TH SarabunIT๙" w:cs="TH SarabunIT๙" w:hint="cs"/>
          <w:color w:val="auto"/>
          <w:spacing w:val="-6"/>
          <w:sz w:val="32"/>
          <w:szCs w:val="32"/>
          <w:cs/>
        </w:rPr>
        <w:t>พชอ</w:t>
      </w:r>
      <w:proofErr w:type="spellEnd"/>
      <w:r w:rsidRPr="00E52E63">
        <w:rPr>
          <w:rFonts w:ascii="TH SarabunIT๙" w:hAnsi="TH SarabunIT๙" w:cs="TH SarabunIT๙" w:hint="cs"/>
          <w:color w:val="auto"/>
          <w:spacing w:val="-6"/>
          <w:sz w:val="32"/>
          <w:szCs w:val="32"/>
          <w:cs/>
        </w:rPr>
        <w:t>.) ของทุก</w:t>
      </w:r>
      <w:r w:rsidRPr="00E52E63">
        <w:rPr>
          <w:rFonts w:ascii="TH SarabunIT๙" w:hAnsi="TH SarabunIT๙" w:cs="TH SarabunIT๙" w:hint="cs"/>
          <w:color w:val="auto"/>
          <w:spacing w:val="-10"/>
          <w:sz w:val="32"/>
          <w:szCs w:val="32"/>
          <w:cs/>
        </w:rPr>
        <w:t>อำเภอ 7 อำเภอ กำหนดประชุมคณะกรรมการระดับจังหวัดเดือนกุมภาพันธ์ 2562 และเดือนกรกฎาคม 2562</w:t>
      </w:r>
    </w:p>
    <w:p w:rsidR="007A4C88" w:rsidRPr="000D1FF1" w:rsidRDefault="007A4C88" w:rsidP="007A4C88">
      <w:pPr>
        <w:pStyle w:val="Default"/>
        <w:jc w:val="thaiDistribute"/>
        <w:rPr>
          <w:rFonts w:ascii="TH SarabunIT๙" w:hAnsi="TH SarabunIT๙" w:cs="TH SarabunIT๙"/>
          <w:color w:val="auto"/>
          <w:sz w:val="32"/>
          <w:szCs w:val="32"/>
          <w:cs/>
        </w:rPr>
      </w:pPr>
      <w:r>
        <w:rPr>
          <w:rFonts w:ascii="TH SarabunIT๙" w:hAnsi="TH SarabunIT๙" w:cs="TH SarabunIT๙" w:hint="cs"/>
          <w:color w:val="0000FF"/>
          <w:sz w:val="32"/>
          <w:szCs w:val="32"/>
          <w:cs/>
        </w:rPr>
        <w:tab/>
        <w:t xml:space="preserve">       </w:t>
      </w:r>
      <w:r w:rsidRPr="006F2E6B">
        <w:rPr>
          <w:rFonts w:ascii="TH SarabunIT๙" w:hAnsi="TH SarabunIT๙" w:cs="TH SarabunIT๙" w:hint="cs"/>
          <w:color w:val="auto"/>
          <w:sz w:val="32"/>
          <w:szCs w:val="32"/>
          <w:cs/>
        </w:rPr>
        <w:t>1.2.4)  จัดทำแผนงาน</w:t>
      </w:r>
      <w:proofErr w:type="spellStart"/>
      <w:r w:rsidRPr="006F2E6B">
        <w:rPr>
          <w:rFonts w:ascii="TH SarabunIT๙" w:hAnsi="TH SarabunIT๙" w:cs="TH SarabunIT๙" w:hint="cs"/>
          <w:color w:val="auto"/>
          <w:sz w:val="32"/>
          <w:szCs w:val="32"/>
          <w:cs/>
        </w:rPr>
        <w:t>บูรณา</w:t>
      </w:r>
      <w:proofErr w:type="spellEnd"/>
      <w:r w:rsidRPr="006F2E6B">
        <w:rPr>
          <w:rFonts w:ascii="TH SarabunIT๙" w:hAnsi="TH SarabunIT๙" w:cs="TH SarabunIT๙" w:hint="cs"/>
          <w:color w:val="auto"/>
          <w:sz w:val="32"/>
          <w:szCs w:val="32"/>
          <w:cs/>
        </w:rPr>
        <w:t>การการพัฒนาคุณภาพชีวิตระดับตำบล (ตำบลจัดการ</w:t>
      </w:r>
      <w:r w:rsidR="00657C35">
        <w:rPr>
          <w:rFonts w:ascii="TH SarabunIT๙" w:hAnsi="TH SarabunIT๙" w:cs="TH SarabunIT๙" w:hint="cs"/>
          <w:color w:val="auto"/>
          <w:sz w:val="32"/>
          <w:szCs w:val="32"/>
          <w:cs/>
        </w:rPr>
        <w:t>สุขภาพ</w:t>
      </w:r>
      <w:r w:rsidRPr="006F2E6B">
        <w:rPr>
          <w:rFonts w:ascii="TH SarabunIT๙" w:hAnsi="TH SarabunIT๙" w:cs="TH SarabunIT๙" w:hint="cs"/>
          <w:color w:val="auto"/>
          <w:sz w:val="32"/>
          <w:szCs w:val="32"/>
          <w:cs/>
        </w:rPr>
        <w:t>) โดยกำหนดประเด็น</w:t>
      </w:r>
      <w:r w:rsidR="00657C35"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 </w:t>
      </w:r>
      <w:proofErr w:type="spellStart"/>
      <w:r w:rsidRPr="006F2E6B">
        <w:rPr>
          <w:rFonts w:ascii="TH SarabunIT๙" w:hAnsi="TH SarabunIT๙" w:cs="TH SarabunIT๙" w:hint="cs"/>
          <w:color w:val="auto"/>
          <w:sz w:val="32"/>
          <w:szCs w:val="32"/>
          <w:cs/>
        </w:rPr>
        <w:t>พชอ</w:t>
      </w:r>
      <w:proofErr w:type="spellEnd"/>
      <w:r w:rsidRPr="006F2E6B"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.การบริหารจัดการขยะในหมู่บ้านและตำบลจัดการสุขภาพ ระดับดีเยี่ยมและระดับดี ปีงบประมาณ 2561 จำนวน 14 ตำบล โดยได้รับการสนับสนุนงบประมาณจากจังหวัดตราด </w:t>
      </w:r>
      <w:r w:rsidRPr="000D1FF1">
        <w:rPr>
          <w:rFonts w:ascii="TH SarabunIT๙" w:hAnsi="TH SarabunIT๙" w:cs="TH SarabunIT๙" w:hint="cs"/>
          <w:color w:val="auto"/>
          <w:sz w:val="32"/>
          <w:szCs w:val="32"/>
          <w:cs/>
        </w:rPr>
        <w:t>ภายใต้โครงการพัฒนาความฉลาดรอบรู้ด้านสุขภาพตลอดชีวิต (</w:t>
      </w:r>
      <w:r w:rsidRPr="000D1FF1">
        <w:rPr>
          <w:rFonts w:ascii="TH SarabunIT๙" w:hAnsi="TH SarabunIT๙" w:cs="TH SarabunIT๙"/>
          <w:color w:val="auto"/>
          <w:sz w:val="32"/>
          <w:szCs w:val="32"/>
        </w:rPr>
        <w:t>Exercise City</w:t>
      </w:r>
      <w:r w:rsidRPr="000D1FF1">
        <w:rPr>
          <w:rFonts w:ascii="TH SarabunIT๙" w:hAnsi="TH SarabunIT๙" w:cs="TH SarabunIT๙" w:hint="cs"/>
          <w:color w:val="auto"/>
          <w:sz w:val="32"/>
          <w:szCs w:val="32"/>
          <w:cs/>
        </w:rPr>
        <w:t>)</w:t>
      </w:r>
      <w:r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ตามโครงการพัฒนาคุณภาพด้านการแพทย์สาธารณสุข ปีงบประมาณ 2562 จังหวัดตราด จำนวนเงิน 1,131,000.- บาท </w:t>
      </w:r>
    </w:p>
    <w:p w:rsidR="007A4C88" w:rsidRPr="00E52E63" w:rsidRDefault="007A4C88" w:rsidP="007A4C88">
      <w:pPr>
        <w:pStyle w:val="Default"/>
        <w:jc w:val="thaiDistribute"/>
        <w:rPr>
          <w:rFonts w:ascii="TH SarabunIT๙" w:hAnsi="TH SarabunIT๙" w:cs="TH SarabunIT๙"/>
          <w:color w:val="0000FF"/>
          <w:spacing w:val="-10"/>
          <w:sz w:val="32"/>
          <w:szCs w:val="32"/>
        </w:rPr>
      </w:pPr>
      <w:r>
        <w:rPr>
          <w:rFonts w:ascii="TH SarabunIT๙" w:hAnsi="TH SarabunIT๙" w:cs="TH SarabunIT๙" w:hint="cs"/>
          <w:color w:val="C00000"/>
          <w:sz w:val="32"/>
          <w:szCs w:val="32"/>
          <w:cs/>
        </w:rPr>
        <w:tab/>
        <w:t xml:space="preserve">       </w:t>
      </w:r>
      <w:r w:rsidRPr="00E52E63">
        <w:rPr>
          <w:rFonts w:ascii="TH SarabunIT๙" w:hAnsi="TH SarabunIT๙" w:cs="TH SarabunIT๙" w:hint="cs"/>
          <w:color w:val="auto"/>
          <w:spacing w:val="-10"/>
          <w:sz w:val="32"/>
          <w:szCs w:val="32"/>
          <w:cs/>
        </w:rPr>
        <w:t>1.2.5)  จัดประชุมแลกเปลี่ยนเรียนรู้ผลการดำเนินงานรอบไตรมาสที่ 1 (</w:t>
      </w:r>
      <w:r w:rsidRPr="00E52E63">
        <w:rPr>
          <w:rFonts w:ascii="TH SarabunIT๙" w:hAnsi="TH SarabunIT๙" w:cs="TH SarabunIT๙"/>
          <w:color w:val="auto"/>
          <w:spacing w:val="-10"/>
          <w:sz w:val="32"/>
          <w:szCs w:val="32"/>
        </w:rPr>
        <w:t xml:space="preserve">3 </w:t>
      </w:r>
      <w:r w:rsidRPr="00E52E63">
        <w:rPr>
          <w:rFonts w:ascii="TH SarabunIT๙" w:hAnsi="TH SarabunIT๙" w:cs="TH SarabunIT๙" w:hint="cs"/>
          <w:color w:val="auto"/>
          <w:spacing w:val="-10"/>
          <w:sz w:val="32"/>
          <w:szCs w:val="32"/>
          <w:cs/>
        </w:rPr>
        <w:t xml:space="preserve">เดือน </w:t>
      </w:r>
      <w:r w:rsidRPr="00E52E63">
        <w:rPr>
          <w:rFonts w:ascii="TH SarabunIT๙" w:hAnsi="TH SarabunIT๙" w:cs="TH SarabunIT๙"/>
          <w:color w:val="auto"/>
          <w:spacing w:val="-10"/>
          <w:sz w:val="32"/>
          <w:szCs w:val="32"/>
        </w:rPr>
        <w:t>Small Success</w:t>
      </w:r>
      <w:r w:rsidRPr="00E52E63">
        <w:rPr>
          <w:rFonts w:ascii="TH SarabunIT๙" w:hAnsi="TH SarabunIT๙" w:cs="TH SarabunIT๙" w:hint="cs"/>
          <w:color w:val="auto"/>
          <w:spacing w:val="-10"/>
          <w:sz w:val="32"/>
          <w:szCs w:val="32"/>
          <w:cs/>
        </w:rPr>
        <w:t>) และรอบไตรมาสที่ 2 และ 3 (6เดือน และ9 เดือน) เพื่อติดตามผลการดำเนินงานและรับฟังปัญหาอุปสรรค</w:t>
      </w:r>
    </w:p>
    <w:p w:rsidR="007A4C88" w:rsidRPr="00420AD4" w:rsidRDefault="007A4C88" w:rsidP="00657C35">
      <w:pPr>
        <w:pStyle w:val="Default"/>
        <w:jc w:val="thaiDistribute"/>
        <w:rPr>
          <w:rFonts w:ascii="TH SarabunIT๙" w:hAnsi="TH SarabunIT๙" w:cs="TH SarabunIT๙"/>
          <w:color w:val="auto"/>
          <w:sz w:val="32"/>
          <w:szCs w:val="32"/>
        </w:rPr>
      </w:pPr>
      <w:r w:rsidRPr="00420AD4">
        <w:rPr>
          <w:rFonts w:ascii="TH SarabunIT๙" w:hAnsi="TH SarabunIT๙" w:cs="TH SarabunIT๙" w:hint="cs"/>
          <w:color w:val="auto"/>
          <w:sz w:val="32"/>
          <w:szCs w:val="32"/>
          <w:cs/>
        </w:rPr>
        <w:tab/>
        <w:t xml:space="preserve">       1.2.6)  จัดทีมเยี่ยมเสริมพลังระดับจังหวัดเยี่ยมเสริมพลังผลการดำเนินงานของคณะกรรมการพัฒนาคุณภาพชีวิตระดับอำเภอ (</w:t>
      </w:r>
      <w:proofErr w:type="spellStart"/>
      <w:r w:rsidRPr="00420AD4">
        <w:rPr>
          <w:rFonts w:ascii="TH SarabunIT๙" w:hAnsi="TH SarabunIT๙" w:cs="TH SarabunIT๙" w:hint="cs"/>
          <w:color w:val="auto"/>
          <w:sz w:val="32"/>
          <w:szCs w:val="32"/>
          <w:cs/>
        </w:rPr>
        <w:t>พชอ</w:t>
      </w:r>
      <w:proofErr w:type="spellEnd"/>
      <w:r w:rsidRPr="00420AD4">
        <w:rPr>
          <w:rFonts w:ascii="TH SarabunIT๙" w:hAnsi="TH SarabunIT๙" w:cs="TH SarabunIT๙" w:hint="cs"/>
          <w:color w:val="auto"/>
          <w:sz w:val="32"/>
          <w:szCs w:val="32"/>
          <w:cs/>
        </w:rPr>
        <w:t>.) ทุกอำเภอ</w:t>
      </w:r>
    </w:p>
    <w:p w:rsidR="007A4C88" w:rsidRPr="00086E62" w:rsidRDefault="007A4C88" w:rsidP="007A4C88">
      <w:pPr>
        <w:pStyle w:val="Default"/>
        <w:rPr>
          <w:rFonts w:ascii="TH SarabunIT๙" w:hAnsi="TH SarabunIT๙" w:cs="TH SarabunIT๙"/>
          <w:color w:val="auto"/>
          <w:sz w:val="32"/>
          <w:szCs w:val="32"/>
          <w:cs/>
        </w:rPr>
      </w:pPr>
      <w:r w:rsidRPr="00086E62">
        <w:rPr>
          <w:rFonts w:ascii="TH SarabunIT๙" w:hAnsi="TH SarabunIT๙" w:cs="TH SarabunIT๙" w:hint="cs"/>
          <w:color w:val="auto"/>
          <w:sz w:val="32"/>
          <w:szCs w:val="32"/>
          <w:cs/>
        </w:rPr>
        <w:tab/>
        <w:t xml:space="preserve">       1.2.7)  จัดเวทีแลกเปลี่ยนเรียนรู้ระดับจังหวัดเพื่อแลกเปลี่ยนเรียนรู้และถอดบทเรียน</w:t>
      </w: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>ผล</w:t>
      </w:r>
      <w:r w:rsidRPr="00086E62">
        <w:rPr>
          <w:rFonts w:ascii="TH SarabunIT๙" w:hAnsi="TH SarabunIT๙" w:cs="TH SarabunIT๙" w:hint="cs"/>
          <w:color w:val="auto"/>
          <w:sz w:val="32"/>
          <w:szCs w:val="32"/>
          <w:cs/>
        </w:rPr>
        <w:t>การพัฒนาพัฒนาคุณภาพชีวิต</w:t>
      </w: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 </w:t>
      </w:r>
      <w:r w:rsidRPr="00086E62">
        <w:rPr>
          <w:rFonts w:ascii="TH SarabunIT๙" w:hAnsi="TH SarabunIT๙" w:cs="TH SarabunIT๙" w:hint="cs"/>
          <w:color w:val="auto"/>
          <w:sz w:val="32"/>
          <w:szCs w:val="32"/>
          <w:cs/>
        </w:rPr>
        <w:t>(</w:t>
      </w:r>
      <w:proofErr w:type="spellStart"/>
      <w:r w:rsidRPr="00086E62">
        <w:rPr>
          <w:rFonts w:ascii="TH SarabunIT๙" w:hAnsi="TH SarabunIT๙" w:cs="TH SarabunIT๙" w:hint="cs"/>
          <w:color w:val="auto"/>
          <w:sz w:val="32"/>
          <w:szCs w:val="32"/>
          <w:cs/>
        </w:rPr>
        <w:t>พชอ</w:t>
      </w:r>
      <w:proofErr w:type="spellEnd"/>
      <w:r w:rsidRPr="00086E62">
        <w:rPr>
          <w:rFonts w:ascii="TH SarabunIT๙" w:hAnsi="TH SarabunIT๙" w:cs="TH SarabunIT๙" w:hint="cs"/>
          <w:color w:val="auto"/>
          <w:sz w:val="32"/>
          <w:szCs w:val="32"/>
          <w:cs/>
        </w:rPr>
        <w:t>.) ทุกอำเภอ ปีงบประมาณ 256</w:t>
      </w: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>2</w:t>
      </w:r>
    </w:p>
    <w:p w:rsidR="007A4C88" w:rsidRPr="00775F5F" w:rsidRDefault="007A4C88" w:rsidP="007A4C88">
      <w:pPr>
        <w:pStyle w:val="Default"/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color w:val="0000FF"/>
          <w:sz w:val="32"/>
          <w:szCs w:val="32"/>
          <w:cs/>
        </w:rPr>
        <w:t xml:space="preserve">      </w:t>
      </w:r>
      <w:r w:rsidRPr="00871F5B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     1.2.8) สรุปผลการดำเนินงาน</w:t>
      </w:r>
      <w:r w:rsidRPr="00086E62">
        <w:rPr>
          <w:rFonts w:ascii="TH SarabunIT๙" w:hAnsi="TH SarabunIT๙" w:cs="TH SarabunIT๙" w:hint="cs"/>
          <w:color w:val="auto"/>
          <w:sz w:val="32"/>
          <w:szCs w:val="32"/>
          <w:cs/>
        </w:rPr>
        <w:t>พัฒนาคุณภาพชีวิต</w:t>
      </w: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 </w:t>
      </w:r>
      <w:r w:rsidRPr="00086E62">
        <w:rPr>
          <w:rFonts w:ascii="TH SarabunIT๙" w:hAnsi="TH SarabunIT๙" w:cs="TH SarabunIT๙" w:hint="cs"/>
          <w:color w:val="auto"/>
          <w:sz w:val="32"/>
          <w:szCs w:val="32"/>
          <w:cs/>
        </w:rPr>
        <w:t>(</w:t>
      </w:r>
      <w:proofErr w:type="spellStart"/>
      <w:r w:rsidRPr="00086E62">
        <w:rPr>
          <w:rFonts w:ascii="TH SarabunIT๙" w:hAnsi="TH SarabunIT๙" w:cs="TH SarabunIT๙" w:hint="cs"/>
          <w:color w:val="auto"/>
          <w:sz w:val="32"/>
          <w:szCs w:val="32"/>
          <w:cs/>
        </w:rPr>
        <w:t>พชอ</w:t>
      </w:r>
      <w:proofErr w:type="spellEnd"/>
      <w:r w:rsidRPr="00086E62">
        <w:rPr>
          <w:rFonts w:ascii="TH SarabunIT๙" w:hAnsi="TH SarabunIT๙" w:cs="TH SarabunIT๙" w:hint="cs"/>
          <w:color w:val="auto"/>
          <w:sz w:val="32"/>
          <w:szCs w:val="32"/>
          <w:cs/>
        </w:rPr>
        <w:t>.) ทุกอำเภอ</w:t>
      </w: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>ภาพรวมทั้งจังหวัด</w:t>
      </w:r>
      <w:r w:rsidRPr="00086E62"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 </w:t>
      </w:r>
    </w:p>
    <w:p w:rsidR="007A4C88" w:rsidRDefault="007A4C88" w:rsidP="00657C35">
      <w:pPr>
        <w:pStyle w:val="Default"/>
        <w:ind w:firstLine="1134"/>
        <w:jc w:val="thaiDistribute"/>
        <w:rPr>
          <w:rFonts w:ascii="TH SarabunIT๙" w:hAnsi="TH SarabunIT๙" w:cs="TH SarabunIT๙"/>
          <w:b/>
          <w:bCs/>
          <w:color w:val="auto"/>
          <w:sz w:val="32"/>
          <w:szCs w:val="32"/>
        </w:rPr>
      </w:pPr>
      <w:r w:rsidRPr="00E9161E">
        <w:rPr>
          <w:rFonts w:eastAsia="Calibri" w:cs="TH SarabunIT๙" w:hint="cs"/>
          <w:b/>
          <w:bCs/>
          <w:color w:val="auto"/>
          <w:szCs w:val="32"/>
          <w:cs/>
        </w:rPr>
        <w:t xml:space="preserve">1.3 </w:t>
      </w:r>
      <w:r w:rsidRPr="00E9161E">
        <w:rPr>
          <w:rFonts w:ascii="TH SarabunIT๙" w:hAnsi="TH SarabunIT๙" w:cs="TH SarabunIT๙" w:hint="cs"/>
          <w:b/>
          <w:bCs/>
          <w:color w:val="auto"/>
          <w:sz w:val="32"/>
          <w:szCs w:val="32"/>
          <w:cs/>
        </w:rPr>
        <w:t>ผลการดำเนินงาน ปี</w:t>
      </w:r>
      <w:r w:rsidR="00E52E63">
        <w:rPr>
          <w:rFonts w:ascii="TH SarabunIT๙" w:hAnsi="TH SarabunIT๙" w:cs="TH SarabunIT๙" w:hint="cs"/>
          <w:b/>
          <w:bCs/>
          <w:color w:val="auto"/>
          <w:sz w:val="32"/>
          <w:szCs w:val="32"/>
          <w:cs/>
        </w:rPr>
        <w:t>งบประมาณ</w:t>
      </w:r>
      <w:r w:rsidRPr="00E9161E">
        <w:rPr>
          <w:rFonts w:ascii="TH SarabunIT๙" w:hAnsi="TH SarabunIT๙" w:cs="TH SarabunIT๙" w:hint="cs"/>
          <w:b/>
          <w:bCs/>
          <w:color w:val="auto"/>
          <w:sz w:val="32"/>
          <w:szCs w:val="32"/>
          <w:cs/>
        </w:rPr>
        <w:t xml:space="preserve"> 2562 ไตรมาสที่ 1  </w:t>
      </w:r>
      <w:r w:rsidRPr="003E0908">
        <w:rPr>
          <w:rFonts w:ascii="TH SarabunIT๙" w:hAnsi="TH SarabunIT๙" w:cs="TH SarabunIT๙" w:hint="cs"/>
          <w:b/>
          <w:bCs/>
          <w:color w:val="auto"/>
          <w:sz w:val="32"/>
          <w:szCs w:val="32"/>
          <w:cs/>
        </w:rPr>
        <w:t>(ต.ค.-ธ.ค.2561</w:t>
      </w:r>
      <w:r w:rsidRPr="003E0908">
        <w:rPr>
          <w:rFonts w:ascii="TH SarabunIT๙" w:hAnsi="TH SarabunIT๙" w:cs="TH SarabunIT๙" w:hint="cs"/>
          <w:color w:val="auto"/>
          <w:sz w:val="32"/>
          <w:szCs w:val="32"/>
          <w:cs/>
        </w:rPr>
        <w:t>)</w:t>
      </w:r>
      <w:r w:rsidRPr="00E9161E">
        <w:rPr>
          <w:rFonts w:ascii="TH SarabunIT๙" w:hAnsi="TH SarabunIT๙" w:cs="TH SarabunIT๙"/>
          <w:b/>
          <w:bCs/>
          <w:color w:val="auto"/>
          <w:sz w:val="32"/>
          <w:szCs w:val="32"/>
        </w:rPr>
        <w:t xml:space="preserve"> </w:t>
      </w:r>
    </w:p>
    <w:p w:rsidR="007A4C88" w:rsidRDefault="007A4C88" w:rsidP="007A4C88">
      <w:pPr>
        <w:pStyle w:val="Default"/>
        <w:ind w:firstLine="720"/>
        <w:jc w:val="thaiDistribute"/>
        <w:rPr>
          <w:rFonts w:ascii="TH SarabunIT๙" w:hAnsi="TH SarabunIT๙" w:cs="TH SarabunIT๙"/>
          <w:color w:val="auto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auto"/>
          <w:sz w:val="32"/>
          <w:szCs w:val="32"/>
          <w:cs/>
        </w:rPr>
        <w:t xml:space="preserve">      </w:t>
      </w:r>
      <w:r w:rsidRPr="00526F00"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1.3.1) </w:t>
      </w:r>
      <w:r w:rsidRPr="00DD2564"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 </w:t>
      </w:r>
      <w:r w:rsidRPr="003020DA">
        <w:rPr>
          <w:rFonts w:ascii="TH SarabunIT๙" w:hAnsi="TH SarabunIT๙" w:cs="TH SarabunIT๙" w:hint="cs"/>
          <w:color w:val="auto"/>
          <w:sz w:val="32"/>
          <w:szCs w:val="32"/>
          <w:cs/>
        </w:rPr>
        <w:t>จัดทำคำสั่งคณะกรรมการอำนวยการและสนับสนุนการขับเคลื่อนการพัฒนาคุณภาพชีวิต</w:t>
      </w:r>
      <w:r w:rsidRPr="00DD2564">
        <w:rPr>
          <w:rFonts w:ascii="TH SarabunIT๙" w:hAnsi="TH SarabunIT๙" w:cs="TH SarabunIT๙" w:hint="cs"/>
          <w:color w:val="auto"/>
          <w:sz w:val="32"/>
          <w:szCs w:val="32"/>
          <w:cs/>
        </w:rPr>
        <w:t>ระดับจังหวัด โดยผู้ว่าราชการจังหวัดตราด</w:t>
      </w: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 </w:t>
      </w:r>
      <w:r w:rsidRPr="00DD2564">
        <w:rPr>
          <w:rFonts w:ascii="TH SarabunIT๙" w:hAnsi="TH SarabunIT๙" w:cs="TH SarabunIT๙" w:hint="cs"/>
          <w:color w:val="auto"/>
          <w:sz w:val="32"/>
          <w:szCs w:val="32"/>
          <w:cs/>
        </w:rPr>
        <w:t>เป็นประธาน นายแพทย์สาธารณสุขจังหวัดตราด</w:t>
      </w:r>
      <w:r w:rsidRPr="00F031DE">
        <w:rPr>
          <w:rFonts w:ascii="TH SarabunIT๙" w:hAnsi="TH SarabunIT๙" w:cs="TH SarabunIT๙" w:hint="cs"/>
          <w:color w:val="auto"/>
          <w:spacing w:val="-6"/>
          <w:sz w:val="32"/>
          <w:szCs w:val="32"/>
          <w:cs/>
        </w:rPr>
        <w:t>เป็นเลขานุการ  และคณะกรรมการประกอบด้วยหัวหน้าส่วนราชการที่เกี่ยวของกับประเด็นพัฒนาคุณภาพชีวิต</w:t>
      </w: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 (</w:t>
      </w:r>
      <w:proofErr w:type="spellStart"/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>พชอ</w:t>
      </w:r>
      <w:proofErr w:type="spellEnd"/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>.) ของทุกอำเภอ 7 อำเภอ</w:t>
      </w:r>
    </w:p>
    <w:p w:rsidR="007A4C88" w:rsidRDefault="007A4C88" w:rsidP="007A4C88">
      <w:pPr>
        <w:pStyle w:val="Default"/>
        <w:ind w:firstLine="720"/>
        <w:jc w:val="thaiDistribute"/>
        <w:rPr>
          <w:rFonts w:ascii="TH SarabunIT๙" w:hAnsi="TH SarabunIT๙" w:cs="TH SarabunIT๙"/>
          <w:color w:val="auto"/>
          <w:sz w:val="32"/>
          <w:szCs w:val="32"/>
        </w:rPr>
      </w:pP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      1.3.2)  จัดทำโครงการเสริมสร้างศักยภาพเพื่อการขั</w:t>
      </w:r>
      <w:r w:rsidR="00F031DE">
        <w:rPr>
          <w:rFonts w:ascii="TH SarabunIT๙" w:hAnsi="TH SarabunIT๙" w:cs="TH SarabunIT๙" w:hint="cs"/>
          <w:color w:val="auto"/>
          <w:sz w:val="32"/>
          <w:szCs w:val="32"/>
          <w:cs/>
        </w:rPr>
        <w:t>บเคลื่อนสุขภาวะระดับพื้นที่แก่คณ</w:t>
      </w: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>ะกรรมการพัฒนาคุณภาพชีวิตระดับอำเภอ จังหวัดตราด</w:t>
      </w:r>
    </w:p>
    <w:p w:rsidR="007A4C88" w:rsidRDefault="007A4C88" w:rsidP="0080470C">
      <w:pPr>
        <w:pStyle w:val="Default"/>
        <w:tabs>
          <w:tab w:val="left" w:pos="1134"/>
        </w:tabs>
        <w:ind w:firstLine="720"/>
        <w:jc w:val="thaiDistribute"/>
        <w:rPr>
          <w:rFonts w:ascii="TH SarabunIT๙" w:hAnsi="TH SarabunIT๙" w:cs="TH SarabunIT๙"/>
          <w:color w:val="auto"/>
          <w:sz w:val="32"/>
          <w:szCs w:val="32"/>
        </w:rPr>
      </w:pP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      1.3.3)  ทุกอำเภอมีการจัดประชุมคณะกรรมการ เพื่อทบทวนคณะกรรมการและประเด็นการพัฒนาคุณภาพชีวิตด้วยคณะกรรมการพัฒนาคุณภาพชีวิตระดับอำเภอ (</w:t>
      </w:r>
      <w:proofErr w:type="spellStart"/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>พชอ</w:t>
      </w:r>
      <w:proofErr w:type="spellEnd"/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>.) อย่างน้อย 2 ประเด็น และจัดทำแผนพัฒนาคุณภาพชีวิตเพื่อดำเนินงานภายใต้ระเบียบสำนักนายกรัฐมนตรีว่าด้วยการพัฒนาคุณภาพชีวิตระดับพื้นที่ พ.ศ. 2561 โดยมีประเด็นปัญหาการพัฒนาคุณภาพชีวิตของแต่ละอำเภอที่ดำเนินงานในปีงบประมาณ 2561  และกำหนดดำเนินการพัฒนาฯ ต่อเนื่อง ปีงบประมาณ 2562 ดังนี้</w:t>
      </w:r>
    </w:p>
    <w:tbl>
      <w:tblPr>
        <w:tblStyle w:val="a7"/>
        <w:tblW w:w="9356" w:type="dxa"/>
        <w:tblInd w:w="108" w:type="dxa"/>
        <w:tblLook w:val="04A0" w:firstRow="1" w:lastRow="0" w:firstColumn="1" w:lastColumn="0" w:noHBand="0" w:noVBand="1"/>
      </w:tblPr>
      <w:tblGrid>
        <w:gridCol w:w="851"/>
        <w:gridCol w:w="1134"/>
        <w:gridCol w:w="1984"/>
        <w:gridCol w:w="3828"/>
        <w:gridCol w:w="1559"/>
      </w:tblGrid>
      <w:tr w:rsidR="007A4C88" w:rsidRPr="002968C8" w:rsidTr="00F031DE">
        <w:tc>
          <w:tcPr>
            <w:tcW w:w="851" w:type="dxa"/>
            <w:vMerge w:val="restart"/>
          </w:tcPr>
          <w:p w:rsidR="007A4C88" w:rsidRPr="002968C8" w:rsidRDefault="007A4C88" w:rsidP="00EE5836">
            <w:pPr>
              <w:pStyle w:val="Default"/>
              <w:jc w:val="center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ลำดับที่</w:t>
            </w:r>
          </w:p>
        </w:tc>
        <w:tc>
          <w:tcPr>
            <w:tcW w:w="1134" w:type="dxa"/>
            <w:vMerge w:val="restart"/>
          </w:tcPr>
          <w:p w:rsidR="007A4C88" w:rsidRPr="002968C8" w:rsidRDefault="007A4C88" w:rsidP="00EE5836">
            <w:pPr>
              <w:pStyle w:val="Default"/>
              <w:jc w:val="center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อำเภอ</w:t>
            </w:r>
          </w:p>
        </w:tc>
        <w:tc>
          <w:tcPr>
            <w:tcW w:w="7371" w:type="dxa"/>
            <w:gridSpan w:val="3"/>
          </w:tcPr>
          <w:p w:rsidR="007A4C88" w:rsidRPr="002968C8" w:rsidRDefault="007A4C88" w:rsidP="00EE5836">
            <w:pPr>
              <w:pStyle w:val="Default"/>
              <w:jc w:val="center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ประเด็นคุณภาพชีวิต</w:t>
            </w:r>
          </w:p>
        </w:tc>
      </w:tr>
      <w:tr w:rsidR="007A4C88" w:rsidRPr="002968C8" w:rsidTr="00F031DE">
        <w:tc>
          <w:tcPr>
            <w:tcW w:w="851" w:type="dxa"/>
            <w:vMerge/>
          </w:tcPr>
          <w:p w:rsidR="007A4C88" w:rsidRPr="002968C8" w:rsidRDefault="007A4C88" w:rsidP="00EE5836">
            <w:pPr>
              <w:pStyle w:val="Default"/>
              <w:jc w:val="center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7A4C88" w:rsidRPr="002968C8" w:rsidRDefault="007A4C88" w:rsidP="00EE5836">
            <w:pPr>
              <w:pStyle w:val="Default"/>
              <w:jc w:val="center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</w:p>
        </w:tc>
        <w:tc>
          <w:tcPr>
            <w:tcW w:w="1984" w:type="dxa"/>
          </w:tcPr>
          <w:p w:rsidR="007A4C88" w:rsidRPr="002968C8" w:rsidRDefault="007A4C88" w:rsidP="00EE5836">
            <w:pPr>
              <w:pStyle w:val="Default"/>
              <w:jc w:val="center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ประเด็นที่ 1</w:t>
            </w:r>
          </w:p>
        </w:tc>
        <w:tc>
          <w:tcPr>
            <w:tcW w:w="3828" w:type="dxa"/>
          </w:tcPr>
          <w:p w:rsidR="007A4C88" w:rsidRPr="002968C8" w:rsidRDefault="007A4C88" w:rsidP="00EE5836">
            <w:pPr>
              <w:pStyle w:val="Default"/>
              <w:jc w:val="center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ประเด็นที่ 2</w:t>
            </w:r>
          </w:p>
        </w:tc>
        <w:tc>
          <w:tcPr>
            <w:tcW w:w="1559" w:type="dxa"/>
          </w:tcPr>
          <w:p w:rsidR="007A4C88" w:rsidRPr="002968C8" w:rsidRDefault="007A4C88" w:rsidP="00EE5836">
            <w:pPr>
              <w:pStyle w:val="Default"/>
              <w:jc w:val="center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ประเด็นที่ 3</w:t>
            </w:r>
          </w:p>
        </w:tc>
      </w:tr>
      <w:tr w:rsidR="007A4C88" w:rsidRPr="002968C8" w:rsidTr="00F031DE">
        <w:tc>
          <w:tcPr>
            <w:tcW w:w="851" w:type="dxa"/>
          </w:tcPr>
          <w:p w:rsidR="007A4C88" w:rsidRPr="002968C8" w:rsidRDefault="007A4C88" w:rsidP="00EE5836">
            <w:pPr>
              <w:pStyle w:val="Default"/>
              <w:jc w:val="center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1</w:t>
            </w:r>
          </w:p>
        </w:tc>
        <w:tc>
          <w:tcPr>
            <w:tcW w:w="1134" w:type="dxa"/>
          </w:tcPr>
          <w:p w:rsidR="007A4C88" w:rsidRPr="002968C8" w:rsidRDefault="007A4C88" w:rsidP="00EE5836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เมืองตราด</w:t>
            </w:r>
          </w:p>
        </w:tc>
        <w:tc>
          <w:tcPr>
            <w:tcW w:w="1984" w:type="dxa"/>
          </w:tcPr>
          <w:p w:rsidR="007A4C88" w:rsidRDefault="007A4C88" w:rsidP="00EE5836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การบริหารจัดการขยะ</w:t>
            </w:r>
          </w:p>
        </w:tc>
        <w:tc>
          <w:tcPr>
            <w:tcW w:w="3828" w:type="dxa"/>
          </w:tcPr>
          <w:p w:rsidR="007A4C88" w:rsidRDefault="007A4C88" w:rsidP="00EE5836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อุบัติเหตุจราจรทางบก</w:t>
            </w:r>
          </w:p>
        </w:tc>
        <w:tc>
          <w:tcPr>
            <w:tcW w:w="1559" w:type="dxa"/>
          </w:tcPr>
          <w:p w:rsidR="007A4C88" w:rsidRDefault="007A4C88" w:rsidP="00EE5836">
            <w:pPr>
              <w:pStyle w:val="Default"/>
              <w:jc w:val="center"/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-</w:t>
            </w:r>
          </w:p>
        </w:tc>
      </w:tr>
      <w:tr w:rsidR="007A4C88" w:rsidRPr="002968C8" w:rsidTr="00F031DE">
        <w:tc>
          <w:tcPr>
            <w:tcW w:w="851" w:type="dxa"/>
          </w:tcPr>
          <w:p w:rsidR="007A4C88" w:rsidRPr="002968C8" w:rsidRDefault="007A4C88" w:rsidP="00EE5836">
            <w:pPr>
              <w:pStyle w:val="Default"/>
              <w:jc w:val="center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2</w:t>
            </w:r>
          </w:p>
        </w:tc>
        <w:tc>
          <w:tcPr>
            <w:tcW w:w="1134" w:type="dxa"/>
          </w:tcPr>
          <w:p w:rsidR="007A4C88" w:rsidRPr="002968C8" w:rsidRDefault="007A4C88" w:rsidP="00EE5836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เขาสมิง</w:t>
            </w:r>
          </w:p>
        </w:tc>
        <w:tc>
          <w:tcPr>
            <w:tcW w:w="1984" w:type="dxa"/>
          </w:tcPr>
          <w:p w:rsidR="007A4C88" w:rsidRDefault="007A4C88" w:rsidP="00EE5836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การบริหารจัดการขยะ</w:t>
            </w:r>
          </w:p>
        </w:tc>
        <w:tc>
          <w:tcPr>
            <w:tcW w:w="3828" w:type="dxa"/>
          </w:tcPr>
          <w:p w:rsidR="007A4C88" w:rsidRPr="0035584D" w:rsidRDefault="007A4C88" w:rsidP="00EE5836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</w:pPr>
            <w:r w:rsidRPr="0035584D"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 xml:space="preserve">การดูแลผู้ป่วย </w:t>
            </w:r>
            <w:r w:rsidRPr="0035584D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>LTC</w:t>
            </w:r>
          </w:p>
        </w:tc>
        <w:tc>
          <w:tcPr>
            <w:tcW w:w="1559" w:type="dxa"/>
          </w:tcPr>
          <w:p w:rsidR="007A4C88" w:rsidRDefault="007A4C88" w:rsidP="00EE5836">
            <w:pPr>
              <w:pStyle w:val="Default"/>
              <w:jc w:val="center"/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-</w:t>
            </w:r>
          </w:p>
        </w:tc>
      </w:tr>
      <w:tr w:rsidR="007A4C88" w:rsidRPr="002968C8" w:rsidTr="00F031DE">
        <w:tc>
          <w:tcPr>
            <w:tcW w:w="851" w:type="dxa"/>
          </w:tcPr>
          <w:p w:rsidR="007A4C88" w:rsidRPr="002968C8" w:rsidRDefault="007A4C88" w:rsidP="00EE5836">
            <w:pPr>
              <w:pStyle w:val="Default"/>
              <w:jc w:val="center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3</w:t>
            </w:r>
          </w:p>
        </w:tc>
        <w:tc>
          <w:tcPr>
            <w:tcW w:w="1134" w:type="dxa"/>
          </w:tcPr>
          <w:p w:rsidR="007A4C88" w:rsidRPr="002968C8" w:rsidRDefault="007A4C88" w:rsidP="00EE5836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บ่อไร่</w:t>
            </w:r>
          </w:p>
        </w:tc>
        <w:tc>
          <w:tcPr>
            <w:tcW w:w="1984" w:type="dxa"/>
          </w:tcPr>
          <w:p w:rsidR="007A4C88" w:rsidRDefault="007A4C88" w:rsidP="00EE5836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การบริหารจัดการขยะ</w:t>
            </w:r>
          </w:p>
        </w:tc>
        <w:tc>
          <w:tcPr>
            <w:tcW w:w="3828" w:type="dxa"/>
          </w:tcPr>
          <w:p w:rsidR="007A4C88" w:rsidRDefault="007A4C88" w:rsidP="00EE5836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อาหารปลอดภัย</w:t>
            </w:r>
          </w:p>
        </w:tc>
        <w:tc>
          <w:tcPr>
            <w:tcW w:w="1559" w:type="dxa"/>
          </w:tcPr>
          <w:p w:rsidR="007A4C88" w:rsidRDefault="007A4C88" w:rsidP="00EE5836">
            <w:pPr>
              <w:pStyle w:val="Default"/>
              <w:jc w:val="center"/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-</w:t>
            </w:r>
          </w:p>
        </w:tc>
      </w:tr>
      <w:tr w:rsidR="007A4C88" w:rsidRPr="002968C8" w:rsidTr="00F031DE">
        <w:tc>
          <w:tcPr>
            <w:tcW w:w="851" w:type="dxa"/>
          </w:tcPr>
          <w:p w:rsidR="007A4C88" w:rsidRPr="002968C8" w:rsidRDefault="007A4C88" w:rsidP="00EE5836">
            <w:pPr>
              <w:pStyle w:val="Default"/>
              <w:jc w:val="center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4</w:t>
            </w:r>
          </w:p>
        </w:tc>
        <w:tc>
          <w:tcPr>
            <w:tcW w:w="1134" w:type="dxa"/>
          </w:tcPr>
          <w:p w:rsidR="007A4C88" w:rsidRPr="002968C8" w:rsidRDefault="007A4C88" w:rsidP="00EE5836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แหลมงอบ</w:t>
            </w:r>
          </w:p>
        </w:tc>
        <w:tc>
          <w:tcPr>
            <w:tcW w:w="1984" w:type="dxa"/>
          </w:tcPr>
          <w:p w:rsidR="007A4C88" w:rsidRDefault="007A4C88" w:rsidP="00EE5836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การบริหารจัดการขยะ</w:t>
            </w:r>
          </w:p>
        </w:tc>
        <w:tc>
          <w:tcPr>
            <w:tcW w:w="3828" w:type="dxa"/>
          </w:tcPr>
          <w:p w:rsidR="007A4C88" w:rsidRPr="00956263" w:rsidRDefault="007A4C88" w:rsidP="00EE5836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</w:pPr>
            <w:r w:rsidRPr="00956263">
              <w:rPr>
                <w:rFonts w:ascii="TH SarabunIT๙" w:hAnsi="TH SarabunIT๙" w:cs="TH SarabunIT๙"/>
                <w:sz w:val="28"/>
                <w:szCs w:val="28"/>
                <w:cs/>
              </w:rPr>
              <w:t>ยาเสพติด</w:t>
            </w:r>
          </w:p>
        </w:tc>
        <w:tc>
          <w:tcPr>
            <w:tcW w:w="1559" w:type="dxa"/>
          </w:tcPr>
          <w:p w:rsidR="007A4C88" w:rsidRPr="00956263" w:rsidRDefault="007A4C88" w:rsidP="00EE5836">
            <w:pPr>
              <w:pStyle w:val="Default"/>
              <w:jc w:val="center"/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-</w:t>
            </w:r>
          </w:p>
        </w:tc>
      </w:tr>
      <w:tr w:rsidR="007A4C88" w:rsidRPr="002968C8" w:rsidTr="00F031DE">
        <w:tc>
          <w:tcPr>
            <w:tcW w:w="851" w:type="dxa"/>
          </w:tcPr>
          <w:p w:rsidR="007A4C88" w:rsidRPr="002968C8" w:rsidRDefault="007A4C88" w:rsidP="00EE5836">
            <w:pPr>
              <w:pStyle w:val="Default"/>
              <w:jc w:val="center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5</w:t>
            </w:r>
          </w:p>
        </w:tc>
        <w:tc>
          <w:tcPr>
            <w:tcW w:w="1134" w:type="dxa"/>
          </w:tcPr>
          <w:p w:rsidR="007A4C88" w:rsidRPr="002968C8" w:rsidRDefault="007A4C88" w:rsidP="00EE5836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คลองใหญ่</w:t>
            </w:r>
          </w:p>
        </w:tc>
        <w:tc>
          <w:tcPr>
            <w:tcW w:w="1984" w:type="dxa"/>
          </w:tcPr>
          <w:p w:rsidR="007A4C88" w:rsidRDefault="007A4C88" w:rsidP="00EE5836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การบริหารจัดการขยะ</w:t>
            </w:r>
          </w:p>
        </w:tc>
        <w:tc>
          <w:tcPr>
            <w:tcW w:w="3828" w:type="dxa"/>
          </w:tcPr>
          <w:p w:rsidR="007A4C88" w:rsidRPr="00617D8E" w:rsidRDefault="007A4C88" w:rsidP="00F66842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</w:pPr>
            <w:r w:rsidRPr="00617D8E"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การ</w:t>
            </w:r>
            <w:r w:rsidRPr="00617D8E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ดูแลผู้ที่มีภาวะยากลำบาก</w:t>
            </w:r>
            <w:r w:rsidRPr="00617D8E"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ในการดำเนินชีวิต</w:t>
            </w:r>
          </w:p>
        </w:tc>
        <w:tc>
          <w:tcPr>
            <w:tcW w:w="1559" w:type="dxa"/>
          </w:tcPr>
          <w:p w:rsidR="007A4C88" w:rsidRPr="00956263" w:rsidRDefault="007A4C88" w:rsidP="00EE5836">
            <w:pPr>
              <w:pStyle w:val="Default"/>
              <w:jc w:val="center"/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-</w:t>
            </w:r>
          </w:p>
        </w:tc>
      </w:tr>
      <w:tr w:rsidR="007A4C88" w:rsidRPr="002968C8" w:rsidTr="00F031DE">
        <w:tc>
          <w:tcPr>
            <w:tcW w:w="851" w:type="dxa"/>
          </w:tcPr>
          <w:p w:rsidR="007A4C88" w:rsidRPr="002968C8" w:rsidRDefault="007A4C88" w:rsidP="00EE5836">
            <w:pPr>
              <w:pStyle w:val="Default"/>
              <w:jc w:val="center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6</w:t>
            </w:r>
          </w:p>
        </w:tc>
        <w:tc>
          <w:tcPr>
            <w:tcW w:w="1134" w:type="dxa"/>
          </w:tcPr>
          <w:p w:rsidR="007A4C88" w:rsidRPr="002968C8" w:rsidRDefault="007A4C88" w:rsidP="00EE5836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เกาะช้าง</w:t>
            </w:r>
          </w:p>
        </w:tc>
        <w:tc>
          <w:tcPr>
            <w:tcW w:w="1984" w:type="dxa"/>
          </w:tcPr>
          <w:p w:rsidR="007A4C88" w:rsidRDefault="007A4C88" w:rsidP="00EE5836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การบริหารจัดการขยะ</w:t>
            </w:r>
          </w:p>
        </w:tc>
        <w:tc>
          <w:tcPr>
            <w:tcW w:w="3828" w:type="dxa"/>
          </w:tcPr>
          <w:p w:rsidR="007A4C88" w:rsidRPr="00956263" w:rsidRDefault="007A4C88" w:rsidP="00EE5836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อุบัติเหตุจราจรทางบก</w:t>
            </w:r>
          </w:p>
        </w:tc>
        <w:tc>
          <w:tcPr>
            <w:tcW w:w="1559" w:type="dxa"/>
          </w:tcPr>
          <w:p w:rsidR="007A4C88" w:rsidRPr="00956263" w:rsidRDefault="007A4C88" w:rsidP="00EE5836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อุบัติเหตุทางน้ำ</w:t>
            </w:r>
          </w:p>
        </w:tc>
      </w:tr>
      <w:tr w:rsidR="007A4C88" w:rsidRPr="002968C8" w:rsidTr="00F031DE">
        <w:tc>
          <w:tcPr>
            <w:tcW w:w="851" w:type="dxa"/>
          </w:tcPr>
          <w:p w:rsidR="007A4C88" w:rsidRPr="002968C8" w:rsidRDefault="007A4C88" w:rsidP="00EE5836">
            <w:pPr>
              <w:pStyle w:val="Default"/>
              <w:jc w:val="center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7</w:t>
            </w:r>
          </w:p>
        </w:tc>
        <w:tc>
          <w:tcPr>
            <w:tcW w:w="1134" w:type="dxa"/>
          </w:tcPr>
          <w:p w:rsidR="007A4C88" w:rsidRPr="002968C8" w:rsidRDefault="007A4C88" w:rsidP="00EE5836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เกาะกูด</w:t>
            </w:r>
          </w:p>
        </w:tc>
        <w:tc>
          <w:tcPr>
            <w:tcW w:w="1984" w:type="dxa"/>
          </w:tcPr>
          <w:p w:rsidR="007A4C88" w:rsidRDefault="007A4C88" w:rsidP="00EE5836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การบริหารจัดการขยะ</w:t>
            </w:r>
          </w:p>
        </w:tc>
        <w:tc>
          <w:tcPr>
            <w:tcW w:w="3828" w:type="dxa"/>
          </w:tcPr>
          <w:p w:rsidR="007A4C88" w:rsidRPr="00956263" w:rsidRDefault="007A4C88" w:rsidP="00EE5836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</w:pPr>
            <w:r w:rsidRPr="00956263">
              <w:rPr>
                <w:rFonts w:ascii="TH SarabunIT๙" w:hAnsi="TH SarabunIT๙" w:cs="TH SarabunIT๙"/>
                <w:sz w:val="28"/>
                <w:szCs w:val="28"/>
                <w:cs/>
              </w:rPr>
              <w:t>ยาเสพติด</w:t>
            </w:r>
          </w:p>
        </w:tc>
        <w:tc>
          <w:tcPr>
            <w:tcW w:w="1559" w:type="dxa"/>
          </w:tcPr>
          <w:p w:rsidR="007A4C88" w:rsidRPr="00956263" w:rsidRDefault="007A4C88" w:rsidP="00EE5836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color w:val="auto"/>
                <w:sz w:val="28"/>
                <w:szCs w:val="28"/>
                <w:cs/>
              </w:rPr>
              <w:t>อุบัติเหตุทางน้ำ</w:t>
            </w:r>
          </w:p>
        </w:tc>
      </w:tr>
    </w:tbl>
    <w:p w:rsidR="007A4C88" w:rsidRPr="0080470C" w:rsidRDefault="0080470C" w:rsidP="0080470C">
      <w:pPr>
        <w:tabs>
          <w:tab w:val="left" w:pos="1134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ab/>
      </w:r>
      <w:r w:rsidR="007A4C88" w:rsidRPr="00E944CA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1.3.4) </w:t>
      </w:r>
      <w:r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 </w:t>
      </w:r>
      <w:r w:rsidR="007A4C88" w:rsidRPr="0080470C">
        <w:rPr>
          <w:rFonts w:ascii="TH SarabunIT๙" w:hAnsi="TH SarabunIT๙" w:cs="TH SarabunIT๙" w:hint="cs"/>
          <w:sz w:val="32"/>
          <w:szCs w:val="32"/>
          <w:cs/>
        </w:rPr>
        <w:t>จัดประชุมแลกเปลี่ยนเรียนรู้ผลการดำเนินงาน</w:t>
      </w:r>
      <w:r>
        <w:rPr>
          <w:rFonts w:ascii="TH SarabunIT๙" w:hAnsi="TH SarabunIT๙" w:cs="TH SarabunIT๙" w:hint="cs"/>
          <w:sz w:val="32"/>
          <w:szCs w:val="32"/>
          <w:cs/>
        </w:rPr>
        <w:t>ใน</w:t>
      </w:r>
      <w:r w:rsidR="007A4C88" w:rsidRPr="0080470C">
        <w:rPr>
          <w:rFonts w:ascii="TH SarabunIT๙" w:hAnsi="TH SarabunIT๙" w:cs="TH SarabunIT๙" w:hint="cs"/>
          <w:sz w:val="32"/>
          <w:szCs w:val="32"/>
          <w:cs/>
        </w:rPr>
        <w:t xml:space="preserve">ไตรมาสที่ 1 (รอบ 3 เดือน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วันที่ </w:t>
      </w:r>
      <w:r w:rsidR="007A4C88" w:rsidRPr="0080470C">
        <w:rPr>
          <w:rFonts w:ascii="TH SarabunIT๙" w:hAnsi="TH SarabunIT๙" w:cs="TH SarabunIT๙" w:hint="cs"/>
          <w:sz w:val="32"/>
          <w:szCs w:val="32"/>
          <w:cs/>
        </w:rPr>
        <w:t xml:space="preserve">7 มกราคม 2562) </w:t>
      </w:r>
    </w:p>
    <w:p w:rsidR="007A4C88" w:rsidRPr="00554194" w:rsidRDefault="007A4C88" w:rsidP="00F66842">
      <w:pPr>
        <w:jc w:val="lef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lastRenderedPageBreak/>
        <w:t xml:space="preserve">1.4  </w:t>
      </w:r>
      <w:r w:rsidRPr="009C6C34"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>สรุปประเด็นสำคัญที่เป็นความเสี่ยงต่อการทำให้การขับเคลื่อนนโยบายหรือการดำเนินงานไม่ประสบความสำเร็จ (</w:t>
      </w:r>
      <w:r w:rsidRPr="009C6C34">
        <w:rPr>
          <w:rFonts w:ascii="TH SarabunIT๙" w:hAnsi="TH SarabunIT๙" w:cs="TH SarabunIT๙"/>
          <w:b/>
          <w:bCs/>
          <w:spacing w:val="-6"/>
          <w:sz w:val="32"/>
          <w:szCs w:val="32"/>
        </w:rPr>
        <w:t>Key Risk Area/ Key Risk Factor)</w:t>
      </w:r>
      <w:r w:rsidRPr="009C6C34"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 xml:space="preserve"> ซึ่งได้จากการวินิจฉัย ประมวล </w:t>
      </w:r>
      <w:r w:rsidRPr="009C6C34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 xml:space="preserve">วิเคราะห์ </w:t>
      </w:r>
      <w:r w:rsidRPr="009C6C34"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 xml:space="preserve"> </w:t>
      </w:r>
      <w:r w:rsidRPr="009C6C34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>สังเคราะห์</w:t>
      </w:r>
      <w:r w:rsidRPr="009C6C34"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 xml:space="preserve"> จากการตรวจติดตาม</w:t>
      </w:r>
      <w:r w:rsidR="00F66842"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 xml:space="preserve"> -</w:t>
      </w:r>
      <w:r w:rsidR="00F66842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554194">
        <w:rPr>
          <w:rFonts w:ascii="TH SarabunIT๙" w:hAnsi="TH SarabunIT๙" w:cs="TH SarabunIT๙" w:hint="cs"/>
          <w:sz w:val="32"/>
          <w:szCs w:val="32"/>
          <w:cs/>
        </w:rPr>
        <w:t>ไม่มี</w:t>
      </w:r>
    </w:p>
    <w:p w:rsidR="00F66842" w:rsidRPr="00554194" w:rsidRDefault="007A4C88" w:rsidP="00F66842">
      <w:pPr>
        <w:jc w:val="lef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4. </w:t>
      </w:r>
      <w:r w:rsidRPr="009C6C34">
        <w:rPr>
          <w:rFonts w:ascii="TH SarabunIT๙" w:hAnsi="TH SarabunIT๙" w:cs="TH SarabunIT๙" w:hint="cs"/>
          <w:b/>
          <w:bCs/>
          <w:sz w:val="32"/>
          <w:szCs w:val="32"/>
          <w:cs/>
        </w:rPr>
        <w:t>ปัญหา อุปสรรค</w:t>
      </w:r>
      <w:r w:rsidRPr="009C6C34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9C6C34">
        <w:rPr>
          <w:rFonts w:ascii="TH SarabunIT๙" w:hAnsi="TH SarabunIT๙" w:cs="TH SarabunIT๙"/>
          <w:b/>
          <w:bCs/>
          <w:sz w:val="32"/>
          <w:szCs w:val="32"/>
          <w:cs/>
        </w:rPr>
        <w:t>และข้อเสนอแนะ</w:t>
      </w:r>
      <w:r w:rsidR="00F66842">
        <w:rPr>
          <w:rFonts w:ascii="TH SarabunIT๙" w:hAnsi="TH SarabunIT๙" w:cs="TH SarabunIT๙"/>
          <w:b/>
          <w:bCs/>
          <w:sz w:val="32"/>
          <w:szCs w:val="32"/>
        </w:rPr>
        <w:t xml:space="preserve"> –</w:t>
      </w:r>
      <w:r w:rsidR="00F66842">
        <w:rPr>
          <w:rFonts w:ascii="TH SarabunIT๙" w:hAnsi="TH SarabunIT๙" w:cs="TH SarabunIT๙"/>
          <w:b/>
          <w:bCs/>
          <w:sz w:val="12"/>
          <w:szCs w:val="12"/>
        </w:rPr>
        <w:t xml:space="preserve"> </w:t>
      </w:r>
      <w:r w:rsidR="00F66842" w:rsidRPr="00554194">
        <w:rPr>
          <w:rFonts w:ascii="TH SarabunIT๙" w:hAnsi="TH SarabunIT๙" w:cs="TH SarabunIT๙" w:hint="cs"/>
          <w:sz w:val="32"/>
          <w:szCs w:val="32"/>
          <w:cs/>
        </w:rPr>
        <w:t>ไม่มี</w:t>
      </w:r>
    </w:p>
    <w:p w:rsidR="007A4C88" w:rsidRPr="002F20A2" w:rsidRDefault="007A4C88" w:rsidP="00F66842">
      <w:pPr>
        <w:tabs>
          <w:tab w:val="left" w:pos="240"/>
        </w:tabs>
        <w:spacing w:line="276" w:lineRule="auto"/>
        <w:jc w:val="left"/>
        <w:rPr>
          <w:rFonts w:ascii="TH SarabunIT๙" w:hAnsi="TH SarabunIT๙" w:cs="TH SarabunIT๙"/>
          <w:b/>
          <w:bCs/>
          <w:sz w:val="12"/>
          <w:szCs w:val="12"/>
        </w:rPr>
      </w:pPr>
    </w:p>
    <w:p w:rsidR="007A4C88" w:rsidRPr="001E777C" w:rsidRDefault="007A4C88" w:rsidP="00F66842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5. </w:t>
      </w:r>
      <w:r w:rsidRPr="009C6C34">
        <w:rPr>
          <w:rFonts w:ascii="TH SarabunIT๙" w:hAnsi="TH SarabunIT๙" w:cs="TH SarabunIT๙"/>
          <w:b/>
          <w:bCs/>
          <w:sz w:val="32"/>
          <w:szCs w:val="32"/>
          <w:cs/>
        </w:rPr>
        <w:t>ข้อเสนอแนะ</w:t>
      </w:r>
      <w:r w:rsidRPr="009C6C34">
        <w:rPr>
          <w:rFonts w:ascii="TH SarabunIT๙" w:hAnsi="TH SarabunIT๙" w:cs="TH SarabunIT๙" w:hint="cs"/>
          <w:b/>
          <w:bCs/>
          <w:sz w:val="32"/>
          <w:szCs w:val="32"/>
          <w:cs/>
        </w:rPr>
        <w:t>ต่อ</w:t>
      </w:r>
      <w:r w:rsidRPr="009C6C34">
        <w:rPr>
          <w:rFonts w:ascii="TH SarabunIT๙" w:hAnsi="TH SarabunIT๙" w:cs="TH SarabunIT๙"/>
          <w:b/>
          <w:bCs/>
          <w:sz w:val="32"/>
          <w:szCs w:val="32"/>
          <w:cs/>
        </w:rPr>
        <w:t>นโยบาย</w:t>
      </w:r>
      <w:r w:rsidRPr="009C6C34">
        <w:rPr>
          <w:rFonts w:ascii="TH SarabunIT๙" w:hAnsi="TH SarabunIT๙" w:cs="TH SarabunIT๙"/>
          <w:b/>
          <w:bCs/>
          <w:sz w:val="32"/>
          <w:szCs w:val="32"/>
        </w:rPr>
        <w:t xml:space="preserve"> /</w:t>
      </w:r>
      <w:r w:rsidRPr="009C6C34">
        <w:rPr>
          <w:rFonts w:ascii="TH SarabunIT๙" w:hAnsi="TH SarabunIT๙" w:cs="TH SarabunIT๙" w:hint="cs"/>
          <w:b/>
          <w:bCs/>
          <w:sz w:val="32"/>
          <w:szCs w:val="32"/>
          <w:cs/>
        </w:rPr>
        <w:t>ต่อส่วนกลาง / ต่อผู้บริหาร / ต่อระเบียบ  กฎหมาย</w:t>
      </w:r>
      <w:r w:rsidR="00F66842">
        <w:rPr>
          <w:rFonts w:ascii="TH SarabunIT๙" w:hAnsi="TH SarabunIT๙" w:cs="TH SarabunIT๙"/>
          <w:b/>
          <w:bCs/>
          <w:sz w:val="32"/>
          <w:szCs w:val="32"/>
        </w:rPr>
        <w:t xml:space="preserve"> -</w:t>
      </w:r>
      <w:r w:rsidR="00F66842">
        <w:rPr>
          <w:rFonts w:ascii="TH SarabunIT๙" w:hAnsi="TH SarabunIT๙" w:cs="TH SarabunIT๙"/>
          <w:sz w:val="32"/>
          <w:szCs w:val="32"/>
        </w:rPr>
        <w:t xml:space="preserve"> </w:t>
      </w:r>
      <w:r w:rsidRPr="001E777C">
        <w:rPr>
          <w:rFonts w:ascii="TH SarabunIT๙" w:hAnsi="TH SarabunIT๙" w:cs="TH SarabunIT๙" w:hint="cs"/>
          <w:sz w:val="32"/>
          <w:szCs w:val="32"/>
          <w:cs/>
        </w:rPr>
        <w:t>ไม่มี</w:t>
      </w:r>
    </w:p>
    <w:p w:rsidR="00F66842" w:rsidRPr="00554194" w:rsidRDefault="007A4C88" w:rsidP="00F66842">
      <w:pPr>
        <w:jc w:val="lef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6. </w:t>
      </w:r>
      <w:r w:rsidRPr="009C6C3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นวัตกรรมที่สามารถเป็นแบบอย่าง </w:t>
      </w:r>
      <w:r w:rsidRPr="009C6C34">
        <w:rPr>
          <w:rFonts w:ascii="TH SarabunIT๙" w:hAnsi="TH SarabunIT๙" w:cs="TH SarabunIT๙"/>
          <w:sz w:val="32"/>
          <w:szCs w:val="32"/>
          <w:cs/>
        </w:rPr>
        <w:t>(ถ้ามี)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F66842">
        <w:rPr>
          <w:rFonts w:ascii="TH SarabunIT๙" w:hAnsi="TH SarabunIT๙" w:cs="TH SarabunIT๙"/>
          <w:b/>
          <w:bCs/>
          <w:sz w:val="32"/>
          <w:szCs w:val="32"/>
        </w:rPr>
        <w:t>–</w:t>
      </w:r>
      <w:r w:rsidR="00F66842">
        <w:rPr>
          <w:rFonts w:ascii="TH SarabunIT๙" w:hAnsi="TH SarabunIT๙" w:cs="TH SarabunIT๙"/>
          <w:sz w:val="32"/>
          <w:szCs w:val="32"/>
        </w:rPr>
        <w:t xml:space="preserve"> </w:t>
      </w:r>
      <w:r w:rsidR="00F66842" w:rsidRPr="00554194">
        <w:rPr>
          <w:rFonts w:ascii="TH SarabunIT๙" w:hAnsi="TH SarabunIT๙" w:cs="TH SarabunIT๙" w:hint="cs"/>
          <w:sz w:val="32"/>
          <w:szCs w:val="32"/>
          <w:cs/>
        </w:rPr>
        <w:t>ไม่มี</w:t>
      </w:r>
    </w:p>
    <w:p w:rsidR="007A4C88" w:rsidRPr="00D469E3" w:rsidRDefault="007A4C88" w:rsidP="00852833">
      <w:pPr>
        <w:ind w:left="284"/>
        <w:rPr>
          <w:rFonts w:ascii="TH SarabunIT๙" w:hAnsi="TH SarabunIT๙" w:cs="TH SarabunIT๙"/>
          <w:sz w:val="32"/>
          <w:szCs w:val="32"/>
          <w:cs/>
        </w:rPr>
      </w:pPr>
      <w:r w:rsidRPr="00D469E3">
        <w:rPr>
          <w:rFonts w:ascii="TH SarabunIT๙" w:hAnsi="TH SarabunIT๙" w:cs="TH SarabunIT๙"/>
          <w:sz w:val="32"/>
          <w:szCs w:val="32"/>
          <w:cs/>
        </w:rPr>
        <w:t>ผู้รายงาน</w:t>
      </w:r>
    </w:p>
    <w:p w:rsidR="007A4C88" w:rsidRPr="007F474B" w:rsidRDefault="007A4C88" w:rsidP="007A4C88">
      <w:pPr>
        <w:pStyle w:val="a3"/>
        <w:ind w:left="240"/>
        <w:jc w:val="both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ชื่อ </w:t>
      </w:r>
      <w:r>
        <w:rPr>
          <w:rFonts w:ascii="TH SarabunIT๙" w:hAnsi="TH SarabunIT๙" w:cs="TH SarabunIT๙"/>
          <w:sz w:val="32"/>
          <w:szCs w:val="32"/>
        </w:rPr>
        <w:t xml:space="preserve">: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7F474B">
        <w:rPr>
          <w:rFonts w:ascii="TH SarabunIT๙" w:hAnsi="TH SarabunIT๙" w:cs="TH SarabunIT๙"/>
          <w:sz w:val="32"/>
          <w:szCs w:val="32"/>
          <w:cs/>
        </w:rPr>
        <w:t>นางกัญญา  เชื้อเงิน</w:t>
      </w:r>
      <w:r w:rsidRPr="007F474B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7F474B">
        <w:rPr>
          <w:rFonts w:ascii="TH SarabunIT๙" w:hAnsi="TH SarabunIT๙" w:cs="TH SarabunIT๙"/>
          <w:sz w:val="32"/>
          <w:szCs w:val="32"/>
          <w:cs/>
        </w:rPr>
        <w:t>ตำแหน่ง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 xml:space="preserve">: </w:t>
      </w:r>
      <w:r w:rsidRPr="007F474B">
        <w:rPr>
          <w:rFonts w:ascii="TH SarabunIT๙" w:hAnsi="TH SarabunIT๙" w:cs="TH SarabunIT๙"/>
          <w:sz w:val="32"/>
          <w:szCs w:val="32"/>
          <w:cs/>
        </w:rPr>
        <w:t>นักวิชาการสาธารณสุขชำนาญการ</w:t>
      </w:r>
      <w:r w:rsidRPr="007F474B">
        <w:rPr>
          <w:rFonts w:ascii="TH SarabunIT๙" w:hAnsi="TH SarabunIT๙" w:cs="TH SarabunIT๙"/>
          <w:sz w:val="32"/>
          <w:szCs w:val="32"/>
        </w:rPr>
        <w:t xml:space="preserve"> </w:t>
      </w:r>
    </w:p>
    <w:p w:rsidR="007A4C88" w:rsidRPr="00F6215D" w:rsidRDefault="007A4C88" w:rsidP="007A4C88">
      <w:pPr>
        <w:pStyle w:val="Default"/>
        <w:ind w:firstLine="720"/>
        <w:rPr>
          <w:rStyle w:val="ae"/>
          <w:rFonts w:ascii="TH SarabunIT๙" w:hAnsi="TH SarabunIT๙" w:cs="TH SarabunIT๙"/>
          <w:color w:val="auto"/>
          <w:sz w:val="32"/>
          <w:szCs w:val="32"/>
          <w:u w:val="none"/>
        </w:rPr>
      </w:pPr>
      <w:r w:rsidRPr="007F474B">
        <w:rPr>
          <w:rFonts w:ascii="TH SarabunIT๙" w:hAnsi="TH SarabunIT๙" w:cs="TH SarabunIT๙"/>
          <w:sz w:val="32"/>
          <w:szCs w:val="32"/>
          <w:cs/>
        </w:rPr>
        <w:t>โทร</w:t>
      </w:r>
      <w:r w:rsidRPr="007F474B">
        <w:rPr>
          <w:rFonts w:ascii="TH SarabunIT๙" w:hAnsi="TH SarabunIT๙" w:cs="TH SarabunIT๙"/>
          <w:sz w:val="32"/>
          <w:szCs w:val="32"/>
        </w:rPr>
        <w:t xml:space="preserve">. 089-7482853 </w:t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</w:rPr>
        <w:t>E</w:t>
      </w:r>
      <w:r w:rsidRPr="007F474B">
        <w:rPr>
          <w:rFonts w:ascii="TH SarabunIT๙" w:hAnsi="TH SarabunIT๙" w:cs="TH SarabunIT๙"/>
          <w:sz w:val="32"/>
          <w:szCs w:val="32"/>
        </w:rPr>
        <w:t xml:space="preserve">-mail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Pr="007F474B">
        <w:rPr>
          <w:rFonts w:ascii="TH SarabunIT๙" w:hAnsi="TH SarabunIT๙" w:cs="TH SarabunIT๙"/>
          <w:sz w:val="32"/>
          <w:szCs w:val="32"/>
        </w:rPr>
        <w:t xml:space="preserve">: </w:t>
      </w:r>
      <w:hyperlink r:id="rId9" w:history="1">
        <w:r w:rsidRPr="00F6215D">
          <w:rPr>
            <w:rStyle w:val="ae"/>
            <w:rFonts w:ascii="TH SarabunIT๙" w:hAnsi="TH SarabunIT๙" w:cs="TH SarabunIT๙"/>
            <w:color w:val="auto"/>
            <w:sz w:val="32"/>
            <w:szCs w:val="32"/>
            <w:u w:val="none"/>
          </w:rPr>
          <w:t>kanyatuk@hotmail.com</w:t>
        </w:r>
      </w:hyperlink>
      <w:r w:rsidRPr="00F6215D">
        <w:rPr>
          <w:rStyle w:val="ae"/>
          <w:rFonts w:ascii="TH SarabunIT๙" w:hAnsi="TH SarabunIT๙" w:cs="TH SarabunIT๙" w:hint="cs"/>
          <w:color w:val="auto"/>
          <w:sz w:val="32"/>
          <w:szCs w:val="32"/>
          <w:u w:val="none"/>
          <w:cs/>
        </w:rPr>
        <w:t xml:space="preserve"> </w:t>
      </w:r>
    </w:p>
    <w:p w:rsidR="007A4C88" w:rsidRDefault="007A4C88" w:rsidP="007A4C88">
      <w:pPr>
        <w:pStyle w:val="a3"/>
        <w:spacing w:before="120"/>
        <w:ind w:left="238"/>
        <w:jc w:val="both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ผู้ควบคุมกำกับและติดตาม</w:t>
      </w:r>
    </w:p>
    <w:p w:rsidR="007A4C88" w:rsidRDefault="007A4C88" w:rsidP="007A4C88">
      <w:pPr>
        <w:pStyle w:val="a3"/>
        <w:ind w:left="240" w:firstLine="480"/>
        <w:jc w:val="both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นายวินัย  จันทร์แสง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ตำแหน่ง </w:t>
      </w:r>
      <w:r>
        <w:rPr>
          <w:rFonts w:ascii="TH SarabunIT๙" w:hAnsi="TH SarabunIT๙" w:cs="TH SarabunIT๙"/>
          <w:sz w:val="32"/>
          <w:szCs w:val="32"/>
        </w:rPr>
        <w:t xml:space="preserve">: </w:t>
      </w:r>
      <w:r>
        <w:rPr>
          <w:rFonts w:ascii="TH SarabunIT๙" w:hAnsi="TH SarabunIT๙" w:cs="TH SarabunIT๙" w:hint="cs"/>
          <w:sz w:val="32"/>
          <w:szCs w:val="32"/>
          <w:cs/>
        </w:rPr>
        <w:t>หัวหน้ากลุ่มงานพัฒนาคุณภาพและรูปแบบริการ</w:t>
      </w:r>
    </w:p>
    <w:p w:rsidR="007A4C88" w:rsidRDefault="007A4C88" w:rsidP="007A4C88">
      <w:pPr>
        <w:pStyle w:val="Default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โทร. 089-449-6812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</w:rPr>
        <w:t>E</w:t>
      </w:r>
      <w:r w:rsidRPr="007F474B">
        <w:rPr>
          <w:rFonts w:ascii="TH SarabunIT๙" w:hAnsi="TH SarabunIT๙" w:cs="TH SarabunIT๙"/>
          <w:sz w:val="32"/>
          <w:szCs w:val="32"/>
        </w:rPr>
        <w:t xml:space="preserve">-mail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Pr="007F474B">
        <w:rPr>
          <w:rFonts w:ascii="TH SarabunIT๙" w:hAnsi="TH SarabunIT๙" w:cs="TH SarabunIT๙"/>
          <w:sz w:val="32"/>
          <w:szCs w:val="32"/>
        </w:rPr>
        <w:t xml:space="preserve">: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hyperlink r:id="rId10" w:history="1">
        <w:r w:rsidR="00F66842" w:rsidRPr="00BE7211">
          <w:rPr>
            <w:rStyle w:val="ae"/>
            <w:rFonts w:ascii="TH SarabunIT๙" w:hAnsi="TH SarabunIT๙" w:cs="TH SarabunIT๙"/>
            <w:sz w:val="32"/>
            <w:szCs w:val="32"/>
          </w:rPr>
          <w:t>wjunsang@yahoo.com</w:t>
        </w:r>
      </w:hyperlink>
    </w:p>
    <w:p w:rsidR="00F66842" w:rsidRDefault="00F66842" w:rsidP="007A4C88">
      <w:pPr>
        <w:pStyle w:val="Default"/>
        <w:ind w:firstLine="720"/>
        <w:rPr>
          <w:rFonts w:ascii="TH SarabunIT๙" w:hAnsi="TH SarabunIT๙" w:cs="TH SarabunIT๙"/>
          <w:sz w:val="32"/>
          <w:szCs w:val="32"/>
        </w:rPr>
      </w:pPr>
    </w:p>
    <w:p w:rsidR="00F66842" w:rsidRDefault="00F66842" w:rsidP="007A4C88">
      <w:pPr>
        <w:pStyle w:val="Default"/>
        <w:ind w:firstLine="720"/>
        <w:rPr>
          <w:rFonts w:ascii="TH SarabunIT๙" w:hAnsi="TH SarabunIT๙" w:cs="TH SarabunIT๙"/>
          <w:sz w:val="32"/>
          <w:szCs w:val="32"/>
        </w:rPr>
      </w:pPr>
    </w:p>
    <w:p w:rsidR="00F66842" w:rsidRDefault="00F66842" w:rsidP="007A4C88">
      <w:pPr>
        <w:pStyle w:val="Default"/>
        <w:ind w:firstLine="720"/>
        <w:rPr>
          <w:rFonts w:ascii="TH SarabunIT๙" w:hAnsi="TH SarabunIT๙" w:cs="TH SarabunIT๙"/>
          <w:sz w:val="32"/>
          <w:szCs w:val="32"/>
        </w:rPr>
      </w:pPr>
    </w:p>
    <w:p w:rsidR="008F7296" w:rsidRDefault="008F7296" w:rsidP="007A4C88">
      <w:pPr>
        <w:pStyle w:val="Default"/>
        <w:ind w:firstLine="720"/>
        <w:rPr>
          <w:rFonts w:ascii="TH SarabunIT๙" w:hAnsi="TH SarabunIT๙" w:cs="TH SarabunIT๙"/>
          <w:sz w:val="32"/>
          <w:szCs w:val="32"/>
        </w:rPr>
      </w:pPr>
    </w:p>
    <w:p w:rsidR="008F7296" w:rsidRDefault="008F7296" w:rsidP="007A4C88">
      <w:pPr>
        <w:pStyle w:val="Default"/>
        <w:ind w:firstLine="720"/>
        <w:rPr>
          <w:rFonts w:ascii="TH SarabunIT๙" w:hAnsi="TH SarabunIT๙" w:cs="TH SarabunIT๙"/>
          <w:sz w:val="32"/>
          <w:szCs w:val="32"/>
        </w:rPr>
      </w:pPr>
    </w:p>
    <w:p w:rsidR="008F7296" w:rsidRDefault="008F7296" w:rsidP="007A4C88">
      <w:pPr>
        <w:pStyle w:val="Default"/>
        <w:ind w:firstLine="720"/>
        <w:rPr>
          <w:rFonts w:ascii="TH SarabunIT๙" w:hAnsi="TH SarabunIT๙" w:cs="TH SarabunIT๙"/>
          <w:sz w:val="32"/>
          <w:szCs w:val="32"/>
        </w:rPr>
      </w:pPr>
    </w:p>
    <w:p w:rsidR="008F7296" w:rsidRDefault="008F7296" w:rsidP="007A4C88">
      <w:pPr>
        <w:pStyle w:val="Default"/>
        <w:ind w:firstLine="720"/>
        <w:rPr>
          <w:rFonts w:ascii="TH SarabunIT๙" w:hAnsi="TH SarabunIT๙" w:cs="TH SarabunIT๙"/>
          <w:sz w:val="32"/>
          <w:szCs w:val="32"/>
        </w:rPr>
      </w:pPr>
    </w:p>
    <w:p w:rsidR="008F7296" w:rsidRDefault="008F7296" w:rsidP="007A4C88">
      <w:pPr>
        <w:pStyle w:val="Default"/>
        <w:ind w:firstLine="720"/>
        <w:rPr>
          <w:rFonts w:ascii="TH SarabunIT๙" w:hAnsi="TH SarabunIT๙" w:cs="TH SarabunIT๙"/>
          <w:sz w:val="32"/>
          <w:szCs w:val="32"/>
        </w:rPr>
      </w:pPr>
    </w:p>
    <w:p w:rsidR="008F7296" w:rsidRDefault="008F7296" w:rsidP="007A4C88">
      <w:pPr>
        <w:pStyle w:val="Default"/>
        <w:ind w:firstLine="720"/>
        <w:rPr>
          <w:rFonts w:ascii="TH SarabunIT๙" w:hAnsi="TH SarabunIT๙" w:cs="TH SarabunIT๙"/>
          <w:sz w:val="32"/>
          <w:szCs w:val="32"/>
        </w:rPr>
      </w:pPr>
    </w:p>
    <w:p w:rsidR="008F7296" w:rsidRDefault="008F7296" w:rsidP="007A4C88">
      <w:pPr>
        <w:pStyle w:val="Default"/>
        <w:ind w:firstLine="720"/>
        <w:rPr>
          <w:rFonts w:ascii="TH SarabunIT๙" w:hAnsi="TH SarabunIT๙" w:cs="TH SarabunIT๙"/>
          <w:sz w:val="32"/>
          <w:szCs w:val="32"/>
        </w:rPr>
      </w:pPr>
    </w:p>
    <w:p w:rsidR="008F7296" w:rsidRDefault="008F7296" w:rsidP="007A4C88">
      <w:pPr>
        <w:pStyle w:val="Default"/>
        <w:ind w:firstLine="720"/>
        <w:rPr>
          <w:rFonts w:ascii="TH SarabunIT๙" w:hAnsi="TH SarabunIT๙" w:cs="TH SarabunIT๙"/>
          <w:sz w:val="32"/>
          <w:szCs w:val="32"/>
        </w:rPr>
      </w:pPr>
    </w:p>
    <w:p w:rsidR="008F7296" w:rsidRDefault="008F7296" w:rsidP="007A4C88">
      <w:pPr>
        <w:pStyle w:val="Default"/>
        <w:ind w:firstLine="720"/>
        <w:rPr>
          <w:rFonts w:ascii="TH SarabunIT๙" w:hAnsi="TH SarabunIT๙" w:cs="TH SarabunIT๙"/>
          <w:sz w:val="32"/>
          <w:szCs w:val="32"/>
        </w:rPr>
      </w:pPr>
    </w:p>
    <w:p w:rsidR="008F7296" w:rsidRDefault="008F7296" w:rsidP="007A4C88">
      <w:pPr>
        <w:pStyle w:val="Default"/>
        <w:ind w:firstLine="720"/>
        <w:rPr>
          <w:rFonts w:ascii="TH SarabunIT๙" w:hAnsi="TH SarabunIT๙" w:cs="TH SarabunIT๙"/>
          <w:sz w:val="32"/>
          <w:szCs w:val="32"/>
        </w:rPr>
      </w:pPr>
    </w:p>
    <w:p w:rsidR="008F7296" w:rsidRDefault="008F7296" w:rsidP="007A4C88">
      <w:pPr>
        <w:pStyle w:val="Default"/>
        <w:ind w:firstLine="720"/>
        <w:rPr>
          <w:rFonts w:ascii="TH SarabunIT๙" w:hAnsi="TH SarabunIT๙" w:cs="TH SarabunIT๙"/>
          <w:sz w:val="32"/>
          <w:szCs w:val="32"/>
        </w:rPr>
      </w:pPr>
    </w:p>
    <w:p w:rsidR="008F7296" w:rsidRDefault="008F7296" w:rsidP="007A4C88">
      <w:pPr>
        <w:pStyle w:val="Default"/>
        <w:ind w:firstLine="720"/>
        <w:rPr>
          <w:rFonts w:ascii="TH SarabunIT๙" w:hAnsi="TH SarabunIT๙" w:cs="TH SarabunIT๙"/>
          <w:sz w:val="32"/>
          <w:szCs w:val="32"/>
        </w:rPr>
      </w:pPr>
    </w:p>
    <w:p w:rsidR="008F7296" w:rsidRDefault="008F7296" w:rsidP="007A4C88">
      <w:pPr>
        <w:pStyle w:val="Default"/>
        <w:ind w:firstLine="720"/>
        <w:rPr>
          <w:rFonts w:ascii="TH SarabunIT๙" w:hAnsi="TH SarabunIT๙" w:cs="TH SarabunIT๙"/>
          <w:sz w:val="32"/>
          <w:szCs w:val="32"/>
        </w:rPr>
      </w:pPr>
    </w:p>
    <w:p w:rsidR="008F7296" w:rsidRDefault="008F7296" w:rsidP="007A4C88">
      <w:pPr>
        <w:pStyle w:val="Default"/>
        <w:ind w:firstLine="720"/>
        <w:rPr>
          <w:rFonts w:ascii="TH SarabunIT๙" w:hAnsi="TH SarabunIT๙" w:cs="TH SarabunIT๙" w:hint="cs"/>
          <w:sz w:val="32"/>
          <w:szCs w:val="32"/>
        </w:rPr>
      </w:pPr>
    </w:p>
    <w:p w:rsidR="00012149" w:rsidRDefault="00012149" w:rsidP="007A4C88">
      <w:pPr>
        <w:pStyle w:val="Default"/>
        <w:ind w:firstLine="720"/>
        <w:rPr>
          <w:rFonts w:ascii="TH SarabunIT๙" w:hAnsi="TH SarabunIT๙" w:cs="TH SarabunIT๙" w:hint="cs"/>
          <w:sz w:val="32"/>
          <w:szCs w:val="32"/>
        </w:rPr>
      </w:pPr>
    </w:p>
    <w:p w:rsidR="00012149" w:rsidRDefault="00012149" w:rsidP="007A4C88">
      <w:pPr>
        <w:pStyle w:val="Default"/>
        <w:ind w:firstLine="720"/>
        <w:rPr>
          <w:rFonts w:ascii="TH SarabunIT๙" w:hAnsi="TH SarabunIT๙" w:cs="TH SarabunIT๙"/>
          <w:sz w:val="32"/>
          <w:szCs w:val="32"/>
        </w:rPr>
      </w:pPr>
    </w:p>
    <w:p w:rsidR="008F7296" w:rsidRDefault="008F7296" w:rsidP="007A4C88">
      <w:pPr>
        <w:pStyle w:val="Default"/>
        <w:ind w:firstLine="720"/>
        <w:rPr>
          <w:rFonts w:ascii="TH SarabunIT๙" w:hAnsi="TH SarabunIT๙" w:cs="TH SarabunIT๙"/>
          <w:sz w:val="32"/>
          <w:szCs w:val="32"/>
        </w:rPr>
      </w:pPr>
    </w:p>
    <w:p w:rsidR="0080470C" w:rsidRDefault="0080470C" w:rsidP="007A4C88">
      <w:pPr>
        <w:pStyle w:val="Default"/>
        <w:ind w:firstLine="720"/>
        <w:rPr>
          <w:rFonts w:ascii="TH SarabunIT๙" w:hAnsi="TH SarabunIT๙" w:cs="TH SarabunIT๙"/>
          <w:sz w:val="32"/>
          <w:szCs w:val="32"/>
        </w:rPr>
      </w:pPr>
    </w:p>
    <w:p w:rsidR="008F7296" w:rsidRDefault="008F7296" w:rsidP="007A4C88">
      <w:pPr>
        <w:pStyle w:val="Default"/>
        <w:ind w:firstLine="720"/>
        <w:rPr>
          <w:rFonts w:ascii="TH SarabunIT๙" w:hAnsi="TH SarabunIT๙" w:cs="TH SarabunIT๙"/>
          <w:sz w:val="32"/>
          <w:szCs w:val="32"/>
        </w:rPr>
      </w:pPr>
    </w:p>
    <w:p w:rsidR="008F7296" w:rsidRDefault="008F7296" w:rsidP="007A4C88">
      <w:pPr>
        <w:pStyle w:val="Default"/>
        <w:ind w:firstLine="720"/>
        <w:rPr>
          <w:rFonts w:ascii="TH SarabunIT๙" w:hAnsi="TH SarabunIT๙" w:cs="TH SarabunIT๙"/>
          <w:sz w:val="32"/>
          <w:szCs w:val="32"/>
        </w:rPr>
      </w:pPr>
    </w:p>
    <w:p w:rsidR="00A00251" w:rsidRDefault="00A00251" w:rsidP="007A4C88">
      <w:pPr>
        <w:pStyle w:val="Default"/>
        <w:ind w:firstLine="720"/>
        <w:rPr>
          <w:rFonts w:ascii="TH SarabunIT๙" w:hAnsi="TH SarabunIT๙" w:cs="TH SarabunIT๙"/>
          <w:sz w:val="32"/>
          <w:szCs w:val="32"/>
        </w:rPr>
      </w:pPr>
    </w:p>
    <w:p w:rsidR="00F66842" w:rsidRDefault="00F66842" w:rsidP="007A4C88">
      <w:pPr>
        <w:pStyle w:val="Default"/>
        <w:ind w:firstLine="720"/>
        <w:rPr>
          <w:rFonts w:ascii="TH SarabunIT๙" w:hAnsi="TH SarabunIT๙" w:cs="TH SarabunIT๙"/>
          <w:sz w:val="32"/>
          <w:szCs w:val="32"/>
        </w:rPr>
      </w:pPr>
    </w:p>
    <w:p w:rsidR="00403A02" w:rsidRDefault="00012149" w:rsidP="00403A02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lastRenderedPageBreak/>
        <w:pict>
          <v:roundrect id="_x0000_s1050" style="position:absolute;left:0;text-align:left;margin-left:7.35pt;margin-top:-7.6pt;width:425.85pt;height:54.15pt;z-index:-25163161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" strokecolor="#002060" strokeweight="5pt">
            <v:stroke linestyle="thickThin"/>
            <v:shadow color="#868686"/>
          </v:roundrect>
        </w:pict>
      </w:r>
      <w:r w:rsidR="00403A02">
        <w:rPr>
          <w:rFonts w:ascii="TH SarabunIT๙" w:hAnsi="TH SarabunIT๙" w:cs="TH SarabunIT๙"/>
          <w:b/>
          <w:bCs/>
          <w:sz w:val="36"/>
          <w:szCs w:val="36"/>
          <w:cs/>
        </w:rPr>
        <w:t>แบบรายงานการตรวจราชการระดับจังหวัด ปีงบประมาณ พ</w:t>
      </w:r>
      <w:r w:rsidR="00403A02">
        <w:rPr>
          <w:rFonts w:ascii="TH SarabunIT๙" w:hAnsi="TH SarabunIT๙" w:cs="TH SarabunIT๙"/>
          <w:b/>
          <w:bCs/>
          <w:sz w:val="36"/>
          <w:szCs w:val="36"/>
        </w:rPr>
        <w:t>.</w:t>
      </w:r>
      <w:r w:rsidR="00403A02">
        <w:rPr>
          <w:rFonts w:ascii="TH SarabunIT๙" w:hAnsi="TH SarabunIT๙" w:cs="TH SarabunIT๙" w:hint="cs"/>
          <w:b/>
          <w:bCs/>
          <w:sz w:val="36"/>
          <w:szCs w:val="36"/>
          <w:cs/>
        </w:rPr>
        <w:t>ศ</w:t>
      </w:r>
      <w:r w:rsidR="00403A02">
        <w:rPr>
          <w:rFonts w:ascii="TH SarabunIT๙" w:hAnsi="TH SarabunIT๙" w:cs="TH SarabunIT๙"/>
          <w:b/>
          <w:bCs/>
          <w:sz w:val="36"/>
          <w:szCs w:val="36"/>
        </w:rPr>
        <w:t>. 2562</w:t>
      </w:r>
    </w:p>
    <w:p w:rsidR="00403A02" w:rsidRDefault="00403A02" w:rsidP="00403A02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4C0C0D">
        <w:rPr>
          <w:rFonts w:ascii="TH SarabunIT๙" w:hAnsi="TH SarabunIT๙" w:cs="TH SarabunIT๙"/>
          <w:b/>
          <w:bCs/>
          <w:sz w:val="36"/>
          <w:szCs w:val="36"/>
          <w:cs/>
        </w:rPr>
        <w:t>จังหวัดตราด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เขตสุขภาพที่</w:t>
      </w:r>
      <w:r>
        <w:rPr>
          <w:rFonts w:ascii="TH SarabunIT๙" w:hAnsi="TH SarabunIT๙" w:cs="TH SarabunIT๙"/>
          <w:b/>
          <w:bCs/>
          <w:sz w:val="36"/>
          <w:szCs w:val="36"/>
        </w:rPr>
        <w:t xml:space="preserve"> 6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ตรวจราชการ วันที่</w:t>
      </w:r>
      <w:r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="007610BA">
        <w:rPr>
          <w:rFonts w:ascii="TH SarabunIT๙" w:hAnsi="TH SarabunIT๙" w:cs="TH SarabunIT๙"/>
          <w:b/>
          <w:bCs/>
          <w:sz w:val="36"/>
          <w:szCs w:val="36"/>
        </w:rPr>
        <w:t xml:space="preserve">4-6 </w:t>
      </w:r>
      <w:r w:rsidR="007610BA">
        <w:rPr>
          <w:rFonts w:ascii="TH SarabunIT๙" w:hAnsi="TH SarabunIT๙" w:cs="TH SarabunIT๙" w:hint="cs"/>
          <w:b/>
          <w:bCs/>
          <w:sz w:val="36"/>
          <w:szCs w:val="36"/>
          <w:cs/>
        </w:rPr>
        <w:t>กุมภาพันธ์</w:t>
      </w:r>
      <w:r w:rsidR="007610BA" w:rsidRPr="00632FD7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2562</w:t>
      </w:r>
    </w:p>
    <w:p w:rsidR="002E5114" w:rsidRPr="00BC1A2E" w:rsidRDefault="002E5114" w:rsidP="00F7090C">
      <w:pPr>
        <w:rPr>
          <w:rFonts w:ascii="TH SarabunIT๙" w:hAnsi="TH SarabunIT๙" w:cs="TH SarabunIT๙"/>
          <w:b/>
          <w:bCs/>
          <w:sz w:val="16"/>
          <w:szCs w:val="16"/>
        </w:rPr>
      </w:pPr>
    </w:p>
    <w:p w:rsidR="00291DDD" w:rsidRPr="004C0C0D" w:rsidRDefault="00291DDD" w:rsidP="00291DDD">
      <w:pPr>
        <w:pStyle w:val="Default"/>
        <w:rPr>
          <w:rFonts w:ascii="TH SarabunIT๙" w:hAnsi="TH SarabunIT๙" w:cs="TH SarabunIT๙"/>
          <w:b/>
          <w:bCs/>
          <w:color w:val="auto"/>
          <w:sz w:val="36"/>
          <w:szCs w:val="36"/>
        </w:rPr>
      </w:pPr>
      <w:r w:rsidRPr="004C0C0D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คณะที่</w:t>
      </w:r>
      <w:r w:rsidRPr="004C0C0D">
        <w:rPr>
          <w:rFonts w:ascii="TH SarabunIT๙" w:hAnsi="TH SarabunIT๙" w:cs="TH SarabunIT๙"/>
          <w:b/>
          <w:bCs/>
          <w:color w:val="auto"/>
          <w:sz w:val="36"/>
          <w:szCs w:val="36"/>
        </w:rPr>
        <w:t xml:space="preserve"> 2 </w:t>
      </w:r>
      <w:r w:rsidRPr="004C0C0D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การพัฒนาระบบบริการสุขภาพ</w:t>
      </w:r>
      <w:r w:rsidRPr="004C0C0D">
        <w:rPr>
          <w:rFonts w:ascii="TH SarabunIT๙" w:hAnsi="TH SarabunIT๙" w:cs="TH SarabunIT๙" w:hint="cs"/>
          <w:b/>
          <w:bCs/>
          <w:color w:val="auto"/>
          <w:sz w:val="36"/>
          <w:szCs w:val="36"/>
          <w:cs/>
        </w:rPr>
        <w:t xml:space="preserve"> </w:t>
      </w:r>
    </w:p>
    <w:p w:rsidR="00600E97" w:rsidRPr="004C0C0D" w:rsidRDefault="00291DDD" w:rsidP="00600E97">
      <w:pPr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4C0C0D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ประเด็นหลัก </w:t>
      </w:r>
      <w:r w:rsidRPr="004C0C0D">
        <w:rPr>
          <w:rFonts w:ascii="TH SarabunIT๙" w:hAnsi="TH SarabunIT๙" w:cs="TH SarabunIT๙"/>
          <w:b/>
          <w:bCs/>
          <w:sz w:val="36"/>
          <w:szCs w:val="36"/>
        </w:rPr>
        <w:t xml:space="preserve">: </w:t>
      </w:r>
      <w:r w:rsidR="00600E97" w:rsidRPr="004C0C0D">
        <w:rPr>
          <w:rFonts w:ascii="TH SarabunIT๙" w:hAnsi="TH SarabunIT๙" w:cs="TH SarabunIT๙"/>
          <w:b/>
          <w:bCs/>
          <w:sz w:val="36"/>
          <w:szCs w:val="36"/>
          <w:cs/>
        </w:rPr>
        <w:t>การพัฒนาระบบบริการปฐมภูมิ</w:t>
      </w:r>
      <w:r w:rsidR="007B544A" w:rsidRPr="004C0C0D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</w:p>
    <w:p w:rsidR="0090370E" w:rsidRPr="004C0C0D" w:rsidRDefault="00291DDD" w:rsidP="0090370E">
      <w:pPr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4C0C0D">
        <w:rPr>
          <w:rFonts w:ascii="TH SarabunIT๙" w:hAnsi="TH SarabunIT๙" w:cs="TH SarabunIT๙"/>
          <w:b/>
          <w:bCs/>
          <w:sz w:val="36"/>
          <w:szCs w:val="36"/>
          <w:cs/>
        </w:rPr>
        <w:t>หัวข้อ</w:t>
      </w:r>
      <w:r w:rsidRPr="004C0C0D">
        <w:rPr>
          <w:rFonts w:ascii="TH SarabunIT๙" w:hAnsi="TH SarabunIT๙" w:cs="TH SarabunIT๙"/>
          <w:b/>
          <w:bCs/>
          <w:sz w:val="36"/>
          <w:szCs w:val="36"/>
        </w:rPr>
        <w:t xml:space="preserve"> :</w:t>
      </w:r>
      <w:r w:rsidRPr="004C0C0D">
        <w:rPr>
          <w:rFonts w:ascii="TH SarabunIT๙" w:hAnsi="TH SarabunIT๙" w:cs="TH SarabunIT๙"/>
          <w:sz w:val="36"/>
          <w:szCs w:val="36"/>
        </w:rPr>
        <w:t xml:space="preserve"> </w:t>
      </w:r>
      <w:r w:rsidR="0090370E" w:rsidRPr="004C0C0D">
        <w:rPr>
          <w:rFonts w:ascii="TH SarabunIT๙" w:hAnsi="TH SarabunIT๙" w:cs="TH SarabunIT๙"/>
          <w:b/>
          <w:bCs/>
          <w:sz w:val="36"/>
          <w:szCs w:val="36"/>
          <w:cs/>
        </w:rPr>
        <w:t>การพัฒนาระบบการแพทย์ปฐมภูมิ</w:t>
      </w:r>
    </w:p>
    <w:p w:rsidR="0090370E" w:rsidRPr="004C0C0D" w:rsidRDefault="00291DDD" w:rsidP="0090370E">
      <w:pPr>
        <w:spacing w:after="120"/>
        <w:rPr>
          <w:rFonts w:ascii="TH SarabunIT๙" w:hAnsi="TH SarabunIT๙" w:cs="TH SarabunIT๙"/>
          <w:b/>
          <w:bCs/>
          <w:sz w:val="36"/>
          <w:szCs w:val="36"/>
        </w:rPr>
      </w:pPr>
      <w:r w:rsidRPr="004C0C0D">
        <w:rPr>
          <w:rFonts w:ascii="TH SarabunIT๙" w:hAnsi="TH SarabunIT๙" w:cs="TH SarabunIT๙"/>
          <w:b/>
          <w:bCs/>
          <w:sz w:val="36"/>
          <w:szCs w:val="36"/>
          <w:cs/>
        </w:rPr>
        <w:t>ตัวชี้วัด</w:t>
      </w:r>
      <w:r w:rsidRPr="004C0C0D">
        <w:rPr>
          <w:rFonts w:ascii="TH SarabunIT๙" w:hAnsi="TH SarabunIT๙" w:cs="TH SarabunIT๙" w:hint="cs"/>
          <w:b/>
          <w:bCs/>
          <w:sz w:val="36"/>
          <w:szCs w:val="36"/>
          <w:cs/>
        </w:rPr>
        <w:t>ตรวจราชการ</w:t>
      </w:r>
      <w:r w:rsidRPr="004C0C0D">
        <w:rPr>
          <w:rFonts w:ascii="TH SarabunIT๙" w:hAnsi="TH SarabunIT๙" w:cs="TH SarabunIT๙"/>
          <w:b/>
          <w:bCs/>
          <w:sz w:val="36"/>
          <w:szCs w:val="36"/>
        </w:rPr>
        <w:t xml:space="preserve"> : </w:t>
      </w:r>
      <w:r w:rsidR="00C55860" w:rsidRPr="004C0C0D">
        <w:rPr>
          <w:rFonts w:ascii="TH SarabunIT๙" w:hAnsi="TH SarabunIT๙" w:cs="TH SarabunIT๙"/>
          <w:b/>
          <w:bCs/>
          <w:sz w:val="36"/>
          <w:szCs w:val="36"/>
        </w:rPr>
        <w:t xml:space="preserve">KPI 2.02 </w:t>
      </w:r>
      <w:r w:rsidR="0090370E" w:rsidRPr="004C0C0D">
        <w:rPr>
          <w:rFonts w:ascii="TH SarabunIT๙" w:hAnsi="TH SarabunIT๙" w:cs="TH SarabunIT๙"/>
          <w:b/>
          <w:bCs/>
          <w:sz w:val="36"/>
          <w:szCs w:val="36"/>
          <w:cs/>
        </w:rPr>
        <w:t>ร้อยละของคลินิกหมอครอบครัวที่เปิดดำเนินการในพื้นที่ (</w:t>
      </w:r>
      <w:r w:rsidR="0090370E" w:rsidRPr="004C0C0D">
        <w:rPr>
          <w:rFonts w:ascii="TH SarabunIT๙" w:hAnsi="TH SarabunIT๙" w:cs="TH SarabunIT๙"/>
          <w:b/>
          <w:bCs/>
          <w:sz w:val="36"/>
          <w:szCs w:val="36"/>
        </w:rPr>
        <w:t>Primary Care Cluster</w:t>
      </w:r>
      <w:r w:rsidR="0090370E" w:rsidRPr="004C0C0D">
        <w:rPr>
          <w:rFonts w:ascii="TH SarabunIT๙" w:hAnsi="TH SarabunIT๙" w:cs="TH SarabunIT๙"/>
          <w:b/>
          <w:bCs/>
          <w:sz w:val="36"/>
          <w:szCs w:val="36"/>
          <w:cs/>
        </w:rPr>
        <w:t>)</w:t>
      </w:r>
      <w:r w:rsidR="0090370E" w:rsidRPr="004C0C0D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</w:p>
    <w:p w:rsidR="00713A55" w:rsidRDefault="00713A55" w:rsidP="00713A55">
      <w:pPr>
        <w:pStyle w:val="a3"/>
        <w:ind w:left="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1. </w:t>
      </w:r>
      <w:r w:rsidRPr="00D469E3">
        <w:rPr>
          <w:rFonts w:ascii="TH SarabunIT๙" w:hAnsi="TH SarabunIT๙" w:cs="TH SarabunIT๙"/>
          <w:b/>
          <w:bCs/>
          <w:sz w:val="32"/>
          <w:szCs w:val="32"/>
          <w:cs/>
        </w:rPr>
        <w:t>ประเด็นการตรวจราชการ</w:t>
      </w:r>
    </w:p>
    <w:p w:rsidR="00713A55" w:rsidRPr="00670D5E" w:rsidRDefault="00713A55" w:rsidP="004D3ACA">
      <w:pPr>
        <w:pStyle w:val="a3"/>
        <w:ind w:left="240" w:firstLine="480"/>
        <w:rPr>
          <w:rFonts w:ascii="TH SarabunIT๙" w:hAnsi="TH SarabunIT๙" w:cs="TH SarabunIT๙"/>
          <w:sz w:val="32"/>
          <w:szCs w:val="32"/>
        </w:rPr>
      </w:pPr>
      <w:r w:rsidRPr="00670D5E">
        <w:rPr>
          <w:rFonts w:ascii="TH SarabunIT๙" w:hAnsi="TH SarabunIT๙" w:cs="TH SarabunIT๙"/>
          <w:sz w:val="32"/>
          <w:szCs w:val="32"/>
        </w:rPr>
        <w:t xml:space="preserve">1. </w:t>
      </w:r>
      <w:r w:rsidRPr="00670D5E">
        <w:rPr>
          <w:rFonts w:ascii="TH SarabunIT๙" w:hAnsi="TH SarabunIT๙" w:cs="TH SarabunIT๙"/>
          <w:sz w:val="32"/>
          <w:szCs w:val="32"/>
          <w:cs/>
        </w:rPr>
        <w:t>การจัดตั้งคลินิกหมอครอบครัว ความสำเร็จในการจัดตั้งคลินิกหมอครอบครัวกับแผน 10 ปี ในการจัดตั้งคลินิกหมอครอบครัว</w:t>
      </w:r>
    </w:p>
    <w:p w:rsidR="00713A55" w:rsidRPr="00670D5E" w:rsidRDefault="00713A55" w:rsidP="004D3ACA">
      <w:pPr>
        <w:pStyle w:val="a3"/>
        <w:ind w:left="240" w:firstLine="480"/>
        <w:rPr>
          <w:rFonts w:ascii="TH SarabunIT๙" w:hAnsi="TH SarabunIT๙" w:cs="TH SarabunIT๙"/>
          <w:sz w:val="32"/>
          <w:szCs w:val="32"/>
        </w:rPr>
      </w:pPr>
      <w:r w:rsidRPr="00670D5E">
        <w:rPr>
          <w:rFonts w:ascii="TH SarabunIT๙" w:hAnsi="TH SarabunIT๙" w:cs="TH SarabunIT๙"/>
          <w:sz w:val="32"/>
          <w:szCs w:val="32"/>
          <w:cs/>
        </w:rPr>
        <w:t>2. ผลการประเมินการจัดตั้งคลินิกหมอครอบครัว (3</w:t>
      </w:r>
      <w:r w:rsidRPr="00670D5E">
        <w:rPr>
          <w:rFonts w:ascii="TH SarabunIT๙" w:hAnsi="TH SarabunIT๙" w:cs="TH SarabunIT๙"/>
          <w:sz w:val="32"/>
          <w:szCs w:val="32"/>
        </w:rPr>
        <w:t>S</w:t>
      </w:r>
      <w:r w:rsidRPr="00670D5E">
        <w:rPr>
          <w:rFonts w:ascii="TH SarabunIT๙" w:hAnsi="TH SarabunIT๙" w:cs="TH SarabunIT๙"/>
          <w:sz w:val="32"/>
          <w:szCs w:val="32"/>
          <w:cs/>
        </w:rPr>
        <w:t>) จำนวน</w:t>
      </w:r>
      <w:proofErr w:type="spellStart"/>
      <w:r w:rsidRPr="00670D5E">
        <w:rPr>
          <w:rFonts w:ascii="TH SarabunIT๙" w:hAnsi="TH SarabunIT๙" w:cs="TH SarabunIT๙"/>
          <w:sz w:val="32"/>
          <w:szCs w:val="32"/>
          <w:cs/>
        </w:rPr>
        <w:t>ทีมสห</w:t>
      </w:r>
      <w:proofErr w:type="spellEnd"/>
      <w:r w:rsidRPr="00670D5E">
        <w:rPr>
          <w:rFonts w:ascii="TH SarabunIT๙" w:hAnsi="TH SarabunIT๙" w:cs="TH SarabunIT๙"/>
          <w:sz w:val="32"/>
          <w:szCs w:val="32"/>
          <w:cs/>
        </w:rPr>
        <w:t>วิชาชีพ การดำเนินงาน (</w:t>
      </w:r>
      <w:r w:rsidRPr="00670D5E">
        <w:rPr>
          <w:rFonts w:ascii="TH SarabunIT๙" w:hAnsi="TH SarabunIT๙" w:cs="TH SarabunIT๙"/>
          <w:sz w:val="32"/>
          <w:szCs w:val="32"/>
        </w:rPr>
        <w:t>Function</w:t>
      </w:r>
      <w:r w:rsidRPr="00670D5E">
        <w:rPr>
          <w:rFonts w:ascii="TH SarabunIT๙" w:hAnsi="TH SarabunIT๙" w:cs="TH SarabunIT๙"/>
          <w:sz w:val="32"/>
          <w:szCs w:val="32"/>
          <w:cs/>
        </w:rPr>
        <w:t>) โอกาสพัฒนา/ปัญหา/อุปสรรค</w:t>
      </w:r>
    </w:p>
    <w:p w:rsidR="00713A55" w:rsidRPr="00670D5E" w:rsidRDefault="00713A55" w:rsidP="004D3ACA">
      <w:pPr>
        <w:pStyle w:val="a3"/>
        <w:ind w:left="240" w:firstLine="480"/>
        <w:rPr>
          <w:rFonts w:ascii="TH SarabunIT๙" w:hAnsi="TH SarabunIT๙" w:cs="TH SarabunIT๙"/>
          <w:sz w:val="32"/>
          <w:szCs w:val="32"/>
        </w:rPr>
      </w:pPr>
      <w:r w:rsidRPr="00670D5E">
        <w:rPr>
          <w:rFonts w:ascii="TH SarabunIT๙" w:hAnsi="TH SarabunIT๙" w:cs="TH SarabunIT๙"/>
          <w:sz w:val="32"/>
          <w:szCs w:val="32"/>
          <w:cs/>
        </w:rPr>
        <w:t>3. กลไกการขับเคลื่อนเพื่อสนับสนุนให้เกิดการจัดตั้งคลินิกหมอครอบครัว</w:t>
      </w:r>
    </w:p>
    <w:p w:rsidR="00713A55" w:rsidRPr="00670D5E" w:rsidRDefault="00713A55" w:rsidP="00713A55">
      <w:pPr>
        <w:pStyle w:val="a3"/>
        <w:ind w:left="240"/>
        <w:rPr>
          <w:rFonts w:ascii="TH SarabunIT๙" w:hAnsi="TH SarabunIT๙" w:cs="TH SarabunIT๙"/>
          <w:sz w:val="32"/>
          <w:szCs w:val="32"/>
        </w:rPr>
      </w:pPr>
      <w:r w:rsidRPr="00670D5E">
        <w:rPr>
          <w:rFonts w:ascii="TH SarabunIT๙" w:hAnsi="TH SarabunIT๙" w:cs="TH SarabunIT๙"/>
          <w:sz w:val="32"/>
          <w:szCs w:val="32"/>
          <w:cs/>
        </w:rPr>
        <w:tab/>
      </w:r>
      <w:r w:rsidR="004D3ACA">
        <w:rPr>
          <w:rFonts w:ascii="TH SarabunIT๙" w:hAnsi="TH SarabunIT๙" w:cs="TH SarabunIT๙" w:hint="cs"/>
          <w:sz w:val="32"/>
          <w:szCs w:val="32"/>
          <w:cs/>
        </w:rPr>
        <w:tab/>
      </w:r>
      <w:r w:rsidRPr="00670D5E">
        <w:rPr>
          <w:rFonts w:ascii="TH SarabunIT๙" w:hAnsi="TH SarabunIT๙" w:cs="TH SarabunIT๙"/>
          <w:sz w:val="32"/>
          <w:szCs w:val="32"/>
          <w:cs/>
        </w:rPr>
        <w:t>- แผนการจัดตั้งศูนย์เรียนรู้ฯ ระดับความสำเร็จในการดำเนินงาน</w:t>
      </w:r>
    </w:p>
    <w:p w:rsidR="00713A55" w:rsidRPr="00670D5E" w:rsidRDefault="00713A55" w:rsidP="00713A55">
      <w:pPr>
        <w:pStyle w:val="a3"/>
        <w:ind w:left="240"/>
        <w:rPr>
          <w:rFonts w:ascii="TH SarabunIT๙" w:hAnsi="TH SarabunIT๙" w:cs="TH SarabunIT๙"/>
          <w:sz w:val="32"/>
          <w:szCs w:val="32"/>
        </w:rPr>
      </w:pPr>
      <w:r w:rsidRPr="00670D5E">
        <w:rPr>
          <w:rFonts w:ascii="TH SarabunIT๙" w:hAnsi="TH SarabunIT๙" w:cs="TH SarabunIT๙"/>
          <w:sz w:val="32"/>
          <w:szCs w:val="32"/>
          <w:cs/>
        </w:rPr>
        <w:tab/>
      </w:r>
      <w:r w:rsidR="004D3ACA">
        <w:rPr>
          <w:rFonts w:ascii="TH SarabunIT๙" w:hAnsi="TH SarabunIT๙" w:cs="TH SarabunIT๙" w:hint="cs"/>
          <w:sz w:val="32"/>
          <w:szCs w:val="32"/>
          <w:cs/>
        </w:rPr>
        <w:tab/>
      </w:r>
      <w:r w:rsidRPr="00670D5E">
        <w:rPr>
          <w:rFonts w:ascii="TH SarabunIT๙" w:hAnsi="TH SarabunIT๙" w:cs="TH SarabunIT๙"/>
          <w:sz w:val="32"/>
          <w:szCs w:val="32"/>
          <w:cs/>
        </w:rPr>
        <w:t>- แผนการพัฒนาและยกระดับสถาบันผลิตแพทย์เวชศาสตร์ครอบครัว</w:t>
      </w:r>
    </w:p>
    <w:p w:rsidR="00713A55" w:rsidRDefault="00713A55" w:rsidP="00713A55">
      <w:pPr>
        <w:pStyle w:val="a3"/>
        <w:ind w:left="240"/>
        <w:rPr>
          <w:rFonts w:ascii="TH SarabunIT๙" w:hAnsi="TH SarabunIT๙" w:cs="TH SarabunIT๙"/>
          <w:sz w:val="32"/>
          <w:szCs w:val="32"/>
        </w:rPr>
      </w:pPr>
      <w:r w:rsidRPr="00670D5E">
        <w:rPr>
          <w:rFonts w:ascii="TH SarabunIT๙" w:hAnsi="TH SarabunIT๙" w:cs="TH SarabunIT๙"/>
          <w:sz w:val="32"/>
          <w:szCs w:val="32"/>
          <w:cs/>
        </w:rPr>
        <w:tab/>
      </w:r>
      <w:r w:rsidR="004D3ACA">
        <w:rPr>
          <w:rFonts w:ascii="TH SarabunIT๙" w:hAnsi="TH SarabunIT๙" w:cs="TH SarabunIT๙" w:hint="cs"/>
          <w:sz w:val="32"/>
          <w:szCs w:val="32"/>
          <w:cs/>
        </w:rPr>
        <w:tab/>
      </w:r>
      <w:r w:rsidRPr="00670D5E">
        <w:rPr>
          <w:rFonts w:ascii="TH SarabunIT๙" w:hAnsi="TH SarabunIT๙" w:cs="TH SarabunIT๙"/>
          <w:sz w:val="32"/>
          <w:szCs w:val="32"/>
          <w:cs/>
        </w:rPr>
        <w:t>- แผนการ</w:t>
      </w:r>
      <w:proofErr w:type="spellStart"/>
      <w:r w:rsidRPr="00670D5E">
        <w:rPr>
          <w:rFonts w:ascii="TH SarabunIT๙" w:hAnsi="TH SarabunIT๙" w:cs="TH SarabunIT๙"/>
          <w:sz w:val="32"/>
          <w:szCs w:val="32"/>
          <w:cs/>
        </w:rPr>
        <w:t>พัฒนาสห</w:t>
      </w:r>
      <w:proofErr w:type="spellEnd"/>
      <w:r w:rsidRPr="00670D5E">
        <w:rPr>
          <w:rFonts w:ascii="TH SarabunIT๙" w:hAnsi="TH SarabunIT๙" w:cs="TH SarabunIT๙"/>
          <w:sz w:val="32"/>
          <w:szCs w:val="32"/>
          <w:cs/>
        </w:rPr>
        <w:t>วิชาชีพ</w:t>
      </w:r>
    </w:p>
    <w:p w:rsidR="00713A55" w:rsidRPr="00E23720" w:rsidRDefault="00713A55" w:rsidP="004D3ACA">
      <w:pPr>
        <w:pStyle w:val="a3"/>
        <w:ind w:left="240" w:firstLine="48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4. การประเมินตนเองของทีมคลินิกหมอครอบครัวในการพัฒนาบริการ ความรู้ความเข้าใจในเป้าหมายการจัดตั้งคลินิกหมอครอบครัว การจัดบริการด้วยหลักเวชศาสตร์ครอบครัว หลักการมุ่งเน้นคุณค่า (</w:t>
      </w:r>
      <w:r>
        <w:rPr>
          <w:rFonts w:ascii="TH SarabunIT๙" w:hAnsi="TH SarabunIT๙" w:cs="TH SarabunIT๙"/>
          <w:sz w:val="32"/>
          <w:szCs w:val="32"/>
        </w:rPr>
        <w:t xml:space="preserve">Value-base health care)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ในเป้าหมายการจัดบริการสุขภาพด้วย </w:t>
      </w:r>
      <w:r>
        <w:rPr>
          <w:rFonts w:ascii="TH SarabunIT๙" w:hAnsi="TH SarabunIT๙" w:cs="TH SarabunIT๙"/>
          <w:sz w:val="32"/>
          <w:szCs w:val="32"/>
        </w:rPr>
        <w:t>Triple Aims</w:t>
      </w:r>
    </w:p>
    <w:p w:rsidR="00713A55" w:rsidRPr="0015744F" w:rsidRDefault="00713A55" w:rsidP="00713A55">
      <w:pPr>
        <w:pStyle w:val="a3"/>
        <w:ind w:left="240"/>
        <w:rPr>
          <w:rFonts w:ascii="TH SarabunIT๙" w:hAnsi="TH SarabunIT๙" w:cs="TH SarabunIT๙"/>
          <w:sz w:val="14"/>
          <w:szCs w:val="14"/>
        </w:rPr>
      </w:pPr>
    </w:p>
    <w:p w:rsidR="00713A55" w:rsidRDefault="00713A55" w:rsidP="00713A55">
      <w:pPr>
        <w:pStyle w:val="a3"/>
        <w:ind w:left="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2. สถานการณ์</w:t>
      </w:r>
    </w:p>
    <w:p w:rsidR="00713A55" w:rsidRDefault="00713A55" w:rsidP="00713A55">
      <w:pPr>
        <w:ind w:firstLine="36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จังหวัดตราดกำหนดเป้าหมายการพัฒนาระบบการแพทย์ปฐมภูมิ (</w:t>
      </w:r>
      <w:r>
        <w:rPr>
          <w:rFonts w:ascii="TH SarabunIT๙" w:hAnsi="TH SarabunIT๙" w:cs="TH SarabunIT๙"/>
          <w:sz w:val="32"/>
          <w:szCs w:val="32"/>
        </w:rPr>
        <w:t xml:space="preserve">Primary Care Cluster : PCC)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ในช่วงปี 2560 -2569 ครอบคลุม พื้นที่ 7 อำเภอ  ประกอบด้วย </w:t>
      </w:r>
      <w:r>
        <w:rPr>
          <w:rFonts w:ascii="TH SarabunIT๙" w:hAnsi="TH SarabunIT๙" w:cs="TH SarabunIT๙"/>
          <w:sz w:val="32"/>
          <w:szCs w:val="32"/>
        </w:rPr>
        <w:t xml:space="preserve">Primary Care Cluster: PCC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จำนวน 9 </w:t>
      </w:r>
      <w:r>
        <w:rPr>
          <w:rFonts w:ascii="TH SarabunIT๙" w:hAnsi="TH SarabunIT๙" w:cs="TH SarabunIT๙"/>
          <w:sz w:val="32"/>
          <w:szCs w:val="32"/>
        </w:rPr>
        <w:t xml:space="preserve">PCC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และทีมหมอครอบครัว จำนวน 23 ทีม </w:t>
      </w:r>
    </w:p>
    <w:p w:rsidR="00546C65" w:rsidRDefault="00546C65" w:rsidP="00713A55">
      <w:pPr>
        <w:ind w:firstLine="360"/>
        <w:rPr>
          <w:rFonts w:ascii="TH SarabunIT๙" w:hAnsi="TH SarabunIT๙" w:cs="TH SarabunIT๙"/>
          <w:sz w:val="32"/>
          <w:szCs w:val="32"/>
        </w:rPr>
      </w:pPr>
    </w:p>
    <w:tbl>
      <w:tblPr>
        <w:tblW w:w="8717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84"/>
        <w:gridCol w:w="2428"/>
        <w:gridCol w:w="1985"/>
        <w:gridCol w:w="2220"/>
      </w:tblGrid>
      <w:tr w:rsidR="00713A55" w:rsidTr="00370C77">
        <w:trPr>
          <w:cantSplit/>
          <w:trHeight w:val="448"/>
          <w:jc w:val="center"/>
        </w:trPr>
        <w:tc>
          <w:tcPr>
            <w:tcW w:w="2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13A55" w:rsidRDefault="00713A55" w:rsidP="00EE583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อำเภอ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Default="00713A55" w:rsidP="00EE583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ประชากร ทุกสิทธิ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13A55" w:rsidRDefault="00713A55" w:rsidP="00EE583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PCC</w:t>
            </w:r>
          </w:p>
        </w:tc>
        <w:tc>
          <w:tcPr>
            <w:tcW w:w="2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13A55" w:rsidRDefault="00713A55" w:rsidP="00EE583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ทีมหมอครอบครัว</w:t>
            </w: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FCT</w:t>
            </w:r>
          </w:p>
        </w:tc>
      </w:tr>
      <w:tr w:rsidR="00713A55" w:rsidTr="00370C77">
        <w:trPr>
          <w:cantSplit/>
          <w:trHeight w:val="286"/>
          <w:jc w:val="center"/>
        </w:trPr>
        <w:tc>
          <w:tcPr>
            <w:tcW w:w="2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Default="00370C77" w:rsidP="00370C77">
            <w:pPr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1.</w:t>
            </w:r>
            <w:r w:rsidR="00713A55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106,164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2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8</w:t>
            </w:r>
          </w:p>
        </w:tc>
      </w:tr>
      <w:tr w:rsidR="00713A55" w:rsidTr="00370C77">
        <w:trPr>
          <w:cantSplit/>
          <w:trHeight w:val="227"/>
          <w:jc w:val="center"/>
        </w:trPr>
        <w:tc>
          <w:tcPr>
            <w:tcW w:w="2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Default="00370C77" w:rsidP="00370C77">
            <w:pPr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2.</w:t>
            </w:r>
            <w:r w:rsidR="00713A55">
              <w:rPr>
                <w:rFonts w:ascii="TH SarabunIT๙" w:hAnsi="TH SarabunIT๙" w:cs="TH SarabunIT๙"/>
                <w:sz w:val="32"/>
                <w:szCs w:val="32"/>
                <w:cs/>
              </w:rPr>
              <w:t>เขาสมิง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44,319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2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</w:tr>
      <w:tr w:rsidR="00713A55" w:rsidTr="00370C77">
        <w:trPr>
          <w:cantSplit/>
          <w:trHeight w:val="227"/>
          <w:jc w:val="center"/>
        </w:trPr>
        <w:tc>
          <w:tcPr>
            <w:tcW w:w="2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Default="00370C77" w:rsidP="00370C77">
            <w:pPr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3.</w:t>
            </w:r>
            <w:r w:rsidR="00713A55">
              <w:rPr>
                <w:rFonts w:ascii="TH SarabunIT๙" w:hAnsi="TH SarabunIT๙" w:cs="TH SarabunIT๙"/>
                <w:sz w:val="32"/>
                <w:szCs w:val="32"/>
                <w:cs/>
              </w:rPr>
              <w:t>บ่อไร่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35,587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2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713A55" w:rsidTr="00370C77">
        <w:trPr>
          <w:cantSplit/>
          <w:trHeight w:val="227"/>
          <w:jc w:val="center"/>
        </w:trPr>
        <w:tc>
          <w:tcPr>
            <w:tcW w:w="2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Default="00370C77" w:rsidP="00370C77">
            <w:pPr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4.</w:t>
            </w:r>
            <w:r w:rsidR="00713A55">
              <w:rPr>
                <w:rFonts w:ascii="TH SarabunIT๙" w:hAnsi="TH SarabunIT๙" w:cs="TH SarabunIT๙"/>
                <w:sz w:val="32"/>
                <w:szCs w:val="32"/>
                <w:cs/>
              </w:rPr>
              <w:t>คลองใหญ่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25,675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2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713A55" w:rsidTr="00370C77">
        <w:trPr>
          <w:cantSplit/>
          <w:trHeight w:val="227"/>
          <w:jc w:val="center"/>
        </w:trPr>
        <w:tc>
          <w:tcPr>
            <w:tcW w:w="2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Default="00370C77" w:rsidP="00370C77">
            <w:pPr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5.</w:t>
            </w:r>
            <w:r w:rsidR="00713A55">
              <w:rPr>
                <w:rFonts w:ascii="TH SarabunIT๙" w:hAnsi="TH SarabunIT๙" w:cs="TH SarabunIT๙"/>
                <w:sz w:val="32"/>
                <w:szCs w:val="32"/>
                <w:cs/>
              </w:rPr>
              <w:t>แหลมงอบ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19,889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2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713A55" w:rsidTr="00370C77">
        <w:trPr>
          <w:cantSplit/>
          <w:trHeight w:val="227"/>
          <w:jc w:val="center"/>
        </w:trPr>
        <w:tc>
          <w:tcPr>
            <w:tcW w:w="2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Default="00370C77" w:rsidP="00370C77">
            <w:pPr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6.</w:t>
            </w:r>
            <w:r w:rsidR="00713A55">
              <w:rPr>
                <w:rFonts w:ascii="TH SarabunIT๙" w:hAnsi="TH SarabunIT๙" w:cs="TH SarabunIT๙"/>
                <w:sz w:val="32"/>
                <w:szCs w:val="32"/>
                <w:cs/>
              </w:rPr>
              <w:t>เกาะช้าง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8,218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2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713A55" w:rsidTr="00370C77">
        <w:trPr>
          <w:cantSplit/>
          <w:trHeight w:val="227"/>
          <w:jc w:val="center"/>
        </w:trPr>
        <w:tc>
          <w:tcPr>
            <w:tcW w:w="2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Default="00370C77" w:rsidP="00370C77">
            <w:pPr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7.</w:t>
            </w:r>
            <w:r w:rsidR="00713A55">
              <w:rPr>
                <w:rFonts w:ascii="TH SarabunIT๙" w:hAnsi="TH SarabunIT๙" w:cs="TH SarabunIT๙"/>
                <w:sz w:val="32"/>
                <w:szCs w:val="32"/>
                <w:cs/>
              </w:rPr>
              <w:t>เกาะกูด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2,507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2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713A55" w:rsidTr="00370C77">
        <w:trPr>
          <w:cantSplit/>
          <w:trHeight w:val="227"/>
          <w:jc w:val="center"/>
        </w:trPr>
        <w:tc>
          <w:tcPr>
            <w:tcW w:w="2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Default="00713A55" w:rsidP="00EE583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Pr="00370C77" w:rsidRDefault="00713A55" w:rsidP="00EE583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70C77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 xml:space="preserve">242,359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Pr="00370C77" w:rsidRDefault="00713A55" w:rsidP="00EE583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70C7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9</w:t>
            </w:r>
          </w:p>
        </w:tc>
        <w:tc>
          <w:tcPr>
            <w:tcW w:w="2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713A55" w:rsidRPr="00370C77" w:rsidRDefault="00713A55" w:rsidP="00EE583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70C7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23</w:t>
            </w:r>
          </w:p>
        </w:tc>
      </w:tr>
    </w:tbl>
    <w:p w:rsidR="00713A55" w:rsidRDefault="00713A55" w:rsidP="00713A55">
      <w:pPr>
        <w:ind w:firstLine="360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noProof/>
          <w:szCs w:val="32"/>
        </w:rPr>
        <w:lastRenderedPageBreak/>
        <w:drawing>
          <wp:inline distT="0" distB="0" distL="0" distR="0">
            <wp:extent cx="5736566" cy="3062377"/>
            <wp:effectExtent l="0" t="0" r="0" b="0"/>
            <wp:docPr id="1" name="แผนภูมิ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แผนภูมิ 3"/>
                    <pic:cNvPicPr>
                      <a:picLocks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6367" cy="3062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3A55" w:rsidRDefault="00713A55" w:rsidP="00713A55">
      <w:pPr>
        <w:ind w:firstLine="360"/>
        <w:rPr>
          <w:rFonts w:ascii="TH SarabunIT๙" w:hAnsi="TH SarabunIT๙" w:cs="TH SarabunIT๙"/>
          <w:sz w:val="20"/>
          <w:szCs w:val="20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การดำเนินการจัดตั้งคลินิกหมอครอบครัว (</w:t>
      </w:r>
      <w:r>
        <w:rPr>
          <w:rFonts w:ascii="TH SarabunIT๙" w:hAnsi="TH SarabunIT๙" w:cs="TH SarabunIT๙"/>
          <w:sz w:val="32"/>
          <w:szCs w:val="32"/>
        </w:rPr>
        <w:t>Primary Care Cluster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) ปี 2559 </w:t>
      </w:r>
      <w:r>
        <w:rPr>
          <w:rFonts w:ascii="TH SarabunIT๙" w:hAnsi="TH SarabunIT๙" w:cs="TH SarabunIT๙"/>
          <w:sz w:val="32"/>
          <w:szCs w:val="32"/>
          <w:cs/>
        </w:rPr>
        <w:t>–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256๑ จำนวนที่เปิด 5 ทีม (ข้อมูลการขึ้นทะเบียน </w:t>
      </w:r>
      <w:r>
        <w:rPr>
          <w:rFonts w:ascii="TH SarabunIT๙" w:hAnsi="TH SarabunIT๙" w:cs="TH SarabunIT๙"/>
          <w:sz w:val="32"/>
          <w:szCs w:val="32"/>
        </w:rPr>
        <w:t>PCC</w:t>
      </w:r>
      <w:r>
        <w:rPr>
          <w:rFonts w:ascii="TH SarabunIT๙" w:hAnsi="TH SarabunIT๙" w:cs="TH SarabunIT๙" w:hint="cs"/>
          <w:sz w:val="32"/>
          <w:szCs w:val="32"/>
          <w:cs/>
        </w:rPr>
        <w:t>) สามารถผ่านเกณฑ์มาตรฐานของคลินิกหมอครอบครัว โดยมีสถานการณ์การดำเนินงานตามแผนของกระทรวงสาธารณสุข ดังนี้</w:t>
      </w:r>
    </w:p>
    <w:p w:rsidR="00713A55" w:rsidRPr="000F2424" w:rsidRDefault="00713A55" w:rsidP="00713A55">
      <w:pPr>
        <w:ind w:firstLine="720"/>
        <w:rPr>
          <w:rFonts w:ascii="TH SarabunIT๙" w:hAnsi="TH SarabunIT๙" w:cs="TH SarabunIT๙"/>
          <w:sz w:val="20"/>
          <w:szCs w:val="20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1417"/>
        <w:gridCol w:w="1276"/>
        <w:gridCol w:w="4820"/>
      </w:tblGrid>
      <w:tr w:rsidR="00713A55" w:rsidRPr="00546C65" w:rsidTr="00C95C9C">
        <w:tc>
          <w:tcPr>
            <w:tcW w:w="2093" w:type="dxa"/>
            <w:vMerge w:val="restart"/>
            <w:shd w:val="clear" w:color="auto" w:fill="auto"/>
            <w:vAlign w:val="center"/>
          </w:tcPr>
          <w:p w:rsidR="00713A55" w:rsidRPr="00546C6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6C65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>ทีมคลินิกหมอครอบครัว</w:t>
            </w:r>
          </w:p>
        </w:tc>
        <w:tc>
          <w:tcPr>
            <w:tcW w:w="2693" w:type="dxa"/>
            <w:gridSpan w:val="2"/>
            <w:shd w:val="clear" w:color="auto" w:fill="auto"/>
          </w:tcPr>
          <w:p w:rsidR="00713A55" w:rsidRPr="00546C65" w:rsidRDefault="00713A55" w:rsidP="00AE519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6C6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เปิดดำเนินการ</w:t>
            </w:r>
            <w:r w:rsidRPr="00546C65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546C6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ปี 2559 </w:t>
            </w:r>
            <w:r w:rsidRPr="00546C65">
              <w:rPr>
                <w:rFonts w:ascii="TH SarabunIT๙" w:hAnsi="TH SarabunIT๙" w:cs="TH SarabunIT๙"/>
                <w:sz w:val="32"/>
                <w:szCs w:val="32"/>
                <w:cs/>
              </w:rPr>
              <w:t>–</w:t>
            </w:r>
            <w:r w:rsidRPr="00546C6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256</w:t>
            </w:r>
            <w:r w:rsidR="00AE5195"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4820" w:type="dxa"/>
            <w:vMerge w:val="restart"/>
            <w:shd w:val="clear" w:color="auto" w:fill="auto"/>
            <w:vAlign w:val="center"/>
          </w:tcPr>
          <w:p w:rsidR="00713A55" w:rsidRPr="00546C6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46C65">
              <w:rPr>
                <w:rFonts w:ascii="TH SarabunIT๙" w:hAnsi="TH SarabunIT๙" w:cs="TH SarabunIT๙" w:hint="cs"/>
                <w:b/>
                <w:bCs/>
                <w:spacing w:val="-4"/>
                <w:sz w:val="32"/>
                <w:szCs w:val="32"/>
                <w:cs/>
              </w:rPr>
              <w:t>ระบุข้อที่ไม่ผ่าน</w:t>
            </w:r>
          </w:p>
        </w:tc>
      </w:tr>
      <w:tr w:rsidR="00713A55" w:rsidRPr="00546C65" w:rsidTr="00C95C9C">
        <w:tc>
          <w:tcPr>
            <w:tcW w:w="2093" w:type="dxa"/>
            <w:vMerge/>
            <w:shd w:val="clear" w:color="auto" w:fill="auto"/>
          </w:tcPr>
          <w:p w:rsidR="00713A55" w:rsidRPr="00546C6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417" w:type="dxa"/>
            <w:shd w:val="clear" w:color="auto" w:fill="auto"/>
          </w:tcPr>
          <w:p w:rsidR="00713A55" w:rsidRPr="00546C6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6C6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ลงทะเบียน</w:t>
            </w:r>
          </w:p>
        </w:tc>
        <w:tc>
          <w:tcPr>
            <w:tcW w:w="1276" w:type="dxa"/>
            <w:shd w:val="clear" w:color="auto" w:fill="auto"/>
          </w:tcPr>
          <w:p w:rsidR="00713A55" w:rsidRPr="00546C6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6C6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ผ่านเกณฑ์</w:t>
            </w:r>
          </w:p>
        </w:tc>
        <w:tc>
          <w:tcPr>
            <w:tcW w:w="4820" w:type="dxa"/>
            <w:vMerge/>
            <w:shd w:val="clear" w:color="auto" w:fill="auto"/>
          </w:tcPr>
          <w:p w:rsidR="00713A55" w:rsidRPr="00546C6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713A55" w:rsidRPr="00546C65" w:rsidTr="00C95C9C">
        <w:tc>
          <w:tcPr>
            <w:tcW w:w="2093" w:type="dxa"/>
            <w:shd w:val="clear" w:color="auto" w:fill="auto"/>
          </w:tcPr>
          <w:p w:rsidR="00713A55" w:rsidRPr="00546C65" w:rsidRDefault="00713A55" w:rsidP="00EE5836">
            <w:pPr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546C65">
              <w:rPr>
                <w:rFonts w:ascii="TH SarabunIT๙" w:hAnsi="TH SarabunIT๙" w:cs="TH SarabunIT๙"/>
                <w:sz w:val="32"/>
                <w:szCs w:val="32"/>
              </w:rPr>
              <w:t xml:space="preserve">1. </w:t>
            </w:r>
            <w:r w:rsidRPr="00546C6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วัดไผ่ล้อม</w:t>
            </w:r>
          </w:p>
        </w:tc>
        <w:tc>
          <w:tcPr>
            <w:tcW w:w="1417" w:type="dxa"/>
            <w:shd w:val="clear" w:color="auto" w:fill="auto"/>
          </w:tcPr>
          <w:p w:rsidR="00713A55" w:rsidRPr="00546C6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6C65">
              <w:rPr>
                <w:rFonts w:ascii="TH SarabunIT๙" w:hAnsi="TH SarabunIT๙" w:cs="TH SarabunIT๙" w:hint="cs"/>
                <w:sz w:val="32"/>
                <w:szCs w:val="32"/>
                <w:cs/>
              </w:rPr>
              <w:t>2560</w:t>
            </w:r>
          </w:p>
        </w:tc>
        <w:tc>
          <w:tcPr>
            <w:tcW w:w="1276" w:type="dxa"/>
            <w:shd w:val="clear" w:color="auto" w:fill="auto"/>
          </w:tcPr>
          <w:p w:rsidR="00713A55" w:rsidRPr="00546C6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6C65">
              <w:rPr>
                <w:rFonts w:ascii="TH SarabunIT๙" w:hAnsi="TH SarabunIT๙" w:cs="TH SarabunIT๙"/>
                <w:sz w:val="32"/>
                <w:szCs w:val="32"/>
              </w:rPr>
              <w:t>/</w:t>
            </w:r>
          </w:p>
        </w:tc>
        <w:tc>
          <w:tcPr>
            <w:tcW w:w="4820" w:type="dxa"/>
            <w:shd w:val="clear" w:color="auto" w:fill="auto"/>
          </w:tcPr>
          <w:p w:rsidR="00713A55" w:rsidRPr="00546C6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6C65">
              <w:rPr>
                <w:rFonts w:ascii="TH SarabunIT๙" w:hAnsi="TH SarabunIT๙" w:cs="TH SarabunIT๙"/>
                <w:spacing w:val="-14"/>
                <w:sz w:val="32"/>
                <w:szCs w:val="32"/>
              </w:rPr>
              <w:t>-</w:t>
            </w:r>
          </w:p>
        </w:tc>
      </w:tr>
      <w:tr w:rsidR="00713A55" w:rsidRPr="00546C65" w:rsidTr="00C95C9C">
        <w:tc>
          <w:tcPr>
            <w:tcW w:w="2093" w:type="dxa"/>
            <w:shd w:val="clear" w:color="auto" w:fill="auto"/>
          </w:tcPr>
          <w:p w:rsidR="00713A55" w:rsidRPr="00546C65" w:rsidRDefault="00713A55" w:rsidP="00EE583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546C65">
              <w:rPr>
                <w:rFonts w:ascii="TH SarabunIT๙" w:hAnsi="TH SarabunIT๙" w:cs="TH SarabunIT๙"/>
                <w:sz w:val="32"/>
                <w:szCs w:val="32"/>
                <w:cs/>
              </w:rPr>
              <w:t>2. ท้ายวัง</w:t>
            </w:r>
          </w:p>
        </w:tc>
        <w:tc>
          <w:tcPr>
            <w:tcW w:w="1417" w:type="dxa"/>
            <w:shd w:val="clear" w:color="auto" w:fill="auto"/>
          </w:tcPr>
          <w:p w:rsidR="00713A55" w:rsidRPr="00546C6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6C65">
              <w:rPr>
                <w:rFonts w:ascii="TH SarabunIT๙" w:hAnsi="TH SarabunIT๙" w:cs="TH SarabunIT๙"/>
                <w:sz w:val="32"/>
                <w:szCs w:val="32"/>
              </w:rPr>
              <w:t>2560</w:t>
            </w:r>
          </w:p>
        </w:tc>
        <w:tc>
          <w:tcPr>
            <w:tcW w:w="1276" w:type="dxa"/>
            <w:shd w:val="clear" w:color="auto" w:fill="auto"/>
          </w:tcPr>
          <w:p w:rsidR="00713A55" w:rsidRPr="00546C6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6C65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4820" w:type="dxa"/>
            <w:shd w:val="clear" w:color="auto" w:fill="auto"/>
          </w:tcPr>
          <w:p w:rsidR="00713A55" w:rsidRPr="00546C65" w:rsidRDefault="00713A55" w:rsidP="00EE5836">
            <w:pPr>
              <w:rPr>
                <w:rFonts w:ascii="TH SarabunIT๙" w:hAnsi="TH SarabunIT๙" w:cs="TH SarabunIT๙"/>
                <w:spacing w:val="-14"/>
                <w:sz w:val="32"/>
                <w:szCs w:val="32"/>
              </w:rPr>
            </w:pPr>
            <w:r w:rsidRPr="00546C65">
              <w:rPr>
                <w:rFonts w:ascii="TH SarabunIT๙" w:hAnsi="TH SarabunIT๙" w:cs="TH SarabunIT๙" w:hint="cs"/>
                <w:spacing w:val="-14"/>
                <w:sz w:val="32"/>
                <w:szCs w:val="32"/>
                <w:cs/>
              </w:rPr>
              <w:t>การให้บริการแพทย์เวชศาสตร์ครอบครัวไม่ครบ 3 วัน/สัปดาห์</w:t>
            </w:r>
          </w:p>
        </w:tc>
      </w:tr>
      <w:tr w:rsidR="00713A55" w:rsidRPr="00546C65" w:rsidTr="00C95C9C">
        <w:tc>
          <w:tcPr>
            <w:tcW w:w="2093" w:type="dxa"/>
            <w:shd w:val="clear" w:color="auto" w:fill="auto"/>
          </w:tcPr>
          <w:p w:rsidR="00713A55" w:rsidRPr="00546C65" w:rsidRDefault="00713A55" w:rsidP="00EE583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546C65">
              <w:rPr>
                <w:rFonts w:ascii="TH SarabunIT๙" w:hAnsi="TH SarabunIT๙" w:cs="TH SarabunIT๙"/>
                <w:sz w:val="32"/>
                <w:szCs w:val="32"/>
              </w:rPr>
              <w:t xml:space="preserve">3. </w:t>
            </w:r>
            <w:r w:rsidRPr="00546C6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ปลายคลอง</w:t>
            </w:r>
          </w:p>
        </w:tc>
        <w:tc>
          <w:tcPr>
            <w:tcW w:w="1417" w:type="dxa"/>
            <w:shd w:val="clear" w:color="auto" w:fill="auto"/>
          </w:tcPr>
          <w:p w:rsidR="00713A55" w:rsidRPr="00546C6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6C65">
              <w:rPr>
                <w:rFonts w:ascii="TH SarabunIT๙" w:hAnsi="TH SarabunIT๙" w:cs="TH SarabunIT๙"/>
                <w:sz w:val="32"/>
                <w:szCs w:val="32"/>
              </w:rPr>
              <w:t>2560</w:t>
            </w:r>
          </w:p>
        </w:tc>
        <w:tc>
          <w:tcPr>
            <w:tcW w:w="1276" w:type="dxa"/>
            <w:shd w:val="clear" w:color="auto" w:fill="auto"/>
          </w:tcPr>
          <w:p w:rsidR="00713A55" w:rsidRPr="00546C6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6C65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4820" w:type="dxa"/>
            <w:shd w:val="clear" w:color="auto" w:fill="auto"/>
          </w:tcPr>
          <w:p w:rsidR="00713A55" w:rsidRPr="00546C65" w:rsidRDefault="00713A55" w:rsidP="00EE583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546C65">
              <w:rPr>
                <w:rFonts w:ascii="TH SarabunIT๙" w:hAnsi="TH SarabunIT๙" w:cs="TH SarabunIT๙" w:hint="cs"/>
                <w:spacing w:val="-14"/>
                <w:sz w:val="32"/>
                <w:szCs w:val="32"/>
                <w:cs/>
              </w:rPr>
              <w:t>การให้บริการแพทย์เวชศาสตร์ครอบครัวไม่ครบ 3 วัน/สัปดาห์</w:t>
            </w:r>
          </w:p>
        </w:tc>
      </w:tr>
      <w:tr w:rsidR="00713A55" w:rsidRPr="00546C65" w:rsidTr="00C95C9C">
        <w:tc>
          <w:tcPr>
            <w:tcW w:w="2093" w:type="dxa"/>
            <w:shd w:val="clear" w:color="auto" w:fill="auto"/>
          </w:tcPr>
          <w:p w:rsidR="00713A55" w:rsidRPr="00546C65" w:rsidRDefault="00713A55" w:rsidP="00EE583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546C65"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  <w:r w:rsidRPr="00546C65">
              <w:rPr>
                <w:rFonts w:ascii="TH SarabunIT๙" w:hAnsi="TH SarabunIT๙" w:cs="TH SarabunIT๙"/>
                <w:sz w:val="32"/>
                <w:szCs w:val="32"/>
                <w:cs/>
              </w:rPr>
              <w:t>. รพ.แหลมงอบ</w:t>
            </w:r>
          </w:p>
        </w:tc>
        <w:tc>
          <w:tcPr>
            <w:tcW w:w="1417" w:type="dxa"/>
            <w:shd w:val="clear" w:color="auto" w:fill="auto"/>
          </w:tcPr>
          <w:p w:rsidR="00713A55" w:rsidRPr="00546C6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6C65">
              <w:rPr>
                <w:rFonts w:ascii="TH SarabunIT๙" w:hAnsi="TH SarabunIT๙" w:cs="TH SarabunIT๙" w:hint="cs"/>
                <w:sz w:val="32"/>
                <w:szCs w:val="32"/>
                <w:cs/>
              </w:rPr>
              <w:t>2560</w:t>
            </w:r>
          </w:p>
        </w:tc>
        <w:tc>
          <w:tcPr>
            <w:tcW w:w="1276" w:type="dxa"/>
            <w:shd w:val="clear" w:color="auto" w:fill="auto"/>
          </w:tcPr>
          <w:p w:rsidR="00713A55" w:rsidRPr="00546C6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6C65">
              <w:rPr>
                <w:rFonts w:ascii="TH SarabunIT๙" w:hAnsi="TH SarabunIT๙" w:cs="TH SarabunIT๙"/>
                <w:sz w:val="32"/>
                <w:szCs w:val="32"/>
              </w:rPr>
              <w:t>/</w:t>
            </w:r>
          </w:p>
        </w:tc>
        <w:tc>
          <w:tcPr>
            <w:tcW w:w="4820" w:type="dxa"/>
            <w:shd w:val="clear" w:color="auto" w:fill="auto"/>
          </w:tcPr>
          <w:p w:rsidR="00713A55" w:rsidRPr="00546C6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6C65">
              <w:rPr>
                <w:rFonts w:ascii="TH SarabunIT๙" w:hAnsi="TH SarabunIT๙" w:cs="TH SarabunIT๙"/>
                <w:spacing w:val="-14"/>
                <w:sz w:val="32"/>
                <w:szCs w:val="32"/>
              </w:rPr>
              <w:t>-</w:t>
            </w:r>
          </w:p>
        </w:tc>
      </w:tr>
      <w:tr w:rsidR="00713A55" w:rsidRPr="00546C65" w:rsidTr="00C95C9C">
        <w:tc>
          <w:tcPr>
            <w:tcW w:w="2093" w:type="dxa"/>
            <w:shd w:val="clear" w:color="auto" w:fill="auto"/>
          </w:tcPr>
          <w:p w:rsidR="00713A55" w:rsidRPr="00546C65" w:rsidRDefault="00713A55" w:rsidP="00EE5836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46C65">
              <w:rPr>
                <w:rFonts w:ascii="TH SarabunIT๙" w:hAnsi="TH SarabunIT๙" w:cs="TH SarabunIT๙" w:hint="cs"/>
                <w:sz w:val="32"/>
                <w:szCs w:val="32"/>
                <w:cs/>
              </w:rPr>
              <w:t>5.</w:t>
            </w:r>
            <w:r w:rsidRPr="00546C6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546C6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ท่าพริก</w:t>
            </w:r>
          </w:p>
        </w:tc>
        <w:tc>
          <w:tcPr>
            <w:tcW w:w="1417" w:type="dxa"/>
            <w:shd w:val="clear" w:color="auto" w:fill="auto"/>
          </w:tcPr>
          <w:p w:rsidR="00713A55" w:rsidRPr="00546C65" w:rsidRDefault="00713A55" w:rsidP="00AE519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6C65">
              <w:rPr>
                <w:rFonts w:ascii="TH SarabunIT๙" w:hAnsi="TH SarabunIT๙" w:cs="TH SarabunIT๙" w:hint="cs"/>
                <w:sz w:val="32"/>
                <w:szCs w:val="32"/>
                <w:cs/>
              </w:rPr>
              <w:t>256</w:t>
            </w:r>
            <w:r w:rsidR="00AE5195"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276" w:type="dxa"/>
            <w:shd w:val="clear" w:color="auto" w:fill="auto"/>
          </w:tcPr>
          <w:p w:rsidR="00713A55" w:rsidRPr="00546C65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6C65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4820" w:type="dxa"/>
            <w:shd w:val="clear" w:color="auto" w:fill="auto"/>
          </w:tcPr>
          <w:p w:rsidR="00713A55" w:rsidRPr="00546C65" w:rsidRDefault="00713A55" w:rsidP="00EE583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546C65">
              <w:rPr>
                <w:rFonts w:ascii="TH SarabunIT๙" w:hAnsi="TH SarabunIT๙" w:cs="TH SarabunIT๙" w:hint="cs"/>
                <w:spacing w:val="-14"/>
                <w:sz w:val="32"/>
                <w:szCs w:val="32"/>
                <w:cs/>
              </w:rPr>
              <w:t>การให้บริการแพทย์เวชศาสตร์ครอบครัวไม่ครบ 3 วัน/สัปดาห์</w:t>
            </w:r>
          </w:p>
        </w:tc>
      </w:tr>
    </w:tbl>
    <w:p w:rsidR="000671D8" w:rsidRDefault="00713A55" w:rsidP="001C5AE6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5430E5">
        <w:rPr>
          <w:rFonts w:ascii="TH SarabunIT๙" w:hAnsi="TH SarabunIT๙" w:cs="TH SarabunIT๙" w:hint="cs"/>
          <w:sz w:val="32"/>
          <w:szCs w:val="32"/>
          <w:u w:val="single"/>
          <w:cs/>
        </w:rPr>
        <w:t>หมายเหตุ</w:t>
      </w:r>
      <w:r w:rsidRPr="005430E5">
        <w:rPr>
          <w:rFonts w:ascii="TH SarabunIT๙" w:hAnsi="TH SarabunIT๙" w:cs="TH SarabunIT๙" w:hint="cs"/>
          <w:sz w:val="32"/>
          <w:szCs w:val="32"/>
          <w:cs/>
        </w:rPr>
        <w:t xml:space="preserve"> ใช้เกณฑ์</w:t>
      </w:r>
      <w:r w:rsidRPr="005430E5">
        <w:rPr>
          <w:rFonts w:ascii="TH SarabunIT๙" w:hAnsi="TH SarabunIT๙" w:cs="TH SarabunIT๙"/>
          <w:sz w:val="32"/>
          <w:szCs w:val="32"/>
          <w:cs/>
        </w:rPr>
        <w:t>การประเมินการจัดตั้งคลินิกหมอครอบครัว (</w:t>
      </w:r>
      <w:r w:rsidRPr="005430E5">
        <w:rPr>
          <w:rFonts w:ascii="TH SarabunIT๙" w:hAnsi="TH SarabunIT๙" w:cs="TH SarabunIT๙"/>
          <w:sz w:val="32"/>
          <w:szCs w:val="32"/>
        </w:rPr>
        <w:t>3S)</w:t>
      </w:r>
    </w:p>
    <w:p w:rsidR="00BA6317" w:rsidRPr="00BA6317" w:rsidRDefault="00BA6317" w:rsidP="001C5AE6">
      <w:pPr>
        <w:rPr>
          <w:rFonts w:ascii="TH SarabunIT๙" w:hAnsi="TH SarabunIT๙" w:cs="TH SarabunIT๙"/>
          <w:b/>
          <w:bCs/>
          <w:sz w:val="16"/>
          <w:szCs w:val="16"/>
        </w:rPr>
      </w:pPr>
    </w:p>
    <w:p w:rsidR="00713A55" w:rsidRDefault="00713A55" w:rsidP="00713A55">
      <w:pPr>
        <w:pStyle w:val="a3"/>
        <w:spacing w:line="276" w:lineRule="auto"/>
        <w:ind w:left="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3. การดำเนินงาน/ผลการดำเนินงานตามมาตรการสำคัญ</w:t>
      </w:r>
    </w:p>
    <w:p w:rsidR="00713A55" w:rsidRPr="00A618F2" w:rsidRDefault="00713A55" w:rsidP="00713A55">
      <w:pPr>
        <w:pStyle w:val="a3"/>
        <w:ind w:left="284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3.1 ผลการจัดตั้งคลินิกหมอครอบครัว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ปี 256๒</w:t>
      </w:r>
    </w:p>
    <w:p w:rsidR="00713A55" w:rsidRDefault="00713A55" w:rsidP="00713A55">
      <w:pPr>
        <w:pStyle w:val="a3"/>
        <w:ind w:left="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1. จำนวนคลินิกหมอครอบครัวทั้งหมด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(ตามแผน ปี 256๒) จำนวน </w:t>
      </w:r>
      <w:r>
        <w:rPr>
          <w:rFonts w:ascii="TH SarabunIT๙" w:hAnsi="TH SarabunIT๙" w:cs="TH SarabunIT๙"/>
          <w:sz w:val="32"/>
          <w:szCs w:val="32"/>
        </w:rPr>
        <w:t xml:space="preserve">7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ทีม </w:t>
      </w:r>
    </w:p>
    <w:p w:rsidR="00713A55" w:rsidRDefault="00713A55" w:rsidP="00413AC0">
      <w:pPr>
        <w:pStyle w:val="a3"/>
        <w:ind w:left="0" w:firstLine="1004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1.1 ทีมคลินิกหมอครอบครัวที่ผ่านเกณฑ์การขึ้นทะเบียนคลินิกหมอครอบครัวและเปิดดำเนินการแล้ว จำนวน 5 ทีม (รอบันทึกในระบบลงทะเบียน) คิดเป็นร้อยละ 71.42 ของแผนการจัดตั้งคลินิกหมอครอบครัว ปี </w:t>
      </w:r>
      <w:r>
        <w:rPr>
          <w:rFonts w:ascii="TH SarabunIT๙" w:hAnsi="TH SarabunIT๙" w:cs="TH SarabunIT๙"/>
          <w:sz w:val="32"/>
          <w:szCs w:val="32"/>
        </w:rPr>
        <w:t>25</w:t>
      </w:r>
      <w:r>
        <w:rPr>
          <w:rFonts w:ascii="TH SarabunIT๙" w:hAnsi="TH SarabunIT๙" w:cs="TH SarabunIT๙" w:hint="cs"/>
          <w:sz w:val="32"/>
          <w:szCs w:val="32"/>
          <w:cs/>
        </w:rPr>
        <w:t>๖๒</w:t>
      </w:r>
    </w:p>
    <w:p w:rsidR="00546C65" w:rsidRDefault="00713A55" w:rsidP="00413AC0">
      <w:pPr>
        <w:pStyle w:val="a3"/>
        <w:ind w:left="0" w:firstLine="1004"/>
        <w:rPr>
          <w:rFonts w:ascii="TH SarabunIT๙" w:hAnsi="TH SarabunIT๙" w:cs="TH SarabunIT๙"/>
          <w:spacing w:val="-2"/>
          <w:sz w:val="20"/>
          <w:szCs w:val="20"/>
        </w:rPr>
      </w:pPr>
      <w:r w:rsidRPr="008C6CE9">
        <w:rPr>
          <w:rFonts w:ascii="TH SarabunIT๙" w:hAnsi="TH SarabunIT๙" w:cs="TH SarabunIT๙" w:hint="cs"/>
          <w:spacing w:val="-2"/>
          <w:sz w:val="32"/>
          <w:szCs w:val="32"/>
          <w:cs/>
        </w:rPr>
        <w:t xml:space="preserve">1.2 </w:t>
      </w:r>
      <w:r w:rsidR="00413AC0" w:rsidRPr="00413AC0">
        <w:rPr>
          <w:rFonts w:ascii="TH SarabunIT๙" w:hAnsi="TH SarabunIT๙" w:cs="TH SarabunIT๙" w:hint="cs"/>
          <w:spacing w:val="4"/>
          <w:sz w:val="32"/>
          <w:szCs w:val="32"/>
          <w:cs/>
        </w:rPr>
        <w:t xml:space="preserve">ทีมคลินิกหมอครอบครัว </w:t>
      </w:r>
      <w:r w:rsidRPr="00413AC0">
        <w:rPr>
          <w:rFonts w:ascii="TH SarabunIT๙" w:hAnsi="TH SarabunIT๙" w:cs="TH SarabunIT๙" w:hint="cs"/>
          <w:spacing w:val="4"/>
          <w:sz w:val="32"/>
          <w:szCs w:val="32"/>
          <w:cs/>
        </w:rPr>
        <w:t>กำลังดำเนินการตามแผนการจัดตั้งคลินิกหมอครอบครัวปี 256</w:t>
      </w:r>
      <w:r w:rsidRPr="00EE6D53">
        <w:rPr>
          <w:rFonts w:ascii="TH SarabunIT๙" w:hAnsi="TH SarabunIT๙" w:cs="TH SarabunIT๙" w:hint="cs"/>
          <w:sz w:val="32"/>
          <w:szCs w:val="32"/>
          <w:cs/>
        </w:rPr>
        <w:t xml:space="preserve">๒ </w:t>
      </w:r>
      <w:r w:rsidRPr="008C6CE9">
        <w:rPr>
          <w:rFonts w:ascii="TH SarabunIT๙" w:hAnsi="TH SarabunIT๙" w:cs="TH SarabunIT๙" w:hint="cs"/>
          <w:spacing w:val="-2"/>
          <w:sz w:val="32"/>
          <w:szCs w:val="32"/>
          <w:cs/>
        </w:rPr>
        <w:t>(ระบุ วัน</w:t>
      </w:r>
      <w:r>
        <w:rPr>
          <w:rFonts w:ascii="TH SarabunIT๙" w:hAnsi="TH SarabunIT๙" w:cs="TH SarabunIT๙" w:hint="cs"/>
          <w:spacing w:val="-2"/>
          <w:sz w:val="32"/>
          <w:szCs w:val="32"/>
          <w:cs/>
        </w:rPr>
        <w:t xml:space="preserve"> </w:t>
      </w:r>
      <w:r w:rsidRPr="008C6CE9">
        <w:rPr>
          <w:rFonts w:ascii="TH SarabunIT๙" w:hAnsi="TH SarabunIT๙" w:cs="TH SarabunIT๙" w:hint="cs"/>
          <w:spacing w:val="-2"/>
          <w:sz w:val="32"/>
          <w:szCs w:val="32"/>
          <w:cs/>
        </w:rPr>
        <w:t>/</w:t>
      </w:r>
      <w:r>
        <w:rPr>
          <w:rFonts w:ascii="TH SarabunIT๙" w:hAnsi="TH SarabunIT๙" w:cs="TH SarabunIT๙" w:hint="cs"/>
          <w:spacing w:val="-2"/>
          <w:sz w:val="32"/>
          <w:szCs w:val="32"/>
          <w:cs/>
        </w:rPr>
        <w:t xml:space="preserve"> </w:t>
      </w:r>
      <w:r w:rsidRPr="008C6CE9">
        <w:rPr>
          <w:rFonts w:ascii="TH SarabunIT๙" w:hAnsi="TH SarabunIT๙" w:cs="TH SarabunIT๙" w:hint="cs"/>
          <w:spacing w:val="-2"/>
          <w:sz w:val="32"/>
          <w:szCs w:val="32"/>
          <w:cs/>
        </w:rPr>
        <w:t>เดือน</w:t>
      </w:r>
      <w:r>
        <w:rPr>
          <w:rFonts w:ascii="TH SarabunIT๙" w:hAnsi="TH SarabunIT๙" w:cs="TH SarabunIT๙" w:hint="cs"/>
          <w:spacing w:val="-2"/>
          <w:sz w:val="32"/>
          <w:szCs w:val="32"/>
          <w:cs/>
        </w:rPr>
        <w:t xml:space="preserve"> </w:t>
      </w:r>
      <w:r w:rsidRPr="008C6CE9">
        <w:rPr>
          <w:rFonts w:ascii="TH SarabunIT๙" w:hAnsi="TH SarabunIT๙" w:cs="TH SarabunIT๙" w:hint="cs"/>
          <w:spacing w:val="-2"/>
          <w:sz w:val="32"/>
          <w:szCs w:val="32"/>
          <w:cs/>
        </w:rPr>
        <w:t>/</w:t>
      </w:r>
      <w:r>
        <w:rPr>
          <w:rFonts w:ascii="TH SarabunIT๙" w:hAnsi="TH SarabunIT๙" w:cs="TH SarabunIT๙" w:hint="cs"/>
          <w:spacing w:val="-2"/>
          <w:sz w:val="32"/>
          <w:szCs w:val="32"/>
          <w:cs/>
        </w:rPr>
        <w:t xml:space="preserve"> </w:t>
      </w:r>
      <w:r w:rsidRPr="008C6CE9">
        <w:rPr>
          <w:rFonts w:ascii="TH SarabunIT๙" w:hAnsi="TH SarabunIT๙" w:cs="TH SarabunIT๙" w:hint="cs"/>
          <w:spacing w:val="-2"/>
          <w:sz w:val="32"/>
          <w:szCs w:val="32"/>
          <w:cs/>
        </w:rPr>
        <w:t>ที่เปิด)</w:t>
      </w:r>
    </w:p>
    <w:p w:rsidR="00370C77" w:rsidRPr="008C6CE9" w:rsidRDefault="00370C77" w:rsidP="00713A55">
      <w:pPr>
        <w:pStyle w:val="a3"/>
        <w:ind w:left="284" w:firstLine="720"/>
        <w:rPr>
          <w:rFonts w:ascii="TH SarabunIT๙" w:hAnsi="TH SarabunIT๙" w:cs="TH SarabunIT๙"/>
          <w:spacing w:val="-2"/>
          <w:sz w:val="20"/>
          <w:szCs w:val="20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3"/>
        <w:gridCol w:w="992"/>
        <w:gridCol w:w="992"/>
        <w:gridCol w:w="851"/>
        <w:gridCol w:w="4536"/>
      </w:tblGrid>
      <w:tr w:rsidR="00713A55" w:rsidTr="00413AC0">
        <w:tc>
          <w:tcPr>
            <w:tcW w:w="2093" w:type="dxa"/>
            <w:vMerge w:val="restart"/>
            <w:shd w:val="clear" w:color="auto" w:fill="auto"/>
            <w:vAlign w:val="center"/>
          </w:tcPr>
          <w:p w:rsidR="00713A55" w:rsidRPr="00413AC0" w:rsidRDefault="00713A55" w:rsidP="00EE5836">
            <w:pPr>
              <w:jc w:val="center"/>
              <w:rPr>
                <w:rFonts w:ascii="TH SarabunIT๙" w:hAnsi="TH SarabunIT๙" w:cs="TH SarabunIT๙"/>
                <w:spacing w:val="-16"/>
                <w:sz w:val="32"/>
                <w:szCs w:val="32"/>
              </w:rPr>
            </w:pPr>
            <w:r w:rsidRPr="00413AC0">
              <w:rPr>
                <w:rFonts w:ascii="TH SarabunIT๙" w:hAnsi="TH SarabunIT๙" w:cs="TH SarabunIT๙" w:hint="cs"/>
                <w:spacing w:val="-16"/>
                <w:sz w:val="32"/>
                <w:szCs w:val="32"/>
                <w:cs/>
              </w:rPr>
              <w:lastRenderedPageBreak/>
              <w:t>ทีมคลินิกหมอครอบครัว</w:t>
            </w:r>
          </w:p>
        </w:tc>
        <w:tc>
          <w:tcPr>
            <w:tcW w:w="2835" w:type="dxa"/>
            <w:gridSpan w:val="3"/>
            <w:shd w:val="clear" w:color="auto" w:fill="auto"/>
          </w:tcPr>
          <w:p w:rsidR="00713A55" w:rsidRPr="00021B0C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21B0C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ผ่านเกณฑ์</w:t>
            </w:r>
          </w:p>
        </w:tc>
        <w:tc>
          <w:tcPr>
            <w:tcW w:w="4536" w:type="dxa"/>
            <w:vMerge w:val="restart"/>
            <w:shd w:val="clear" w:color="auto" w:fill="auto"/>
            <w:vAlign w:val="center"/>
          </w:tcPr>
          <w:p w:rsidR="00713A55" w:rsidRPr="00021B0C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21B0C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แผนการเปิด</w:t>
            </w:r>
          </w:p>
          <w:p w:rsidR="00713A55" w:rsidRPr="00021B0C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21B0C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ระบุวัน / เดือน /ปีที่เปิดดำเนินการ</w:t>
            </w:r>
          </w:p>
        </w:tc>
      </w:tr>
      <w:tr w:rsidR="00713A55" w:rsidTr="00413AC0">
        <w:tc>
          <w:tcPr>
            <w:tcW w:w="2093" w:type="dxa"/>
            <w:vMerge/>
            <w:shd w:val="clear" w:color="auto" w:fill="auto"/>
          </w:tcPr>
          <w:p w:rsidR="00713A55" w:rsidRPr="00021B0C" w:rsidRDefault="00713A55" w:rsidP="00EE5836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713A55" w:rsidRPr="00413AC0" w:rsidRDefault="00713A55" w:rsidP="00EE5836">
            <w:pPr>
              <w:jc w:val="center"/>
              <w:rPr>
                <w:rFonts w:ascii="TH SarabunIT๙" w:hAnsi="TH SarabunIT๙" w:cs="TH SarabunIT๙"/>
                <w:spacing w:val="-14"/>
                <w:sz w:val="32"/>
                <w:szCs w:val="32"/>
              </w:rPr>
            </w:pPr>
            <w:r w:rsidRPr="00413AC0">
              <w:rPr>
                <w:rFonts w:ascii="TH SarabunIT๙" w:hAnsi="TH SarabunIT๙" w:cs="TH SarabunIT๙"/>
                <w:spacing w:val="-14"/>
                <w:sz w:val="32"/>
                <w:szCs w:val="32"/>
              </w:rPr>
              <w:t>Structure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13A55" w:rsidRPr="00021B0C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21B0C">
              <w:rPr>
                <w:rFonts w:ascii="TH SarabunIT๙" w:hAnsi="TH SarabunIT๙" w:cs="TH SarabunIT๙"/>
                <w:sz w:val="32"/>
                <w:szCs w:val="32"/>
              </w:rPr>
              <w:t>Staff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13A55" w:rsidRPr="00413AC0" w:rsidRDefault="00713A55" w:rsidP="00EE5836">
            <w:pPr>
              <w:jc w:val="center"/>
              <w:rPr>
                <w:rFonts w:ascii="TH SarabunIT๙" w:hAnsi="TH SarabunIT๙" w:cs="TH SarabunIT๙"/>
                <w:spacing w:val="-14"/>
                <w:sz w:val="32"/>
                <w:szCs w:val="32"/>
              </w:rPr>
            </w:pPr>
            <w:r w:rsidRPr="00413AC0">
              <w:rPr>
                <w:rFonts w:ascii="TH SarabunIT๙" w:hAnsi="TH SarabunIT๙" w:cs="TH SarabunIT๙"/>
                <w:spacing w:val="-14"/>
                <w:sz w:val="32"/>
                <w:szCs w:val="32"/>
              </w:rPr>
              <w:t>System</w:t>
            </w:r>
          </w:p>
        </w:tc>
        <w:tc>
          <w:tcPr>
            <w:tcW w:w="4536" w:type="dxa"/>
            <w:vMerge/>
            <w:shd w:val="clear" w:color="auto" w:fill="auto"/>
          </w:tcPr>
          <w:p w:rsidR="00713A55" w:rsidRPr="00021B0C" w:rsidRDefault="00713A55" w:rsidP="00EE5836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713A55" w:rsidTr="00413AC0">
        <w:tc>
          <w:tcPr>
            <w:tcW w:w="2093" w:type="dxa"/>
            <w:shd w:val="clear" w:color="auto" w:fill="auto"/>
          </w:tcPr>
          <w:p w:rsidR="00713A55" w:rsidRPr="00021B0C" w:rsidRDefault="00713A55" w:rsidP="00EE583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21B0C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รพ.คลองใหญ่</w:t>
            </w:r>
          </w:p>
        </w:tc>
        <w:tc>
          <w:tcPr>
            <w:tcW w:w="992" w:type="dxa"/>
            <w:shd w:val="clear" w:color="auto" w:fill="auto"/>
          </w:tcPr>
          <w:p w:rsidR="00713A55" w:rsidRPr="00021B0C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21B0C">
              <w:rPr>
                <w:rFonts w:ascii="TH SarabunIT๙" w:hAnsi="TH SarabunIT๙" w:cs="TH SarabunIT๙" w:hint="cs"/>
                <w:sz w:val="32"/>
                <w:szCs w:val="32"/>
                <w:cs/>
              </w:rPr>
              <w:t>/</w:t>
            </w:r>
          </w:p>
        </w:tc>
        <w:tc>
          <w:tcPr>
            <w:tcW w:w="992" w:type="dxa"/>
            <w:shd w:val="clear" w:color="auto" w:fill="auto"/>
          </w:tcPr>
          <w:p w:rsidR="00713A55" w:rsidRPr="00021B0C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21B0C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851" w:type="dxa"/>
            <w:shd w:val="clear" w:color="auto" w:fill="auto"/>
          </w:tcPr>
          <w:p w:rsidR="00713A55" w:rsidRPr="00021B0C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21B0C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4536" w:type="dxa"/>
            <w:shd w:val="clear" w:color="auto" w:fill="auto"/>
          </w:tcPr>
          <w:p w:rsidR="00713A55" w:rsidRPr="001C5AE6" w:rsidRDefault="00713A55" w:rsidP="00EE5836">
            <w:pPr>
              <w:rPr>
                <w:rFonts w:ascii="TH SarabunIT๙" w:hAnsi="TH SarabunIT๙" w:cs="TH SarabunIT๙"/>
                <w:spacing w:val="-12"/>
                <w:sz w:val="32"/>
                <w:szCs w:val="32"/>
                <w:cs/>
              </w:rPr>
            </w:pPr>
            <w:r w:rsidRPr="001C5AE6">
              <w:rPr>
                <w:rFonts w:ascii="TH SarabunIT๙" w:hAnsi="TH SarabunIT๙" w:cs="TH SarabunIT๙" w:hint="cs"/>
                <w:spacing w:val="-12"/>
                <w:sz w:val="32"/>
                <w:szCs w:val="32"/>
                <w:cs/>
              </w:rPr>
              <w:t xml:space="preserve">- มีแผนเปิดดำเนินงาน วันที่ </w:t>
            </w:r>
            <w:r w:rsidRPr="001C5AE6">
              <w:rPr>
                <w:rFonts w:ascii="TH SarabunIT๙" w:hAnsi="TH SarabunIT๙" w:cs="TH SarabunIT๙"/>
                <w:spacing w:val="-12"/>
                <w:sz w:val="32"/>
                <w:szCs w:val="32"/>
              </w:rPr>
              <w:t xml:space="preserve">1 </w:t>
            </w:r>
            <w:r w:rsidRPr="001C5AE6">
              <w:rPr>
                <w:rFonts w:ascii="TH SarabunIT๙" w:hAnsi="TH SarabunIT๙" w:cs="TH SarabunIT๙" w:hint="cs"/>
                <w:spacing w:val="-12"/>
                <w:sz w:val="32"/>
                <w:szCs w:val="32"/>
                <w:cs/>
              </w:rPr>
              <w:t>กันยายน 2562</w:t>
            </w:r>
          </w:p>
          <w:p w:rsidR="00713A55" w:rsidRPr="001C5AE6" w:rsidRDefault="00713A55" w:rsidP="00EE5836">
            <w:pPr>
              <w:rPr>
                <w:rFonts w:ascii="TH SarabunIT๙" w:hAnsi="TH SarabunIT๙" w:cs="TH SarabunIT๙"/>
                <w:spacing w:val="-12"/>
                <w:sz w:val="32"/>
                <w:szCs w:val="32"/>
                <w:cs/>
              </w:rPr>
            </w:pPr>
            <w:r w:rsidRPr="001C5AE6">
              <w:rPr>
                <w:rFonts w:ascii="TH SarabunIT๙" w:hAnsi="TH SarabunIT๙" w:cs="TH SarabunIT๙" w:hint="cs"/>
                <w:spacing w:val="-12"/>
                <w:sz w:val="32"/>
                <w:szCs w:val="32"/>
                <w:cs/>
              </w:rPr>
              <w:t xml:space="preserve">- อยู่ระหว่างเตรียมส่งแพทย์อบรมเวชศาสตร์ครอบครัว </w:t>
            </w:r>
          </w:p>
        </w:tc>
      </w:tr>
    </w:tbl>
    <w:p w:rsidR="00713A55" w:rsidRPr="007B015C" w:rsidRDefault="00713A55" w:rsidP="00713A55">
      <w:pPr>
        <w:rPr>
          <w:rFonts w:ascii="TH SarabunIT๙" w:hAnsi="TH SarabunIT๙" w:cs="TH SarabunIT๙"/>
          <w:sz w:val="32"/>
          <w:szCs w:val="32"/>
        </w:rPr>
      </w:pPr>
      <w:r w:rsidRPr="007B015C">
        <w:rPr>
          <w:rFonts w:ascii="TH SarabunIT๙" w:hAnsi="TH SarabunIT๙" w:cs="TH SarabunIT๙" w:hint="cs"/>
          <w:sz w:val="28"/>
          <w:u w:val="single"/>
          <w:cs/>
        </w:rPr>
        <w:t>หมายเหตุ</w:t>
      </w:r>
      <w:r>
        <w:rPr>
          <w:rFonts w:ascii="TH SarabunIT๙" w:hAnsi="TH SarabunIT๙" w:cs="TH SarabunIT๙" w:hint="cs"/>
          <w:sz w:val="28"/>
          <w:cs/>
        </w:rPr>
        <w:t xml:space="preserve"> ใช้</w:t>
      </w:r>
      <w:r w:rsidRPr="007B015C">
        <w:rPr>
          <w:rFonts w:ascii="TH SarabunIT๙" w:hAnsi="TH SarabunIT๙" w:cs="TH SarabunIT๙" w:hint="cs"/>
          <w:sz w:val="28"/>
          <w:cs/>
        </w:rPr>
        <w:t>เกณฑ์</w:t>
      </w:r>
      <w:r w:rsidRPr="007B015C">
        <w:rPr>
          <w:rFonts w:ascii="TH SarabunIT๙" w:hAnsi="TH SarabunIT๙" w:cs="TH SarabunIT๙"/>
          <w:sz w:val="28"/>
          <w:cs/>
        </w:rPr>
        <w:t>การประเมินการจัดตั้งคลินิกหมอครอบครัว (</w:t>
      </w:r>
      <w:r w:rsidRPr="007B015C">
        <w:rPr>
          <w:rFonts w:ascii="TH SarabunIT๙" w:hAnsi="TH SarabunIT๙" w:cs="TH SarabunIT๙"/>
          <w:sz w:val="28"/>
        </w:rPr>
        <w:t>3S)</w:t>
      </w:r>
    </w:p>
    <w:p w:rsidR="00BA6317" w:rsidRPr="00BA6317" w:rsidRDefault="00BA6317" w:rsidP="001C5AE6">
      <w:pPr>
        <w:rPr>
          <w:rFonts w:ascii="TH SarabunIT๙" w:hAnsi="TH SarabunIT๙" w:cs="TH SarabunIT๙"/>
          <w:sz w:val="16"/>
          <w:szCs w:val="16"/>
        </w:rPr>
      </w:pPr>
    </w:p>
    <w:p w:rsidR="00713A55" w:rsidRPr="00693252" w:rsidRDefault="00713A55" w:rsidP="001C5AE6">
      <w:pPr>
        <w:rPr>
          <w:rFonts w:ascii="TH SarabunIT๙" w:hAnsi="TH SarabunIT๙" w:cs="TH SarabunIT๙"/>
          <w:spacing w:val="-4"/>
          <w:sz w:val="20"/>
          <w:szCs w:val="20"/>
        </w:rPr>
      </w:pPr>
      <w:r w:rsidRPr="00D20583">
        <w:rPr>
          <w:rFonts w:ascii="TH SarabunIT๙" w:hAnsi="TH SarabunIT๙" w:cs="TH SarabunIT๙"/>
          <w:sz w:val="32"/>
          <w:szCs w:val="32"/>
          <w:cs/>
        </w:rPr>
        <w:tab/>
      </w:r>
      <w:r w:rsidRPr="00D20583">
        <w:rPr>
          <w:rFonts w:ascii="TH SarabunIT๙" w:hAnsi="TH SarabunIT๙" w:cs="TH SarabunIT๙" w:hint="cs"/>
          <w:sz w:val="32"/>
          <w:szCs w:val="32"/>
          <w:cs/>
        </w:rPr>
        <w:t>2. ผลการดำเนินงานประเมินการจัดตั้งคลินิกหมอครอบครัว</w:t>
      </w:r>
      <w:r w:rsidRPr="00D20583">
        <w:rPr>
          <w:rFonts w:ascii="TH SarabunIT๙" w:hAnsi="TH SarabunIT๙" w:cs="TH SarabunIT๙"/>
          <w:sz w:val="32"/>
          <w:szCs w:val="32"/>
        </w:rPr>
        <w:t xml:space="preserve"> </w:t>
      </w:r>
      <w:r w:rsidRPr="00D20583"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</w:rPr>
        <w:t>ไม่ผ่าน</w:t>
      </w:r>
      <w:r w:rsidRPr="00D20583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</w:p>
    <w:tbl>
      <w:tblPr>
        <w:tblW w:w="946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16"/>
        <w:gridCol w:w="4784"/>
        <w:gridCol w:w="3969"/>
      </w:tblGrid>
      <w:tr w:rsidR="00713A55" w:rsidRPr="00693252" w:rsidTr="00C95C9C">
        <w:tc>
          <w:tcPr>
            <w:tcW w:w="716" w:type="dxa"/>
            <w:shd w:val="clear" w:color="auto" w:fill="auto"/>
          </w:tcPr>
          <w:p w:rsidR="00713A55" w:rsidRPr="00021B0C" w:rsidRDefault="00713A55" w:rsidP="00EE5836">
            <w:pPr>
              <w:jc w:val="center"/>
              <w:rPr>
                <w:rFonts w:ascii="TH SarabunIT๙" w:hAnsi="TH SarabunIT๙" w:cs="TH SarabunIT๙"/>
                <w:b/>
                <w:bCs/>
                <w:spacing w:val="-4"/>
                <w:sz w:val="32"/>
                <w:szCs w:val="32"/>
              </w:rPr>
            </w:pPr>
            <w:r w:rsidRPr="00021B0C">
              <w:rPr>
                <w:rFonts w:ascii="TH SarabunIT๙" w:hAnsi="TH SarabunIT๙" w:cs="TH SarabunIT๙" w:hint="cs"/>
                <w:b/>
                <w:bCs/>
                <w:spacing w:val="-4"/>
                <w:sz w:val="32"/>
                <w:szCs w:val="32"/>
                <w:cs/>
              </w:rPr>
              <w:t>ลำดับ</w:t>
            </w:r>
          </w:p>
        </w:tc>
        <w:tc>
          <w:tcPr>
            <w:tcW w:w="4784" w:type="dxa"/>
            <w:shd w:val="clear" w:color="auto" w:fill="auto"/>
          </w:tcPr>
          <w:p w:rsidR="00713A55" w:rsidRPr="00021B0C" w:rsidRDefault="00713A55" w:rsidP="00EE5836">
            <w:pPr>
              <w:jc w:val="center"/>
              <w:rPr>
                <w:rFonts w:ascii="TH SarabunIT๙" w:hAnsi="TH SarabunIT๙" w:cs="TH SarabunIT๙"/>
                <w:b/>
                <w:bCs/>
                <w:spacing w:val="-4"/>
                <w:sz w:val="32"/>
                <w:szCs w:val="32"/>
                <w:cs/>
              </w:rPr>
            </w:pPr>
            <w:r w:rsidRPr="00021B0C">
              <w:rPr>
                <w:rFonts w:ascii="TH SarabunIT๙" w:hAnsi="TH SarabunIT๙" w:cs="TH SarabunIT๙" w:hint="cs"/>
                <w:b/>
                <w:bCs/>
                <w:spacing w:val="-4"/>
                <w:sz w:val="32"/>
                <w:szCs w:val="32"/>
                <w:cs/>
              </w:rPr>
              <w:t>ชื่อทีมคลินิกหมอครอบครัว</w:t>
            </w:r>
          </w:p>
        </w:tc>
        <w:tc>
          <w:tcPr>
            <w:tcW w:w="3969" w:type="dxa"/>
            <w:shd w:val="clear" w:color="auto" w:fill="auto"/>
          </w:tcPr>
          <w:p w:rsidR="00713A55" w:rsidRPr="00021B0C" w:rsidRDefault="00713A55" w:rsidP="00EE5836">
            <w:pPr>
              <w:jc w:val="center"/>
              <w:rPr>
                <w:rFonts w:ascii="TH SarabunIT๙" w:hAnsi="TH SarabunIT๙" w:cs="TH SarabunIT๙"/>
                <w:b/>
                <w:bCs/>
                <w:spacing w:val="-4"/>
                <w:sz w:val="32"/>
                <w:szCs w:val="32"/>
              </w:rPr>
            </w:pPr>
            <w:r w:rsidRPr="00021B0C">
              <w:rPr>
                <w:rFonts w:ascii="TH SarabunIT๙" w:hAnsi="TH SarabunIT๙" w:cs="TH SarabunIT๙" w:hint="cs"/>
                <w:b/>
                <w:bCs/>
                <w:spacing w:val="-4"/>
                <w:sz w:val="32"/>
                <w:szCs w:val="32"/>
                <w:cs/>
              </w:rPr>
              <w:t>แนวทางการพัฒนา</w:t>
            </w:r>
          </w:p>
        </w:tc>
      </w:tr>
      <w:tr w:rsidR="00713A55" w:rsidTr="00C95C9C">
        <w:tc>
          <w:tcPr>
            <w:tcW w:w="716" w:type="dxa"/>
            <w:shd w:val="clear" w:color="auto" w:fill="auto"/>
          </w:tcPr>
          <w:p w:rsidR="00713A55" w:rsidRPr="00021B0C" w:rsidRDefault="00713A55" w:rsidP="00EE5836">
            <w:pPr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21B0C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>ก</w:t>
            </w:r>
          </w:p>
        </w:tc>
        <w:tc>
          <w:tcPr>
            <w:tcW w:w="4784" w:type="dxa"/>
            <w:shd w:val="clear" w:color="auto" w:fill="auto"/>
          </w:tcPr>
          <w:p w:rsidR="00713A55" w:rsidRPr="00EE6D53" w:rsidRDefault="00713A55" w:rsidP="00EE5836">
            <w:pPr>
              <w:rPr>
                <w:rFonts w:ascii="TH SarabunIT๙" w:hAnsi="TH SarabunIT๙" w:cs="TH SarabunIT๙"/>
                <w:spacing w:val="-8"/>
                <w:sz w:val="32"/>
                <w:szCs w:val="32"/>
              </w:rPr>
            </w:pPr>
            <w:r w:rsidRPr="00EE6D53">
              <w:rPr>
                <w:rFonts w:ascii="TH SarabunIT๙" w:hAnsi="TH SarabunIT๙" w:cs="TH SarabunIT๙" w:hint="cs"/>
                <w:spacing w:val="-8"/>
                <w:sz w:val="32"/>
                <w:szCs w:val="32"/>
                <w:cs/>
              </w:rPr>
              <w:t xml:space="preserve">คลินิกหมอครอบครัวที่เปิดดำเนินการ ปี 2559 </w:t>
            </w:r>
            <w:r w:rsidRPr="00EE6D53">
              <w:rPr>
                <w:rFonts w:ascii="TH SarabunIT๙" w:hAnsi="TH SarabunIT๙" w:cs="TH SarabunIT๙"/>
                <w:spacing w:val="-8"/>
                <w:sz w:val="32"/>
                <w:szCs w:val="32"/>
                <w:cs/>
              </w:rPr>
              <w:t>–</w:t>
            </w:r>
            <w:r w:rsidRPr="00EE6D53">
              <w:rPr>
                <w:rFonts w:ascii="TH SarabunIT๙" w:hAnsi="TH SarabunIT๙" w:cs="TH SarabunIT๙" w:hint="cs"/>
                <w:spacing w:val="-8"/>
                <w:sz w:val="32"/>
                <w:szCs w:val="32"/>
                <w:cs/>
              </w:rPr>
              <w:t xml:space="preserve"> 256๑ </w:t>
            </w:r>
          </w:p>
        </w:tc>
        <w:tc>
          <w:tcPr>
            <w:tcW w:w="3969" w:type="dxa"/>
            <w:shd w:val="clear" w:color="auto" w:fill="auto"/>
          </w:tcPr>
          <w:p w:rsidR="00713A55" w:rsidRPr="00021B0C" w:rsidRDefault="00713A55" w:rsidP="00EE5836">
            <w:pPr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</w:p>
        </w:tc>
      </w:tr>
      <w:tr w:rsidR="00713A55" w:rsidTr="00C95C9C">
        <w:tc>
          <w:tcPr>
            <w:tcW w:w="716" w:type="dxa"/>
            <w:shd w:val="clear" w:color="auto" w:fill="auto"/>
          </w:tcPr>
          <w:p w:rsidR="00713A55" w:rsidRPr="00021B0C" w:rsidRDefault="00713A55" w:rsidP="00EE5836">
            <w:pPr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</w:p>
        </w:tc>
        <w:tc>
          <w:tcPr>
            <w:tcW w:w="4784" w:type="dxa"/>
            <w:shd w:val="clear" w:color="auto" w:fill="auto"/>
          </w:tcPr>
          <w:p w:rsidR="00713A55" w:rsidRPr="00021B0C" w:rsidRDefault="00713A55" w:rsidP="00EE5836">
            <w:pPr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21B0C"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  <w:r w:rsidRPr="00021B0C">
              <w:rPr>
                <w:rFonts w:ascii="TH SarabunIT๙" w:hAnsi="TH SarabunIT๙" w:cs="TH SarabunIT๙"/>
                <w:sz w:val="32"/>
                <w:szCs w:val="32"/>
                <w:cs/>
              </w:rPr>
              <w:t>. ท้ายวัง</w:t>
            </w:r>
          </w:p>
        </w:tc>
        <w:tc>
          <w:tcPr>
            <w:tcW w:w="3969" w:type="dxa"/>
            <w:shd w:val="clear" w:color="auto" w:fill="auto"/>
          </w:tcPr>
          <w:p w:rsidR="00C95C9C" w:rsidRDefault="00713A55" w:rsidP="00EE5836">
            <w:pPr>
              <w:rPr>
                <w:rFonts w:ascii="TH SarabunIT๙" w:hAnsi="TH SarabunIT๙" w:cs="TH SarabunIT๙"/>
                <w:spacing w:val="-14"/>
                <w:sz w:val="32"/>
                <w:szCs w:val="32"/>
              </w:rPr>
            </w:pPr>
            <w:r w:rsidRPr="00021B0C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>จัดให้มีบริการ</w:t>
            </w:r>
            <w:r w:rsidRPr="00021B0C">
              <w:rPr>
                <w:rFonts w:ascii="TH SarabunIT๙" w:hAnsi="TH SarabunIT๙" w:cs="TH SarabunIT๙" w:hint="cs"/>
                <w:spacing w:val="-14"/>
                <w:sz w:val="32"/>
                <w:szCs w:val="32"/>
                <w:cs/>
              </w:rPr>
              <w:t xml:space="preserve">แพทย์เวชศาสตร์ครอบครัวครบ </w:t>
            </w:r>
          </w:p>
          <w:p w:rsidR="00713A55" w:rsidRPr="00021B0C" w:rsidRDefault="00713A55" w:rsidP="00EE5836">
            <w:pPr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21B0C">
              <w:rPr>
                <w:rFonts w:ascii="TH SarabunIT๙" w:hAnsi="TH SarabunIT๙" w:cs="TH SarabunIT๙" w:hint="cs"/>
                <w:spacing w:val="-14"/>
                <w:sz w:val="32"/>
                <w:szCs w:val="32"/>
                <w:cs/>
              </w:rPr>
              <w:t>3 วัน/สัปดาห์</w:t>
            </w:r>
          </w:p>
        </w:tc>
      </w:tr>
      <w:tr w:rsidR="00713A55" w:rsidTr="00C95C9C">
        <w:tc>
          <w:tcPr>
            <w:tcW w:w="716" w:type="dxa"/>
            <w:shd w:val="clear" w:color="auto" w:fill="auto"/>
          </w:tcPr>
          <w:p w:rsidR="00713A55" w:rsidRPr="00021B0C" w:rsidRDefault="00713A55" w:rsidP="00EE5836">
            <w:pPr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</w:p>
        </w:tc>
        <w:tc>
          <w:tcPr>
            <w:tcW w:w="4784" w:type="dxa"/>
            <w:shd w:val="clear" w:color="auto" w:fill="auto"/>
          </w:tcPr>
          <w:p w:rsidR="00713A55" w:rsidRPr="00021B0C" w:rsidRDefault="00713A55" w:rsidP="00EE5836">
            <w:pPr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21B0C">
              <w:rPr>
                <w:rFonts w:ascii="TH SarabunIT๙" w:hAnsi="TH SarabunIT๙" w:cs="TH SarabunIT๙"/>
                <w:sz w:val="32"/>
                <w:szCs w:val="32"/>
                <w:cs/>
              </w:rPr>
              <w:t>2.</w:t>
            </w:r>
            <w:r w:rsidRPr="00021B0C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ปลายคลอง</w:t>
            </w:r>
          </w:p>
        </w:tc>
        <w:tc>
          <w:tcPr>
            <w:tcW w:w="3969" w:type="dxa"/>
            <w:shd w:val="clear" w:color="auto" w:fill="auto"/>
          </w:tcPr>
          <w:p w:rsidR="00C95C9C" w:rsidRDefault="00713A55" w:rsidP="00EE5836">
            <w:pPr>
              <w:rPr>
                <w:rFonts w:ascii="TH SarabunIT๙" w:hAnsi="TH SarabunIT๙" w:cs="TH SarabunIT๙"/>
                <w:spacing w:val="-14"/>
                <w:sz w:val="32"/>
                <w:szCs w:val="32"/>
              </w:rPr>
            </w:pPr>
            <w:r w:rsidRPr="00021B0C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>จัดให้มีบริการ</w:t>
            </w:r>
            <w:r w:rsidRPr="00021B0C">
              <w:rPr>
                <w:rFonts w:ascii="TH SarabunIT๙" w:hAnsi="TH SarabunIT๙" w:cs="TH SarabunIT๙" w:hint="cs"/>
                <w:spacing w:val="-14"/>
                <w:sz w:val="32"/>
                <w:szCs w:val="32"/>
                <w:cs/>
              </w:rPr>
              <w:t xml:space="preserve">แพทย์เวชศาสตร์ครอบครัวครบ </w:t>
            </w:r>
          </w:p>
          <w:p w:rsidR="00713A55" w:rsidRPr="00021B0C" w:rsidRDefault="00713A55" w:rsidP="00EE5836">
            <w:pPr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21B0C">
              <w:rPr>
                <w:rFonts w:ascii="TH SarabunIT๙" w:hAnsi="TH SarabunIT๙" w:cs="TH SarabunIT๙" w:hint="cs"/>
                <w:spacing w:val="-14"/>
                <w:sz w:val="32"/>
                <w:szCs w:val="32"/>
                <w:cs/>
              </w:rPr>
              <w:t>3 วัน/สัปดาห์</w:t>
            </w:r>
          </w:p>
        </w:tc>
      </w:tr>
      <w:tr w:rsidR="00713A55" w:rsidTr="00C95C9C">
        <w:tc>
          <w:tcPr>
            <w:tcW w:w="716" w:type="dxa"/>
            <w:shd w:val="clear" w:color="auto" w:fill="auto"/>
          </w:tcPr>
          <w:p w:rsidR="00713A55" w:rsidRPr="00021B0C" w:rsidRDefault="00713A55" w:rsidP="00EE5836">
            <w:pPr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</w:p>
        </w:tc>
        <w:tc>
          <w:tcPr>
            <w:tcW w:w="4784" w:type="dxa"/>
            <w:shd w:val="clear" w:color="auto" w:fill="auto"/>
          </w:tcPr>
          <w:p w:rsidR="00713A55" w:rsidRPr="00021B0C" w:rsidRDefault="00713A55" w:rsidP="00EE5836">
            <w:pPr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21B0C">
              <w:rPr>
                <w:rFonts w:ascii="TH SarabunIT๙" w:hAnsi="TH SarabunIT๙" w:cs="TH SarabunIT๙"/>
                <w:sz w:val="32"/>
                <w:szCs w:val="32"/>
              </w:rPr>
              <w:t xml:space="preserve">3. </w:t>
            </w:r>
            <w:r w:rsidRPr="00021B0C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ท่าพริก</w:t>
            </w:r>
          </w:p>
        </w:tc>
        <w:tc>
          <w:tcPr>
            <w:tcW w:w="3969" w:type="dxa"/>
            <w:shd w:val="clear" w:color="auto" w:fill="auto"/>
          </w:tcPr>
          <w:p w:rsidR="00C95C9C" w:rsidRDefault="00713A55" w:rsidP="00EE5836">
            <w:pPr>
              <w:rPr>
                <w:rFonts w:ascii="TH SarabunIT๙" w:hAnsi="TH SarabunIT๙" w:cs="TH SarabunIT๙"/>
                <w:spacing w:val="-14"/>
                <w:sz w:val="32"/>
                <w:szCs w:val="32"/>
              </w:rPr>
            </w:pPr>
            <w:r w:rsidRPr="00021B0C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>จัดให้มีบริการ</w:t>
            </w:r>
            <w:r w:rsidRPr="00021B0C">
              <w:rPr>
                <w:rFonts w:ascii="TH SarabunIT๙" w:hAnsi="TH SarabunIT๙" w:cs="TH SarabunIT๙" w:hint="cs"/>
                <w:spacing w:val="-14"/>
                <w:sz w:val="32"/>
                <w:szCs w:val="32"/>
                <w:cs/>
              </w:rPr>
              <w:t xml:space="preserve">แพทย์เวชศาสตร์ครอบครัวครบ </w:t>
            </w:r>
          </w:p>
          <w:p w:rsidR="00713A55" w:rsidRPr="00021B0C" w:rsidRDefault="00713A55" w:rsidP="00EE5836">
            <w:pPr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21B0C">
              <w:rPr>
                <w:rFonts w:ascii="TH SarabunIT๙" w:hAnsi="TH SarabunIT๙" w:cs="TH SarabunIT๙" w:hint="cs"/>
                <w:spacing w:val="-14"/>
                <w:sz w:val="32"/>
                <w:szCs w:val="32"/>
                <w:cs/>
              </w:rPr>
              <w:t>3 วัน/สัปดาห์</w:t>
            </w:r>
          </w:p>
        </w:tc>
      </w:tr>
      <w:tr w:rsidR="00713A55" w:rsidTr="00C95C9C">
        <w:tc>
          <w:tcPr>
            <w:tcW w:w="716" w:type="dxa"/>
            <w:shd w:val="clear" w:color="auto" w:fill="auto"/>
          </w:tcPr>
          <w:p w:rsidR="00713A55" w:rsidRPr="00021B0C" w:rsidRDefault="00713A55" w:rsidP="00EE5836">
            <w:pPr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21B0C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>ข</w:t>
            </w:r>
          </w:p>
        </w:tc>
        <w:tc>
          <w:tcPr>
            <w:tcW w:w="4784" w:type="dxa"/>
            <w:shd w:val="clear" w:color="auto" w:fill="auto"/>
          </w:tcPr>
          <w:p w:rsidR="00713A55" w:rsidRPr="00021B0C" w:rsidRDefault="00713A55" w:rsidP="00EE5836">
            <w:pPr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21B0C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>คลินิกหมอครอบครัวที่จะเปิดดำเนินการ ปี 256๒</w:t>
            </w:r>
          </w:p>
        </w:tc>
        <w:tc>
          <w:tcPr>
            <w:tcW w:w="3969" w:type="dxa"/>
            <w:shd w:val="clear" w:color="auto" w:fill="auto"/>
          </w:tcPr>
          <w:p w:rsidR="00713A55" w:rsidRPr="00021B0C" w:rsidRDefault="00713A55" w:rsidP="00EE5836">
            <w:pPr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</w:p>
        </w:tc>
      </w:tr>
      <w:tr w:rsidR="00713A55" w:rsidTr="00C95C9C">
        <w:tc>
          <w:tcPr>
            <w:tcW w:w="716" w:type="dxa"/>
            <w:shd w:val="clear" w:color="auto" w:fill="auto"/>
          </w:tcPr>
          <w:p w:rsidR="00713A55" w:rsidRPr="00021B0C" w:rsidRDefault="00713A55" w:rsidP="00EE5836">
            <w:pPr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</w:p>
        </w:tc>
        <w:tc>
          <w:tcPr>
            <w:tcW w:w="4784" w:type="dxa"/>
            <w:shd w:val="clear" w:color="auto" w:fill="auto"/>
          </w:tcPr>
          <w:p w:rsidR="00713A55" w:rsidRPr="00021B0C" w:rsidRDefault="00713A55" w:rsidP="00EE5836">
            <w:pPr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21B0C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>รพ.คลองใหญ่</w:t>
            </w:r>
          </w:p>
        </w:tc>
        <w:tc>
          <w:tcPr>
            <w:tcW w:w="3969" w:type="dxa"/>
            <w:shd w:val="clear" w:color="auto" w:fill="auto"/>
          </w:tcPr>
          <w:p w:rsidR="00C95C9C" w:rsidRDefault="00713A55" w:rsidP="00EE5836">
            <w:pPr>
              <w:rPr>
                <w:rFonts w:ascii="TH SarabunIT๙" w:hAnsi="TH SarabunIT๙" w:cs="TH SarabunIT๙"/>
                <w:spacing w:val="-14"/>
                <w:sz w:val="32"/>
                <w:szCs w:val="32"/>
              </w:rPr>
            </w:pPr>
            <w:r w:rsidRPr="00021B0C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>จัดให้มีบริการ</w:t>
            </w:r>
            <w:r w:rsidRPr="00021B0C">
              <w:rPr>
                <w:rFonts w:ascii="TH SarabunIT๙" w:hAnsi="TH SarabunIT๙" w:cs="TH SarabunIT๙" w:hint="cs"/>
                <w:spacing w:val="-14"/>
                <w:sz w:val="32"/>
                <w:szCs w:val="32"/>
                <w:cs/>
              </w:rPr>
              <w:t xml:space="preserve">แพทย์เวชศาสตร์ครอบครัวครบ </w:t>
            </w:r>
          </w:p>
          <w:p w:rsidR="00713A55" w:rsidRPr="00021B0C" w:rsidRDefault="00713A55" w:rsidP="00EE5836">
            <w:pPr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21B0C">
              <w:rPr>
                <w:rFonts w:ascii="TH SarabunIT๙" w:hAnsi="TH SarabunIT๙" w:cs="TH SarabunIT๙" w:hint="cs"/>
                <w:spacing w:val="-14"/>
                <w:sz w:val="32"/>
                <w:szCs w:val="32"/>
                <w:cs/>
              </w:rPr>
              <w:t>3 วัน/สัปดาห์</w:t>
            </w:r>
          </w:p>
        </w:tc>
      </w:tr>
    </w:tbl>
    <w:p w:rsidR="00713A55" w:rsidRDefault="00713A55" w:rsidP="00713A55">
      <w:pPr>
        <w:rPr>
          <w:rFonts w:ascii="TH SarabunIT๙" w:hAnsi="TH SarabunIT๙" w:cs="TH SarabunIT๙"/>
          <w:b/>
          <w:bCs/>
          <w:spacing w:val="-6"/>
          <w:sz w:val="20"/>
          <w:szCs w:val="20"/>
        </w:rPr>
      </w:pPr>
    </w:p>
    <w:p w:rsidR="00713A55" w:rsidRPr="001B635D" w:rsidRDefault="00713A55" w:rsidP="00713A55">
      <w:pPr>
        <w:ind w:left="284" w:hanging="284"/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>4. สรุปประเด็นสำคัญที่เป็นความเสี่ยงต่อการทำให้การขับเคลื่อนนโยบายหรือการดำเนินงานไม่ประสบความสำเร็จ (</w:t>
      </w:r>
      <w:r>
        <w:rPr>
          <w:rFonts w:ascii="TH SarabunIT๙" w:hAnsi="TH SarabunIT๙" w:cs="TH SarabunIT๙"/>
          <w:b/>
          <w:bCs/>
          <w:spacing w:val="-6"/>
          <w:sz w:val="32"/>
          <w:szCs w:val="32"/>
        </w:rPr>
        <w:t>Key Risk Area/ Key Risk Factor)</w:t>
      </w:r>
      <w:r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 xml:space="preserve"> ซึ่งได้จากการวินิจฉัย ประมวล </w:t>
      </w:r>
      <w:r w:rsidRPr="001B635D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>วิเคราะห์</w:t>
      </w:r>
      <w:r w:rsidRPr="001B635D"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 xml:space="preserve"> </w:t>
      </w:r>
      <w:r w:rsidRPr="001B635D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>สังเคราะห์</w:t>
      </w:r>
      <w:r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 xml:space="preserve"> จากการตรวจติดตาม</w:t>
      </w:r>
    </w:p>
    <w:p w:rsidR="00713A55" w:rsidRPr="00413AC0" w:rsidRDefault="00713A55" w:rsidP="00713A55">
      <w:pPr>
        <w:pStyle w:val="a3"/>
        <w:tabs>
          <w:tab w:val="left" w:pos="240"/>
        </w:tabs>
        <w:spacing w:line="276" w:lineRule="auto"/>
        <w:ind w:left="0"/>
        <w:rPr>
          <w:rFonts w:ascii="TH SarabunIT๙" w:hAnsi="TH SarabunIT๙" w:cs="TH SarabunIT๙"/>
          <w:sz w:val="32"/>
          <w:szCs w:val="32"/>
        </w:rPr>
      </w:pPr>
      <w:r w:rsidRPr="00413AC0">
        <w:rPr>
          <w:rFonts w:ascii="TH SarabunIT๙" w:hAnsi="TH SarabunIT๙" w:cs="TH SarabunIT๙"/>
          <w:spacing w:val="-8"/>
          <w:sz w:val="32"/>
          <w:szCs w:val="32"/>
          <w:cs/>
        </w:rPr>
        <w:tab/>
      </w:r>
      <w:r w:rsidRPr="00413AC0">
        <w:rPr>
          <w:rFonts w:ascii="TH SarabunIT๙" w:hAnsi="TH SarabunIT๙" w:cs="TH SarabunIT๙"/>
          <w:spacing w:val="-8"/>
          <w:sz w:val="32"/>
          <w:szCs w:val="32"/>
          <w:cs/>
        </w:rPr>
        <w:tab/>
      </w:r>
      <w:r w:rsidRPr="00413AC0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ปัจจุบันดำเนินงานตามแผนได้ 5 ทีม (จาก 7 ทีม)  พบว่า </w:t>
      </w:r>
      <w:r w:rsidRPr="00413AC0">
        <w:rPr>
          <w:rFonts w:ascii="TH SarabunIT๙" w:hAnsi="TH SarabunIT๙" w:cs="TH SarabunIT๙"/>
          <w:spacing w:val="-10"/>
          <w:sz w:val="32"/>
          <w:szCs w:val="32"/>
          <w:u w:val="single"/>
          <w:cs/>
        </w:rPr>
        <w:t>ผ่านเกณฑ์</w:t>
      </w:r>
      <w:r w:rsidRPr="00413AC0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 2 ทีม </w:t>
      </w:r>
      <w:r w:rsidRPr="00413AC0">
        <w:rPr>
          <w:rFonts w:ascii="TH SarabunIT๙" w:hAnsi="TH SarabunIT๙" w:cs="TH SarabunIT๙"/>
          <w:spacing w:val="-10"/>
          <w:sz w:val="32"/>
          <w:szCs w:val="32"/>
          <w:u w:val="single"/>
          <w:cs/>
        </w:rPr>
        <w:t>ไม่ผ่านเกณฑ์</w:t>
      </w:r>
      <w:r w:rsidRPr="00413AC0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 3 ทีม</w:t>
      </w:r>
      <w:r w:rsidR="00C95C9C" w:rsidRPr="00413AC0">
        <w:rPr>
          <w:rFonts w:ascii="TH SarabunIT๙" w:hAnsi="TH SarabunIT๙" w:cs="TH SarabunIT๙"/>
          <w:spacing w:val="-8"/>
          <w:sz w:val="32"/>
          <w:szCs w:val="32"/>
        </w:rPr>
        <w:t xml:space="preserve"> </w:t>
      </w:r>
      <w:r w:rsidRPr="00413AC0">
        <w:rPr>
          <w:rFonts w:ascii="TH SarabunIT๙" w:hAnsi="TH SarabunIT๙" w:cs="TH SarabunIT๙"/>
          <w:spacing w:val="-8"/>
          <w:sz w:val="32"/>
          <w:szCs w:val="32"/>
          <w:cs/>
        </w:rPr>
        <w:t>โดยแพทย์ประจำทีมคลินิกหมอครอบครัวบางส่วน ยังมีการปฏิบัติหน้าที่ในโรงพยาบาลต้นสังกัด พบปัญหาขาดแคลน</w:t>
      </w:r>
      <w:r w:rsidRPr="00413AC0">
        <w:rPr>
          <w:rFonts w:ascii="TH SarabunIT๙" w:hAnsi="TH SarabunIT๙" w:cs="TH SarabunIT๙"/>
          <w:sz w:val="32"/>
          <w:szCs w:val="32"/>
          <w:cs/>
        </w:rPr>
        <w:t>บุคลากร ทำให้การให้บริการในส่วนของแพทย์เวชศาสตร์ครอบครัวในทีมไม่ครบ 3 วัน/สัปดาห์</w:t>
      </w:r>
    </w:p>
    <w:p w:rsidR="00713A55" w:rsidRPr="001B635D" w:rsidRDefault="00713A55" w:rsidP="00713A55">
      <w:pPr>
        <w:pStyle w:val="a3"/>
        <w:tabs>
          <w:tab w:val="left" w:pos="240"/>
        </w:tabs>
        <w:spacing w:line="276" w:lineRule="auto"/>
        <w:ind w:left="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5. </w:t>
      </w:r>
      <w:r w:rsidRPr="001B635D">
        <w:rPr>
          <w:rFonts w:ascii="TH SarabunIT๙" w:hAnsi="TH SarabunIT๙" w:cs="TH SarabunIT๙" w:hint="cs"/>
          <w:b/>
          <w:bCs/>
          <w:sz w:val="32"/>
          <w:szCs w:val="32"/>
          <w:cs/>
        </w:rPr>
        <w:t>ปัญหา อุปสรรค</w:t>
      </w:r>
      <w:r w:rsidRPr="001B635D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B635D">
        <w:rPr>
          <w:rFonts w:ascii="TH SarabunIT๙" w:hAnsi="TH SarabunIT๙" w:cs="TH SarabunIT๙"/>
          <w:b/>
          <w:bCs/>
          <w:sz w:val="32"/>
          <w:szCs w:val="32"/>
          <w:cs/>
        </w:rPr>
        <w:t>และข้อเสนอแนะ</w:t>
      </w:r>
    </w:p>
    <w:tbl>
      <w:tblPr>
        <w:tblW w:w="9923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395"/>
        <w:gridCol w:w="2835"/>
        <w:gridCol w:w="2693"/>
      </w:tblGrid>
      <w:tr w:rsidR="00713A55" w:rsidRPr="00C95C9C" w:rsidTr="00C95C9C">
        <w:tc>
          <w:tcPr>
            <w:tcW w:w="4395" w:type="dxa"/>
            <w:vAlign w:val="center"/>
          </w:tcPr>
          <w:p w:rsidR="00713A55" w:rsidRPr="00C95C9C" w:rsidRDefault="00713A55" w:rsidP="00EE5836">
            <w:pPr>
              <w:pStyle w:val="a3"/>
              <w:ind w:left="0"/>
              <w:jc w:val="center"/>
              <w:rPr>
                <w:rFonts w:ascii="TH SarabunIT๙" w:hAnsi="TH SarabunIT๙" w:cs="TH SarabunIT๙"/>
                <w:spacing w:val="-12"/>
                <w:sz w:val="32"/>
                <w:szCs w:val="32"/>
                <w:cs/>
              </w:rPr>
            </w:pPr>
            <w:r w:rsidRPr="00C95C9C">
              <w:rPr>
                <w:rFonts w:ascii="TH SarabunIT๙" w:hAnsi="TH SarabunIT๙" w:cs="TH SarabunIT๙"/>
                <w:spacing w:val="-12"/>
                <w:sz w:val="32"/>
                <w:szCs w:val="32"/>
                <w:cs/>
              </w:rPr>
              <w:t>ปัญหา/อุปสรรค/ปัจจัยที่ทำให้การดำเนินงานไม่บรรลุ</w:t>
            </w:r>
            <w:r w:rsidRPr="00C95C9C">
              <w:rPr>
                <w:rFonts w:ascii="TH SarabunIT๙" w:hAnsi="TH SarabunIT๙" w:cs="TH SarabunIT๙" w:hint="cs"/>
                <w:spacing w:val="-12"/>
                <w:sz w:val="32"/>
                <w:szCs w:val="32"/>
                <w:cs/>
              </w:rPr>
              <w:t>วัตถุประสงค์</w:t>
            </w:r>
          </w:p>
        </w:tc>
        <w:tc>
          <w:tcPr>
            <w:tcW w:w="2835" w:type="dxa"/>
            <w:vAlign w:val="center"/>
          </w:tcPr>
          <w:p w:rsidR="00713A55" w:rsidRPr="00C95C9C" w:rsidRDefault="00713A55" w:rsidP="00EE5836">
            <w:pPr>
              <w:tabs>
                <w:tab w:val="left" w:pos="240"/>
              </w:tabs>
              <w:spacing w:line="276" w:lineRule="auto"/>
              <w:jc w:val="center"/>
              <w:rPr>
                <w:rFonts w:ascii="TH SarabunIT๙" w:hAnsi="TH SarabunIT๙" w:cs="TH SarabunIT๙"/>
                <w:spacing w:val="-12"/>
                <w:sz w:val="32"/>
                <w:szCs w:val="32"/>
              </w:rPr>
            </w:pPr>
            <w:r w:rsidRPr="00C95C9C">
              <w:rPr>
                <w:rFonts w:ascii="TH SarabunIT๙" w:hAnsi="TH SarabunIT๙" w:cs="TH SarabunIT๙"/>
                <w:spacing w:val="-12"/>
                <w:sz w:val="32"/>
                <w:szCs w:val="32"/>
                <w:cs/>
              </w:rPr>
              <w:t>ข้อเสนอแนะที่ให้ต่อ</w:t>
            </w:r>
          </w:p>
          <w:p w:rsidR="00713A55" w:rsidRPr="00C95C9C" w:rsidRDefault="00713A55" w:rsidP="00EE5836">
            <w:pPr>
              <w:tabs>
                <w:tab w:val="left" w:pos="240"/>
              </w:tabs>
              <w:spacing w:line="276" w:lineRule="auto"/>
              <w:jc w:val="center"/>
              <w:rPr>
                <w:rFonts w:ascii="TH SarabunIT๙" w:hAnsi="TH SarabunIT๙" w:cs="TH SarabunIT๙"/>
                <w:spacing w:val="-12"/>
                <w:sz w:val="32"/>
                <w:szCs w:val="32"/>
              </w:rPr>
            </w:pPr>
            <w:r w:rsidRPr="00C95C9C">
              <w:rPr>
                <w:rFonts w:ascii="TH SarabunIT๙" w:hAnsi="TH SarabunIT๙" w:cs="TH SarabunIT๙"/>
                <w:spacing w:val="-12"/>
                <w:sz w:val="32"/>
                <w:szCs w:val="32"/>
                <w:cs/>
              </w:rPr>
              <w:t>หน่วยรับตรวจ</w:t>
            </w:r>
          </w:p>
        </w:tc>
        <w:tc>
          <w:tcPr>
            <w:tcW w:w="2693" w:type="dxa"/>
            <w:vAlign w:val="center"/>
          </w:tcPr>
          <w:p w:rsidR="00713A55" w:rsidRPr="00C95C9C" w:rsidRDefault="00713A55" w:rsidP="00EE5836">
            <w:pPr>
              <w:tabs>
                <w:tab w:val="left" w:pos="240"/>
              </w:tabs>
              <w:spacing w:line="276" w:lineRule="auto"/>
              <w:jc w:val="center"/>
              <w:rPr>
                <w:rFonts w:ascii="TH SarabunIT๙" w:hAnsi="TH SarabunIT๙" w:cs="TH SarabunIT๙"/>
                <w:spacing w:val="-12"/>
                <w:sz w:val="32"/>
                <w:szCs w:val="32"/>
                <w:cs/>
              </w:rPr>
            </w:pPr>
            <w:r w:rsidRPr="00C95C9C">
              <w:rPr>
                <w:rFonts w:ascii="TH SarabunIT๙" w:hAnsi="TH SarabunIT๙" w:cs="TH SarabunIT๙" w:hint="cs"/>
                <w:spacing w:val="-12"/>
                <w:sz w:val="32"/>
                <w:szCs w:val="32"/>
                <w:cs/>
              </w:rPr>
              <w:t>สิ่งที่ผู้ทำหน้าที่ตรวจราชการ</w:t>
            </w:r>
            <w:r w:rsidRPr="00C95C9C">
              <w:rPr>
                <w:rFonts w:ascii="TH SarabunIT๙" w:hAnsi="TH SarabunIT๙" w:cs="TH SarabunIT๙"/>
                <w:spacing w:val="-12"/>
                <w:sz w:val="32"/>
                <w:szCs w:val="32"/>
                <w:cs/>
              </w:rPr>
              <w:br/>
            </w:r>
            <w:r w:rsidRPr="00C95C9C">
              <w:rPr>
                <w:rFonts w:ascii="TH SarabunIT๙" w:hAnsi="TH SarabunIT๙" w:cs="TH SarabunIT๙" w:hint="cs"/>
                <w:spacing w:val="-12"/>
                <w:sz w:val="32"/>
                <w:szCs w:val="32"/>
                <w:cs/>
              </w:rPr>
              <w:t>รับไปประสานหรือดำเนินการต่อ</w:t>
            </w:r>
          </w:p>
        </w:tc>
      </w:tr>
      <w:tr w:rsidR="00713A55" w:rsidRPr="00C95C9C" w:rsidTr="00C95C9C">
        <w:tc>
          <w:tcPr>
            <w:tcW w:w="4395" w:type="dxa"/>
          </w:tcPr>
          <w:p w:rsidR="00713A55" w:rsidRPr="00C95C9C" w:rsidRDefault="00713A55" w:rsidP="00FB24B8">
            <w:pPr>
              <w:pStyle w:val="a3"/>
              <w:ind w:left="0"/>
              <w:jc w:val="left"/>
              <w:rPr>
                <w:rFonts w:ascii="TH SarabunIT๙" w:hAnsi="TH SarabunIT๙" w:cs="TH SarabunIT๙"/>
                <w:spacing w:val="-10"/>
                <w:sz w:val="32"/>
                <w:szCs w:val="32"/>
              </w:rPr>
            </w:pPr>
            <w:r w:rsidRPr="00C95C9C">
              <w:rPr>
                <w:rFonts w:ascii="TH SarabunIT๙" w:hAnsi="TH SarabunIT๙" w:cs="TH SarabunIT๙" w:hint="cs"/>
                <w:spacing w:val="-10"/>
                <w:sz w:val="32"/>
                <w:szCs w:val="32"/>
                <w:cs/>
              </w:rPr>
              <w:t>การปฏิบัติงานของแพทย์เวชศาสตร์ประจำทีม ไม่ครบ 3</w:t>
            </w:r>
            <w:r w:rsidR="00AE5195">
              <w:rPr>
                <w:rFonts w:ascii="TH SarabunIT๙" w:hAnsi="TH SarabunIT๙" w:cs="TH SarabunIT๙" w:hint="cs"/>
                <w:spacing w:val="-10"/>
                <w:sz w:val="32"/>
                <w:szCs w:val="32"/>
                <w:cs/>
              </w:rPr>
              <w:t xml:space="preserve"> </w:t>
            </w:r>
            <w:r w:rsidRPr="00C95C9C">
              <w:rPr>
                <w:rFonts w:ascii="TH SarabunIT๙" w:hAnsi="TH SarabunIT๙" w:cs="TH SarabunIT๙" w:hint="cs"/>
                <w:spacing w:val="-10"/>
                <w:sz w:val="32"/>
                <w:szCs w:val="32"/>
                <w:cs/>
              </w:rPr>
              <w:t>วัน/สัปดาห์ เนื่องจากยังมีการปฏิบัติหน้าที่ในโรงพยาบาลต้นสังกัด จากปัญหาขาดแคลนแพทย์</w:t>
            </w:r>
          </w:p>
        </w:tc>
        <w:tc>
          <w:tcPr>
            <w:tcW w:w="2835" w:type="dxa"/>
          </w:tcPr>
          <w:p w:rsidR="00713A55" w:rsidRPr="00C95C9C" w:rsidRDefault="00713A55" w:rsidP="00EE5836">
            <w:pPr>
              <w:pStyle w:val="a3"/>
              <w:ind w:left="0"/>
              <w:jc w:val="both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95C9C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C95C9C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การใช้ระบบแพทย์เวชศาสตร์ครอบครัวแบบหมุนเวียน</w:t>
            </w:r>
          </w:p>
        </w:tc>
        <w:tc>
          <w:tcPr>
            <w:tcW w:w="2693" w:type="dxa"/>
          </w:tcPr>
          <w:p w:rsidR="00713A55" w:rsidRPr="00C95C9C" w:rsidRDefault="00713A55" w:rsidP="00EE5836">
            <w:pPr>
              <w:pStyle w:val="a3"/>
              <w:ind w:left="0"/>
              <w:jc w:val="both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713A55" w:rsidRPr="00C95C9C" w:rsidTr="00C95C9C">
        <w:tc>
          <w:tcPr>
            <w:tcW w:w="4395" w:type="dxa"/>
          </w:tcPr>
          <w:p w:rsidR="00713A55" w:rsidRPr="00C95C9C" w:rsidRDefault="00713A55" w:rsidP="00EE5836">
            <w:pPr>
              <w:pStyle w:val="a3"/>
              <w:ind w:left="0"/>
              <w:jc w:val="both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95C9C">
              <w:rPr>
                <w:rFonts w:ascii="TH SarabunIT๙" w:hAnsi="TH SarabunIT๙" w:cs="TH SarabunIT๙"/>
                <w:sz w:val="32"/>
                <w:szCs w:val="32"/>
                <w:cs/>
              </w:rPr>
              <w:t>แพทย์มีการย้ายเพื่อเรียนต่อสาขาอื่นมาก</w:t>
            </w:r>
          </w:p>
        </w:tc>
        <w:tc>
          <w:tcPr>
            <w:tcW w:w="2835" w:type="dxa"/>
          </w:tcPr>
          <w:p w:rsidR="00713A55" w:rsidRPr="00C95C9C" w:rsidRDefault="00713A55" w:rsidP="00EE5836">
            <w:pPr>
              <w:pStyle w:val="a3"/>
              <w:ind w:left="0"/>
              <w:jc w:val="both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2693" w:type="dxa"/>
          </w:tcPr>
          <w:p w:rsidR="00713A55" w:rsidRPr="00C95C9C" w:rsidRDefault="00713A55" w:rsidP="00EE5836">
            <w:pPr>
              <w:pStyle w:val="a3"/>
              <w:ind w:left="0"/>
              <w:jc w:val="both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</w:tbl>
    <w:p w:rsidR="00413AC0" w:rsidRPr="00413AC0" w:rsidRDefault="00413AC0" w:rsidP="00713A55">
      <w:pPr>
        <w:pStyle w:val="a3"/>
        <w:ind w:left="0"/>
        <w:rPr>
          <w:rFonts w:ascii="TH SarabunIT๙" w:hAnsi="TH SarabunIT๙" w:cs="TH SarabunIT๙"/>
          <w:b/>
          <w:bCs/>
          <w:sz w:val="16"/>
          <w:szCs w:val="16"/>
        </w:rPr>
      </w:pPr>
    </w:p>
    <w:p w:rsidR="00713A55" w:rsidRPr="00C207B4" w:rsidRDefault="00713A55" w:rsidP="00713A55">
      <w:pPr>
        <w:pStyle w:val="a3"/>
        <w:ind w:left="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6. </w:t>
      </w:r>
      <w:r w:rsidRPr="00D469E3">
        <w:rPr>
          <w:rFonts w:ascii="TH SarabunIT๙" w:hAnsi="TH SarabunIT๙" w:cs="TH SarabunIT๙"/>
          <w:b/>
          <w:bCs/>
          <w:sz w:val="32"/>
          <w:szCs w:val="32"/>
          <w:cs/>
        </w:rPr>
        <w:t>ข้อเสนอแนะ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ต่อ</w:t>
      </w:r>
      <w:r w:rsidRPr="00D469E3">
        <w:rPr>
          <w:rFonts w:ascii="TH SarabunIT๙" w:hAnsi="TH SarabunIT๙" w:cs="TH SarabunIT๙"/>
          <w:b/>
          <w:bCs/>
          <w:sz w:val="32"/>
          <w:szCs w:val="32"/>
          <w:cs/>
        </w:rPr>
        <w:t>นโยบาย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/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ต่อส่วนกลาง / ต่อผู้บริหาร / ต่อระเบียบ กฎหมาย</w:t>
      </w:r>
      <w:r w:rsidR="00FB24B8">
        <w:rPr>
          <w:rFonts w:ascii="TH SarabunIT๙" w:hAnsi="TH SarabunIT๙" w:cs="TH SarabunIT๙"/>
          <w:b/>
          <w:bCs/>
          <w:sz w:val="20"/>
          <w:szCs w:val="20"/>
        </w:rPr>
        <w:t>-</w:t>
      </w:r>
      <w:r w:rsidRPr="00C207B4">
        <w:rPr>
          <w:rFonts w:ascii="TH SarabunIT๙" w:hAnsi="TH SarabunIT๙" w:cs="TH SarabunIT๙" w:hint="cs"/>
          <w:sz w:val="32"/>
          <w:szCs w:val="32"/>
          <w:cs/>
        </w:rPr>
        <w:t>ไม่มี</w:t>
      </w:r>
    </w:p>
    <w:p w:rsidR="00713A55" w:rsidRDefault="00713A55" w:rsidP="00FB24B8">
      <w:pPr>
        <w:pStyle w:val="a3"/>
        <w:ind w:left="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7. </w:t>
      </w:r>
      <w:r w:rsidRPr="00D469E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นวัตกรรมที่สามารถเป็นแบบอย่าง </w:t>
      </w:r>
      <w:r w:rsidRPr="00D469E3">
        <w:rPr>
          <w:rFonts w:ascii="TH SarabunIT๙" w:hAnsi="TH SarabunIT๙" w:cs="TH SarabunIT๙"/>
          <w:sz w:val="32"/>
          <w:szCs w:val="32"/>
          <w:cs/>
        </w:rPr>
        <w:t>(ถ้ามี)</w:t>
      </w:r>
      <w:r w:rsidR="00FB24B8">
        <w:rPr>
          <w:rFonts w:ascii="TH SarabunIT๙" w:hAnsi="TH SarabunIT๙" w:cs="TH SarabunIT๙"/>
          <w:b/>
          <w:bCs/>
          <w:sz w:val="32"/>
          <w:szCs w:val="32"/>
        </w:rPr>
        <w:t>-</w:t>
      </w:r>
      <w:r>
        <w:rPr>
          <w:rFonts w:ascii="TH SarabunIT๙" w:hAnsi="TH SarabunIT๙" w:cs="TH SarabunIT๙" w:hint="cs"/>
          <w:sz w:val="32"/>
          <w:szCs w:val="32"/>
          <w:cs/>
        </w:rPr>
        <w:t>ไม่มี</w:t>
      </w:r>
    </w:p>
    <w:p w:rsidR="00713A55" w:rsidRPr="00C95C9C" w:rsidRDefault="00FB24B8" w:rsidP="00FB24B8">
      <w:pPr>
        <w:pStyle w:val="Default"/>
        <w:ind w:left="1440" w:firstLine="720"/>
        <w:rPr>
          <w:rFonts w:ascii="TH SarabunIT๙" w:hAnsi="TH SarabunIT๙" w:cs="TH SarabunIT๙"/>
          <w:spacing w:val="-6"/>
          <w:sz w:val="32"/>
          <w:szCs w:val="32"/>
        </w:rPr>
      </w:pPr>
      <w:r w:rsidRPr="00C95C9C">
        <w:rPr>
          <w:rFonts w:ascii="TH SarabunIT๙" w:hAnsi="TH SarabunIT๙" w:cs="TH SarabunIT๙"/>
          <w:spacing w:val="-6"/>
          <w:sz w:val="32"/>
          <w:szCs w:val="32"/>
          <w:cs/>
        </w:rPr>
        <w:t>ผู้รายงาน</w:t>
      </w:r>
      <w:r w:rsidR="00713A55" w:rsidRPr="00C95C9C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ชื่อ </w:t>
      </w:r>
      <w:r w:rsidR="00713A55" w:rsidRPr="00C95C9C">
        <w:rPr>
          <w:rFonts w:ascii="TH SarabunIT๙" w:hAnsi="TH SarabunIT๙" w:cs="TH SarabunIT๙"/>
          <w:spacing w:val="-6"/>
          <w:sz w:val="32"/>
          <w:szCs w:val="32"/>
        </w:rPr>
        <w:t xml:space="preserve">: </w:t>
      </w:r>
      <w:r w:rsidR="00713A55" w:rsidRPr="00C95C9C">
        <w:rPr>
          <w:rFonts w:ascii="TH SarabunIT๙" w:hAnsi="TH SarabunIT๙" w:cs="TH SarabunIT๙"/>
          <w:spacing w:val="-6"/>
          <w:sz w:val="32"/>
          <w:szCs w:val="32"/>
          <w:cs/>
        </w:rPr>
        <w:t>น.ส.</w:t>
      </w:r>
      <w:proofErr w:type="spellStart"/>
      <w:r w:rsidR="00713A55" w:rsidRPr="00C95C9C">
        <w:rPr>
          <w:rFonts w:ascii="TH SarabunIT๙" w:hAnsi="TH SarabunIT๙" w:cs="TH SarabunIT๙"/>
          <w:spacing w:val="-6"/>
          <w:sz w:val="32"/>
          <w:szCs w:val="32"/>
          <w:cs/>
        </w:rPr>
        <w:t>โสมาพัฒน์</w:t>
      </w:r>
      <w:proofErr w:type="spellEnd"/>
      <w:r w:rsidR="00713A55" w:rsidRPr="00C95C9C">
        <w:rPr>
          <w:rFonts w:ascii="TH SarabunIT๙" w:hAnsi="TH SarabunIT๙" w:cs="TH SarabunIT๙"/>
          <w:spacing w:val="-6"/>
          <w:sz w:val="32"/>
          <w:szCs w:val="32"/>
          <w:cs/>
        </w:rPr>
        <w:t xml:space="preserve">  นิ</w:t>
      </w:r>
      <w:proofErr w:type="spellStart"/>
      <w:r w:rsidR="00713A55" w:rsidRPr="00C95C9C">
        <w:rPr>
          <w:rFonts w:ascii="TH SarabunIT๙" w:hAnsi="TH SarabunIT๙" w:cs="TH SarabunIT๙"/>
          <w:spacing w:val="-6"/>
          <w:sz w:val="32"/>
          <w:szCs w:val="32"/>
          <w:cs/>
        </w:rPr>
        <w:t>รันต์</w:t>
      </w:r>
      <w:proofErr w:type="spellEnd"/>
      <w:r w:rsidR="00713A55" w:rsidRPr="00C95C9C">
        <w:rPr>
          <w:rFonts w:ascii="TH SarabunIT๙" w:hAnsi="TH SarabunIT๙" w:cs="TH SarabunIT๙"/>
          <w:spacing w:val="-6"/>
          <w:sz w:val="32"/>
          <w:szCs w:val="32"/>
          <w:cs/>
        </w:rPr>
        <w:t>พานิช ตำแหน่ง</w:t>
      </w:r>
      <w:r w:rsidR="00713A55" w:rsidRPr="00C95C9C">
        <w:rPr>
          <w:rFonts w:ascii="TH SarabunIT๙" w:hAnsi="TH SarabunIT๙" w:cs="TH SarabunIT๙"/>
          <w:spacing w:val="-6"/>
          <w:sz w:val="32"/>
          <w:szCs w:val="32"/>
        </w:rPr>
        <w:t xml:space="preserve"> : </w:t>
      </w:r>
      <w:r w:rsidR="00713A55" w:rsidRPr="00C95C9C">
        <w:rPr>
          <w:rFonts w:ascii="TH SarabunIT๙" w:hAnsi="TH SarabunIT๙" w:cs="TH SarabunIT๙"/>
          <w:spacing w:val="-6"/>
          <w:sz w:val="32"/>
          <w:szCs w:val="32"/>
          <w:cs/>
        </w:rPr>
        <w:t>พยาบาลวิชาชีพชำนาญการ</w:t>
      </w:r>
    </w:p>
    <w:p w:rsidR="00713A55" w:rsidRPr="00C95C9C" w:rsidRDefault="00713A55" w:rsidP="00FB24B8">
      <w:pPr>
        <w:pStyle w:val="Default"/>
        <w:ind w:left="1440" w:firstLine="720"/>
        <w:rPr>
          <w:rFonts w:ascii="TH SarabunIT๙" w:hAnsi="TH SarabunIT๙" w:cs="TH SarabunIT๙"/>
          <w:sz w:val="32"/>
          <w:szCs w:val="32"/>
        </w:rPr>
      </w:pPr>
      <w:r w:rsidRPr="00C95C9C">
        <w:rPr>
          <w:rFonts w:ascii="TH SarabunIT๙" w:hAnsi="TH SarabunIT๙" w:cs="TH SarabunIT๙"/>
          <w:sz w:val="32"/>
          <w:szCs w:val="32"/>
          <w:cs/>
        </w:rPr>
        <w:t>โทร</w:t>
      </w:r>
      <w:r w:rsidRPr="00C95C9C">
        <w:rPr>
          <w:rFonts w:ascii="TH SarabunIT๙" w:hAnsi="TH SarabunIT๙" w:cs="TH SarabunIT๙"/>
          <w:sz w:val="32"/>
          <w:szCs w:val="32"/>
        </w:rPr>
        <w:t xml:space="preserve"> : 06 4151 9266</w:t>
      </w:r>
      <w:r w:rsidRPr="00C95C9C">
        <w:rPr>
          <w:rFonts w:ascii="TH SarabunIT๙" w:hAnsi="TH SarabunIT๙" w:cs="TH SarabunIT๙"/>
          <w:sz w:val="32"/>
          <w:szCs w:val="32"/>
        </w:rPr>
        <w:tab/>
        <w:t xml:space="preserve"> E-mail : nirunpanich@gmail.com</w:t>
      </w:r>
    </w:p>
    <w:p w:rsidR="00413AC0" w:rsidRPr="00C95C9C" w:rsidRDefault="00713A55" w:rsidP="00FB24B8">
      <w:pPr>
        <w:pStyle w:val="Default"/>
        <w:ind w:left="1440" w:firstLine="720"/>
        <w:rPr>
          <w:rFonts w:ascii="TH SarabunIT๙" w:hAnsi="TH SarabunIT๙" w:cs="TH SarabunIT๙"/>
          <w:color w:val="auto"/>
          <w:sz w:val="32"/>
          <w:szCs w:val="32"/>
        </w:rPr>
      </w:pPr>
      <w:r w:rsidRPr="00C95C9C">
        <w:rPr>
          <w:rFonts w:ascii="TH SarabunIT๙" w:hAnsi="TH SarabunIT๙" w:cs="TH SarabunIT๙"/>
          <w:color w:val="auto"/>
          <w:sz w:val="32"/>
          <w:szCs w:val="32"/>
          <w:cs/>
        </w:rPr>
        <w:t>วัน</w:t>
      </w:r>
      <w:r w:rsidRPr="00C95C9C">
        <w:rPr>
          <w:rFonts w:ascii="TH SarabunIT๙" w:hAnsi="TH SarabunIT๙" w:cs="TH SarabunIT๙"/>
          <w:color w:val="auto"/>
          <w:sz w:val="32"/>
          <w:szCs w:val="32"/>
        </w:rPr>
        <w:t>/</w:t>
      </w:r>
      <w:r w:rsidRPr="00C95C9C">
        <w:rPr>
          <w:rFonts w:ascii="TH SarabunIT๙" w:hAnsi="TH SarabunIT๙" w:cs="TH SarabunIT๙"/>
          <w:color w:val="auto"/>
          <w:sz w:val="32"/>
          <w:szCs w:val="32"/>
          <w:cs/>
        </w:rPr>
        <w:t>เดือน</w:t>
      </w:r>
      <w:r w:rsidRPr="00C95C9C">
        <w:rPr>
          <w:rFonts w:ascii="TH SarabunIT๙" w:hAnsi="TH SarabunIT๙" w:cs="TH SarabunIT๙"/>
          <w:color w:val="auto"/>
          <w:sz w:val="32"/>
          <w:szCs w:val="32"/>
        </w:rPr>
        <w:t>/</w:t>
      </w:r>
      <w:r w:rsidRPr="00C95C9C">
        <w:rPr>
          <w:rFonts w:ascii="TH SarabunIT๙" w:hAnsi="TH SarabunIT๙" w:cs="TH SarabunIT๙"/>
          <w:color w:val="auto"/>
          <w:sz w:val="32"/>
          <w:szCs w:val="32"/>
          <w:cs/>
        </w:rPr>
        <w:t>ปีที่รายงาน   4 มกราคม 2562</w:t>
      </w:r>
    </w:p>
    <w:p w:rsidR="00403A02" w:rsidRDefault="00012149" w:rsidP="00403A02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lastRenderedPageBreak/>
        <w:pict>
          <v:roundrect id="_x0000_s1051" style="position:absolute;left:0;text-align:left;margin-left:6.65pt;margin-top:-7.6pt;width:433.35pt;height:54.15pt;z-index:-2516295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" strokecolor="#002060" strokeweight="5pt">
            <v:stroke linestyle="thickThin"/>
            <v:shadow color="#868686"/>
          </v:roundrect>
        </w:pict>
      </w:r>
      <w:r w:rsidR="00403A02">
        <w:rPr>
          <w:rFonts w:ascii="TH SarabunIT๙" w:hAnsi="TH SarabunIT๙" w:cs="TH SarabunIT๙"/>
          <w:b/>
          <w:bCs/>
          <w:sz w:val="36"/>
          <w:szCs w:val="36"/>
          <w:cs/>
        </w:rPr>
        <w:t>แบบรายงานการตรวจราชการระดับจังหวัด ปีงบประมาณ พ</w:t>
      </w:r>
      <w:r w:rsidR="00403A02">
        <w:rPr>
          <w:rFonts w:ascii="TH SarabunIT๙" w:hAnsi="TH SarabunIT๙" w:cs="TH SarabunIT๙"/>
          <w:b/>
          <w:bCs/>
          <w:sz w:val="36"/>
          <w:szCs w:val="36"/>
        </w:rPr>
        <w:t>.</w:t>
      </w:r>
      <w:r w:rsidR="00403A02">
        <w:rPr>
          <w:rFonts w:ascii="TH SarabunIT๙" w:hAnsi="TH SarabunIT๙" w:cs="TH SarabunIT๙" w:hint="cs"/>
          <w:b/>
          <w:bCs/>
          <w:sz w:val="36"/>
          <w:szCs w:val="36"/>
          <w:cs/>
        </w:rPr>
        <w:t>ศ</w:t>
      </w:r>
      <w:r w:rsidR="00403A02">
        <w:rPr>
          <w:rFonts w:ascii="TH SarabunIT๙" w:hAnsi="TH SarabunIT๙" w:cs="TH SarabunIT๙"/>
          <w:b/>
          <w:bCs/>
          <w:sz w:val="36"/>
          <w:szCs w:val="36"/>
        </w:rPr>
        <w:t>. 2562</w:t>
      </w:r>
    </w:p>
    <w:p w:rsidR="00403A02" w:rsidRDefault="00403A02" w:rsidP="00403A02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4C0C0D">
        <w:rPr>
          <w:rFonts w:ascii="TH SarabunIT๙" w:hAnsi="TH SarabunIT๙" w:cs="TH SarabunIT๙"/>
          <w:b/>
          <w:bCs/>
          <w:sz w:val="36"/>
          <w:szCs w:val="36"/>
          <w:cs/>
        </w:rPr>
        <w:t>จังหวัดตราด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เขตสุขภาพที่</w:t>
      </w:r>
      <w:r>
        <w:rPr>
          <w:rFonts w:ascii="TH SarabunIT๙" w:hAnsi="TH SarabunIT๙" w:cs="TH SarabunIT๙"/>
          <w:b/>
          <w:bCs/>
          <w:sz w:val="36"/>
          <w:szCs w:val="36"/>
        </w:rPr>
        <w:t xml:space="preserve"> 6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ตรวจราชการ วันที่</w:t>
      </w:r>
      <w:r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="007610BA">
        <w:rPr>
          <w:rFonts w:ascii="TH SarabunIT๙" w:hAnsi="TH SarabunIT๙" w:cs="TH SarabunIT๙"/>
          <w:b/>
          <w:bCs/>
          <w:sz w:val="36"/>
          <w:szCs w:val="36"/>
        </w:rPr>
        <w:t xml:space="preserve">4-6 </w:t>
      </w:r>
      <w:r w:rsidR="007610BA">
        <w:rPr>
          <w:rFonts w:ascii="TH SarabunIT๙" w:hAnsi="TH SarabunIT๙" w:cs="TH SarabunIT๙" w:hint="cs"/>
          <w:b/>
          <w:bCs/>
          <w:sz w:val="36"/>
          <w:szCs w:val="36"/>
          <w:cs/>
        </w:rPr>
        <w:t>กุมภาพันธ์</w:t>
      </w:r>
      <w:r w:rsidR="007610BA" w:rsidRPr="00632FD7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2562</w:t>
      </w:r>
    </w:p>
    <w:p w:rsidR="00E86D05" w:rsidRPr="00BC1A2E" w:rsidRDefault="00E86D05">
      <w:pPr>
        <w:rPr>
          <w:rFonts w:ascii="TH SarabunIT๙" w:hAnsi="TH SarabunIT๙" w:cs="TH SarabunIT๙"/>
          <w:sz w:val="16"/>
          <w:szCs w:val="16"/>
        </w:rPr>
      </w:pPr>
    </w:p>
    <w:p w:rsidR="00291DDD" w:rsidRPr="004C0C0D" w:rsidRDefault="00291DDD" w:rsidP="00C5552E">
      <w:pPr>
        <w:pStyle w:val="Default"/>
        <w:tabs>
          <w:tab w:val="center" w:pos="4734"/>
        </w:tabs>
        <w:rPr>
          <w:rFonts w:ascii="TH SarabunIT๙" w:hAnsi="TH SarabunIT๙" w:cs="TH SarabunIT๙"/>
          <w:b/>
          <w:bCs/>
          <w:color w:val="auto"/>
          <w:sz w:val="36"/>
          <w:szCs w:val="36"/>
        </w:rPr>
      </w:pPr>
      <w:r w:rsidRPr="004C0C0D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คณะที่</w:t>
      </w:r>
      <w:r w:rsidRPr="004C0C0D">
        <w:rPr>
          <w:rFonts w:ascii="TH SarabunIT๙" w:hAnsi="TH SarabunIT๙" w:cs="TH SarabunIT๙"/>
          <w:b/>
          <w:bCs/>
          <w:color w:val="auto"/>
          <w:sz w:val="36"/>
          <w:szCs w:val="36"/>
        </w:rPr>
        <w:t xml:space="preserve"> 2 </w:t>
      </w:r>
      <w:r w:rsidRPr="004C0C0D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 xml:space="preserve">การพัฒนาระบบบริการสุขภาพ </w:t>
      </w:r>
      <w:r w:rsidR="00C5552E" w:rsidRPr="004C0C0D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ab/>
      </w:r>
    </w:p>
    <w:p w:rsidR="0090370E" w:rsidRPr="004C0C0D" w:rsidRDefault="00291DDD" w:rsidP="0090370E">
      <w:pPr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4C0C0D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ประเด็นหลัก </w:t>
      </w:r>
      <w:r w:rsidRPr="004C0C0D">
        <w:rPr>
          <w:rFonts w:ascii="TH SarabunIT๙" w:hAnsi="TH SarabunIT๙" w:cs="TH SarabunIT๙"/>
          <w:b/>
          <w:bCs/>
          <w:sz w:val="36"/>
          <w:szCs w:val="36"/>
        </w:rPr>
        <w:t xml:space="preserve">: </w:t>
      </w:r>
      <w:r w:rsidR="0090370E" w:rsidRPr="004C0C0D">
        <w:rPr>
          <w:rFonts w:ascii="TH SarabunIT๙" w:hAnsi="TH SarabunIT๙" w:cs="TH SarabunIT๙"/>
          <w:b/>
          <w:bCs/>
          <w:sz w:val="36"/>
          <w:szCs w:val="36"/>
          <w:cs/>
        </w:rPr>
        <w:t>การพัฒนาระบบบริการปฐมภูมิ</w:t>
      </w:r>
      <w:r w:rsidR="00C5552E" w:rsidRPr="004C0C0D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</w:p>
    <w:p w:rsidR="00291DDD" w:rsidRPr="004C0C0D" w:rsidRDefault="00291DDD" w:rsidP="00291DDD">
      <w:pPr>
        <w:pStyle w:val="Default"/>
        <w:rPr>
          <w:rFonts w:ascii="TH SarabunIT๙" w:hAnsi="TH SarabunIT๙" w:cs="TH SarabunIT๙"/>
          <w:color w:val="auto"/>
          <w:sz w:val="36"/>
          <w:szCs w:val="36"/>
        </w:rPr>
      </w:pPr>
      <w:r w:rsidRPr="004C0C0D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หัวข้อ</w:t>
      </w:r>
      <w:r w:rsidRPr="004C0C0D">
        <w:rPr>
          <w:rFonts w:ascii="TH SarabunIT๙" w:hAnsi="TH SarabunIT๙" w:cs="TH SarabunIT๙"/>
          <w:b/>
          <w:bCs/>
          <w:color w:val="auto"/>
          <w:sz w:val="36"/>
          <w:szCs w:val="36"/>
        </w:rPr>
        <w:t xml:space="preserve"> :</w:t>
      </w:r>
      <w:r w:rsidRPr="004C0C0D">
        <w:rPr>
          <w:rFonts w:ascii="TH SarabunIT๙" w:hAnsi="TH SarabunIT๙" w:cs="TH SarabunIT๙"/>
          <w:color w:val="auto"/>
          <w:sz w:val="36"/>
          <w:szCs w:val="36"/>
        </w:rPr>
        <w:t xml:space="preserve">  </w:t>
      </w:r>
      <w:r w:rsidR="0090370E" w:rsidRPr="004C0C0D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การพัฒนาระบบ</w:t>
      </w:r>
      <w:proofErr w:type="spellStart"/>
      <w:r w:rsidR="0090370E" w:rsidRPr="004C0C0D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ธรรมาภิ</w:t>
      </w:r>
      <w:proofErr w:type="spellEnd"/>
      <w:r w:rsidR="0090370E" w:rsidRPr="004C0C0D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บาลและองค์กรคุณภาพ</w:t>
      </w:r>
    </w:p>
    <w:p w:rsidR="0090370E" w:rsidRPr="00402D09" w:rsidRDefault="00291DDD" w:rsidP="0090370E">
      <w:pPr>
        <w:rPr>
          <w:rFonts w:ascii="TH SarabunIT๙" w:hAnsi="TH SarabunIT๙" w:cs="TH SarabunIT๙"/>
          <w:b/>
          <w:bCs/>
          <w:spacing w:val="-14"/>
          <w:sz w:val="36"/>
          <w:szCs w:val="36"/>
          <w:cs/>
        </w:rPr>
      </w:pPr>
      <w:r w:rsidRPr="00402D09">
        <w:rPr>
          <w:rFonts w:ascii="TH SarabunIT๙" w:hAnsi="TH SarabunIT๙" w:cs="TH SarabunIT๙"/>
          <w:b/>
          <w:bCs/>
          <w:spacing w:val="-14"/>
          <w:sz w:val="36"/>
          <w:szCs w:val="36"/>
          <w:cs/>
        </w:rPr>
        <w:t>ตัวชี้วัดตรวจราชการ</w:t>
      </w:r>
      <w:r w:rsidRPr="00402D09">
        <w:rPr>
          <w:rFonts w:ascii="TH SarabunIT๙" w:hAnsi="TH SarabunIT๙" w:cs="TH SarabunIT๙"/>
          <w:b/>
          <w:bCs/>
          <w:spacing w:val="-14"/>
          <w:sz w:val="36"/>
          <w:szCs w:val="36"/>
        </w:rPr>
        <w:t xml:space="preserve"> : </w:t>
      </w:r>
      <w:r w:rsidR="00C55860" w:rsidRPr="00402D09">
        <w:rPr>
          <w:rFonts w:ascii="TH SarabunIT๙" w:hAnsi="TH SarabunIT๙" w:cs="TH SarabunIT๙"/>
          <w:b/>
          <w:bCs/>
          <w:spacing w:val="-14"/>
          <w:sz w:val="36"/>
          <w:szCs w:val="36"/>
        </w:rPr>
        <w:t xml:space="preserve">KPI 2.03 </w:t>
      </w:r>
      <w:r w:rsidR="0090370E" w:rsidRPr="00402D09">
        <w:rPr>
          <w:rFonts w:ascii="TH SarabunIT๙" w:hAnsi="TH SarabunIT๙" w:cs="TH SarabunIT๙"/>
          <w:b/>
          <w:bCs/>
          <w:spacing w:val="-14"/>
          <w:sz w:val="36"/>
          <w:szCs w:val="36"/>
          <w:cs/>
        </w:rPr>
        <w:t>ร้อยละของ รพ.สต.ติดดาว</w:t>
      </w:r>
      <w:r w:rsidR="0090370E" w:rsidRPr="00402D09">
        <w:rPr>
          <w:rFonts w:ascii="TH SarabunIT๙" w:hAnsi="TH SarabunIT๙" w:cs="TH SarabunIT๙"/>
          <w:b/>
          <w:bCs/>
          <w:spacing w:val="-14"/>
          <w:sz w:val="36"/>
          <w:szCs w:val="36"/>
        </w:rPr>
        <w:t xml:space="preserve"> </w:t>
      </w:r>
      <w:r w:rsidR="0090370E" w:rsidRPr="00402D09">
        <w:rPr>
          <w:rFonts w:ascii="TH SarabunIT๙" w:hAnsi="TH SarabunIT๙" w:cs="TH SarabunIT๙"/>
          <w:b/>
          <w:bCs/>
          <w:spacing w:val="-14"/>
          <w:sz w:val="36"/>
          <w:szCs w:val="36"/>
          <w:cs/>
        </w:rPr>
        <w:t>ที่ผ่านเกณฑ์คุณภาพ รพ.สต.ติดดาว</w:t>
      </w:r>
    </w:p>
    <w:p w:rsidR="00713A55" w:rsidRPr="004C0C0D" w:rsidRDefault="00713A55" w:rsidP="00713A55">
      <w:pPr>
        <w:spacing w:before="120"/>
        <w:rPr>
          <w:rFonts w:ascii="TH SarabunIT๙" w:hAnsi="TH SarabunIT๙" w:cs="TH SarabunIT๙"/>
          <w:b/>
          <w:bCs/>
          <w:sz w:val="32"/>
          <w:szCs w:val="32"/>
        </w:rPr>
      </w:pPr>
      <w:r w:rsidRPr="004C0C0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คำนิยาม </w:t>
      </w:r>
    </w:p>
    <w:p w:rsidR="00713A55" w:rsidRPr="00B45D28" w:rsidRDefault="00713A55" w:rsidP="006A436E">
      <w:pPr>
        <w:pStyle w:val="a3"/>
        <w:numPr>
          <w:ilvl w:val="0"/>
          <w:numId w:val="10"/>
        </w:numPr>
        <w:tabs>
          <w:tab w:val="left" w:pos="993"/>
        </w:tabs>
        <w:ind w:left="0" w:firstLine="709"/>
        <w:jc w:val="left"/>
        <w:rPr>
          <w:rFonts w:ascii="TH SarabunIT๙" w:hAnsi="TH SarabunIT๙" w:cs="TH SarabunIT๙"/>
          <w:spacing w:val="-12"/>
          <w:sz w:val="32"/>
          <w:szCs w:val="32"/>
        </w:rPr>
      </w:pPr>
      <w:r w:rsidRPr="00B45D28">
        <w:rPr>
          <w:rFonts w:ascii="TH SarabunIT๙" w:hAnsi="TH SarabunIT๙" w:cs="TH SarabunIT๙"/>
          <w:spacing w:val="-12"/>
          <w:sz w:val="32"/>
          <w:szCs w:val="32"/>
          <w:cs/>
        </w:rPr>
        <w:t>โรงพยาบาลส่งเสริมสุขภาพตำบล (รพ.สต.) หมายถึง หน่วยบริการสาธารณสุขระดับปฐมภูมิ ทั้งที่อยู่ในสังกัดสำนักงานปลัดกระทรวงสาธารณสุข และที่ถ่ายโอนไปยังองค์กรปกครองส่วนท้องถิ่น โดยไม่หมายรวมถึง ศูนย์สุขภาพชุมชน (</w:t>
      </w:r>
      <w:proofErr w:type="spellStart"/>
      <w:r w:rsidRPr="00B45D28">
        <w:rPr>
          <w:rFonts w:ascii="TH SarabunIT๙" w:hAnsi="TH SarabunIT๙" w:cs="TH SarabunIT๙"/>
          <w:spacing w:val="-12"/>
          <w:sz w:val="32"/>
          <w:szCs w:val="32"/>
          <w:cs/>
        </w:rPr>
        <w:t>ศสช</w:t>
      </w:r>
      <w:proofErr w:type="spellEnd"/>
      <w:r w:rsidRPr="00B45D28">
        <w:rPr>
          <w:rFonts w:ascii="TH SarabunIT๙" w:hAnsi="TH SarabunIT๙" w:cs="TH SarabunIT๙"/>
          <w:spacing w:val="-12"/>
          <w:sz w:val="32"/>
          <w:szCs w:val="32"/>
          <w:cs/>
        </w:rPr>
        <w:t>.) ศูนย์สุขภาพชุมชนเมือง (</w:t>
      </w:r>
      <w:proofErr w:type="spellStart"/>
      <w:r w:rsidRPr="00B45D28">
        <w:rPr>
          <w:rFonts w:ascii="TH SarabunIT๙" w:hAnsi="TH SarabunIT๙" w:cs="TH SarabunIT๙"/>
          <w:spacing w:val="-12"/>
          <w:sz w:val="32"/>
          <w:szCs w:val="32"/>
          <w:cs/>
        </w:rPr>
        <w:t>ศสม</w:t>
      </w:r>
      <w:proofErr w:type="spellEnd"/>
      <w:r w:rsidRPr="00B45D28">
        <w:rPr>
          <w:rFonts w:ascii="TH SarabunIT๙" w:hAnsi="TH SarabunIT๙" w:cs="TH SarabunIT๙"/>
          <w:spacing w:val="-12"/>
          <w:sz w:val="32"/>
          <w:szCs w:val="32"/>
          <w:cs/>
        </w:rPr>
        <w:t>.) และหน่วยบริการปฐมภูมิในโรงพยาบาล (</w:t>
      </w:r>
      <w:r w:rsidRPr="00B45D28">
        <w:rPr>
          <w:rFonts w:ascii="TH SarabunIT๙" w:hAnsi="TH SarabunIT๙" w:cs="TH SarabunIT๙"/>
          <w:spacing w:val="-12"/>
          <w:sz w:val="32"/>
          <w:szCs w:val="32"/>
        </w:rPr>
        <w:t>PCU)</w:t>
      </w:r>
    </w:p>
    <w:p w:rsidR="00713A55" w:rsidRPr="00B45D28" w:rsidRDefault="00713A55" w:rsidP="00713A55">
      <w:pPr>
        <w:pStyle w:val="a3"/>
        <w:numPr>
          <w:ilvl w:val="0"/>
          <w:numId w:val="10"/>
        </w:numPr>
        <w:tabs>
          <w:tab w:val="left" w:pos="993"/>
        </w:tabs>
        <w:ind w:left="0" w:firstLine="709"/>
        <w:rPr>
          <w:rFonts w:ascii="TH SarabunIT๙" w:hAnsi="TH SarabunIT๙" w:cs="TH SarabunIT๙"/>
          <w:sz w:val="32"/>
          <w:szCs w:val="32"/>
        </w:rPr>
      </w:pPr>
      <w:r w:rsidRPr="00B45D28">
        <w:rPr>
          <w:rFonts w:ascii="TH SarabunIT๙" w:hAnsi="TH SarabunIT๙" w:cs="TH SarabunIT๙"/>
          <w:sz w:val="32"/>
          <w:szCs w:val="32"/>
          <w:cs/>
        </w:rPr>
        <w:t>การพัฒนาคุณภาพ รพ.สต. หมายถึง การพัฒนาคุณภาพให้ได้ตามเกณฑ์คุณภาพโรงพยาบาล</w:t>
      </w:r>
      <w:r w:rsidRPr="00402D09">
        <w:rPr>
          <w:rFonts w:ascii="TH SarabunIT๙" w:hAnsi="TH SarabunIT๙" w:cs="TH SarabunIT๙"/>
          <w:spacing w:val="-6"/>
          <w:sz w:val="32"/>
          <w:szCs w:val="32"/>
          <w:cs/>
        </w:rPr>
        <w:t>ส่งเสริมสุขภาพติดดาว ที่กำหนด คือ ๕ ดาว ๕ ดี ประกอบด้วย ๑) บริหารดี ๒) ประสานงานดีภาคีมีส่วนร่วม</w:t>
      </w:r>
      <w:r w:rsidRPr="00B45D28">
        <w:rPr>
          <w:rFonts w:ascii="TH SarabunIT๙" w:hAnsi="TH SarabunIT๙" w:cs="TH SarabunIT๙"/>
          <w:sz w:val="32"/>
          <w:szCs w:val="32"/>
          <w:cs/>
        </w:rPr>
        <w:t xml:space="preserve"> ๓) บุคลากรดี ๔) บริการดี และ ๕) ประชาชนมีสุขภาพดี มีเกณฑ์ประเมิน ดังนี้</w:t>
      </w:r>
    </w:p>
    <w:p w:rsidR="00713A55" w:rsidRPr="00B45D28" w:rsidRDefault="00713A55" w:rsidP="00713A55">
      <w:pPr>
        <w:pStyle w:val="a3"/>
        <w:tabs>
          <w:tab w:val="left" w:pos="993"/>
        </w:tabs>
        <w:ind w:left="709"/>
        <w:rPr>
          <w:rFonts w:ascii="TH SarabunIT๙" w:hAnsi="TH SarabunIT๙" w:cs="TH SarabunIT๙"/>
          <w:sz w:val="32"/>
          <w:szCs w:val="32"/>
        </w:rPr>
      </w:pPr>
      <w:r w:rsidRPr="00B45D28">
        <w:rPr>
          <w:rFonts w:ascii="TH SarabunIT๙" w:hAnsi="TH SarabunIT๙" w:cs="TH SarabunIT๙"/>
          <w:sz w:val="32"/>
          <w:szCs w:val="32"/>
        </w:rPr>
        <w:tab/>
      </w:r>
      <w:r w:rsidRPr="00B45D28">
        <w:rPr>
          <w:rFonts w:ascii="TH SarabunIT๙" w:hAnsi="TH SarabunIT๙" w:cs="TH SarabunIT๙"/>
          <w:sz w:val="32"/>
          <w:szCs w:val="32"/>
          <w:cs/>
        </w:rPr>
        <w:t>หมวด ๑ การนำองค์กรและการจัดการดี</w:t>
      </w:r>
    </w:p>
    <w:p w:rsidR="00713A55" w:rsidRPr="00B45D28" w:rsidRDefault="00713A55" w:rsidP="00713A55">
      <w:pPr>
        <w:pStyle w:val="a3"/>
        <w:tabs>
          <w:tab w:val="left" w:pos="993"/>
        </w:tabs>
        <w:ind w:left="709"/>
        <w:rPr>
          <w:rFonts w:ascii="TH SarabunIT๙" w:hAnsi="TH SarabunIT๙" w:cs="TH SarabunIT๙"/>
          <w:sz w:val="32"/>
          <w:szCs w:val="32"/>
        </w:rPr>
      </w:pPr>
      <w:r w:rsidRPr="00B45D28">
        <w:rPr>
          <w:rFonts w:ascii="TH SarabunIT๙" w:hAnsi="TH SarabunIT๙" w:cs="TH SarabunIT๙"/>
          <w:sz w:val="32"/>
          <w:szCs w:val="32"/>
          <w:cs/>
        </w:rPr>
        <w:tab/>
        <w:t>หมวด ๒ การให้ความสำคัญกับประชากรเป้าหมายชุมชนและผู้มีส่วนได้ส่วนเสีย</w:t>
      </w:r>
    </w:p>
    <w:p w:rsidR="00713A55" w:rsidRPr="00B45D28" w:rsidRDefault="00713A55" w:rsidP="00713A55">
      <w:pPr>
        <w:pStyle w:val="a3"/>
        <w:tabs>
          <w:tab w:val="left" w:pos="993"/>
        </w:tabs>
        <w:ind w:left="709"/>
        <w:rPr>
          <w:rFonts w:ascii="TH SarabunIT๙" w:hAnsi="TH SarabunIT๙" w:cs="TH SarabunIT๙"/>
          <w:sz w:val="32"/>
          <w:szCs w:val="32"/>
        </w:rPr>
      </w:pPr>
      <w:r w:rsidRPr="00B45D28">
        <w:rPr>
          <w:rFonts w:ascii="TH SarabunIT๙" w:hAnsi="TH SarabunIT๙" w:cs="TH SarabunIT๙"/>
          <w:sz w:val="32"/>
          <w:szCs w:val="32"/>
          <w:cs/>
        </w:rPr>
        <w:tab/>
        <w:t>หมวด ๓ การมุ่งเน้นทรัพยากรบุคคล</w:t>
      </w:r>
    </w:p>
    <w:p w:rsidR="00713A55" w:rsidRPr="00B45D28" w:rsidRDefault="00713A55" w:rsidP="00713A55">
      <w:pPr>
        <w:pStyle w:val="a3"/>
        <w:tabs>
          <w:tab w:val="left" w:pos="993"/>
        </w:tabs>
        <w:ind w:left="709"/>
        <w:rPr>
          <w:rFonts w:ascii="TH SarabunIT๙" w:hAnsi="TH SarabunIT๙" w:cs="TH SarabunIT๙"/>
          <w:sz w:val="32"/>
          <w:szCs w:val="32"/>
        </w:rPr>
      </w:pPr>
      <w:r w:rsidRPr="00B45D28">
        <w:rPr>
          <w:rFonts w:ascii="TH SarabunIT๙" w:hAnsi="TH SarabunIT๙" w:cs="TH SarabunIT๙"/>
          <w:sz w:val="32"/>
          <w:szCs w:val="32"/>
          <w:cs/>
        </w:rPr>
        <w:tab/>
        <w:t>หมวด ๔ การจัดระบบบริการครอบคลุมประเภทและประชากรทุกกลุ่มวัย</w:t>
      </w:r>
    </w:p>
    <w:p w:rsidR="00713A55" w:rsidRPr="00B45D28" w:rsidRDefault="00713A55" w:rsidP="00713A55">
      <w:pPr>
        <w:pStyle w:val="a3"/>
        <w:tabs>
          <w:tab w:val="left" w:pos="993"/>
        </w:tabs>
        <w:ind w:left="709"/>
        <w:rPr>
          <w:rFonts w:ascii="TH SarabunIT๙" w:hAnsi="TH SarabunIT๙" w:cs="TH SarabunIT๙"/>
          <w:sz w:val="32"/>
          <w:szCs w:val="32"/>
        </w:rPr>
      </w:pPr>
      <w:r w:rsidRPr="00B45D28">
        <w:rPr>
          <w:rFonts w:ascii="TH SarabunIT๙" w:hAnsi="TH SarabunIT๙" w:cs="TH SarabunIT๙"/>
          <w:sz w:val="32"/>
          <w:szCs w:val="32"/>
          <w:cs/>
        </w:rPr>
        <w:tab/>
        <w:t>หมวด ๕ ผลลัพธ์</w:t>
      </w:r>
    </w:p>
    <w:p w:rsidR="00713A55" w:rsidRPr="00970898" w:rsidRDefault="00713A55" w:rsidP="00402D09">
      <w:pPr>
        <w:pStyle w:val="a3"/>
        <w:tabs>
          <w:tab w:val="left" w:pos="993"/>
        </w:tabs>
        <w:ind w:left="0" w:firstLine="709"/>
        <w:rPr>
          <w:rFonts w:ascii="TH SarabunIT๙" w:hAnsi="TH SarabunIT๙" w:cs="TH SarabunIT๙"/>
          <w:sz w:val="32"/>
          <w:szCs w:val="32"/>
        </w:rPr>
      </w:pPr>
      <w:r w:rsidRPr="00B45D28">
        <w:rPr>
          <w:rFonts w:ascii="TH SarabunIT๙" w:hAnsi="TH SarabunIT๙" w:cs="TH SarabunIT๙"/>
          <w:sz w:val="32"/>
          <w:szCs w:val="32"/>
          <w:cs/>
        </w:rPr>
        <w:t>โดยมีการแปลผลระดับดาว ร้อยละ ๖๐.๐๐</w:t>
      </w:r>
      <w:r w:rsidR="00402D09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B45D28">
        <w:rPr>
          <w:rFonts w:ascii="TH SarabunIT๙" w:hAnsi="TH SarabunIT๙" w:cs="TH SarabunIT๙"/>
          <w:sz w:val="32"/>
          <w:szCs w:val="32"/>
          <w:cs/>
        </w:rPr>
        <w:t>-</w:t>
      </w:r>
      <w:r w:rsidR="00402D09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B45D28">
        <w:rPr>
          <w:rFonts w:ascii="TH SarabunIT๙" w:hAnsi="TH SarabunIT๙" w:cs="TH SarabunIT๙"/>
          <w:sz w:val="32"/>
          <w:szCs w:val="32"/>
          <w:cs/>
        </w:rPr>
        <w:t xml:space="preserve">๖๙.๙๙ </w:t>
      </w:r>
      <w:r w:rsidR="00402D09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Pr="00B45D28">
        <w:rPr>
          <w:rFonts w:ascii="TH SarabunIT๙" w:hAnsi="TH SarabunIT๙" w:cs="TH SarabunIT๙"/>
          <w:sz w:val="32"/>
          <w:szCs w:val="32"/>
          <w:cs/>
        </w:rPr>
        <w:t>เท่ากับ ๓ ดาว</w:t>
      </w:r>
      <w:r>
        <w:rPr>
          <w:rFonts w:ascii="TH SarabunIT๙" w:hAnsi="TH SarabunIT๙" w:cs="TH SarabunIT๙"/>
          <w:sz w:val="32"/>
          <w:szCs w:val="32"/>
        </w:rPr>
        <w:t>/</w:t>
      </w:r>
      <w:r w:rsidR="00970898">
        <w:rPr>
          <w:rFonts w:ascii="TH SarabunIT๙" w:hAnsi="TH SarabunIT๙" w:cs="TH SarabunIT๙"/>
          <w:sz w:val="32"/>
          <w:szCs w:val="32"/>
          <w:cs/>
        </w:rPr>
        <w:t>ร้อยละ ๗๐.๐๐</w:t>
      </w:r>
      <w:r w:rsidR="00402D09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970898">
        <w:rPr>
          <w:rFonts w:ascii="TH SarabunIT๙" w:hAnsi="TH SarabunIT๙" w:cs="TH SarabunIT๙"/>
          <w:sz w:val="32"/>
          <w:szCs w:val="32"/>
          <w:cs/>
        </w:rPr>
        <w:t>-</w:t>
      </w:r>
      <w:r w:rsidR="00402D09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970898">
        <w:rPr>
          <w:rFonts w:ascii="TH SarabunIT๙" w:hAnsi="TH SarabunIT๙" w:cs="TH SarabunIT๙"/>
          <w:sz w:val="32"/>
          <w:szCs w:val="32"/>
          <w:cs/>
        </w:rPr>
        <w:t xml:space="preserve">๗๙.๙๙ </w:t>
      </w:r>
      <w:r w:rsidRPr="00B45D28">
        <w:rPr>
          <w:rFonts w:ascii="TH SarabunIT๙" w:hAnsi="TH SarabunIT๙" w:cs="TH SarabunIT๙"/>
          <w:sz w:val="32"/>
          <w:szCs w:val="32"/>
          <w:cs/>
        </w:rPr>
        <w:t xml:space="preserve">เท่ากับ ๔ </w:t>
      </w:r>
      <w:r w:rsidRPr="00970898">
        <w:rPr>
          <w:rFonts w:ascii="TH SarabunIT๙" w:hAnsi="TH SarabunIT๙" w:cs="TH SarabunIT๙"/>
          <w:sz w:val="32"/>
          <w:szCs w:val="32"/>
          <w:cs/>
        </w:rPr>
        <w:t>ดาว</w:t>
      </w:r>
      <w:r w:rsidRPr="00970898">
        <w:rPr>
          <w:rFonts w:ascii="TH SarabunIT๙" w:hAnsi="TH SarabunIT๙" w:cs="TH SarabunIT๙"/>
          <w:sz w:val="32"/>
          <w:szCs w:val="32"/>
        </w:rPr>
        <w:t>/</w:t>
      </w:r>
      <w:r w:rsidRPr="00970898">
        <w:rPr>
          <w:rFonts w:ascii="TH SarabunIT๙" w:hAnsi="TH SarabunIT๙" w:cs="TH SarabunIT๙"/>
          <w:sz w:val="32"/>
          <w:szCs w:val="32"/>
          <w:cs/>
        </w:rPr>
        <w:t xml:space="preserve">ร้อยละ ๘๐ ขึ้นไป </w:t>
      </w:r>
      <w:r w:rsidRPr="00970898">
        <w:rPr>
          <w:rFonts w:ascii="TH SarabunIT๙" w:hAnsi="TH SarabunIT๙" w:cs="TH SarabunIT๙"/>
          <w:sz w:val="32"/>
          <w:szCs w:val="32"/>
          <w:cs/>
        </w:rPr>
        <w:tab/>
        <w:t xml:space="preserve">เท่ากับ ๕ ดาว </w:t>
      </w:r>
    </w:p>
    <w:p w:rsidR="00713A55" w:rsidRPr="00402D09" w:rsidRDefault="00713A55" w:rsidP="00713A55">
      <w:pPr>
        <w:spacing w:before="120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402D09">
        <w:rPr>
          <w:rFonts w:ascii="TH SarabunIT๙" w:hAnsi="TH SarabunIT๙" w:cs="TH SarabunIT๙"/>
          <w:b/>
          <w:bCs/>
          <w:sz w:val="32"/>
          <w:szCs w:val="32"/>
          <w:cs/>
        </w:rPr>
        <w:t>ประเด็นการตรวจราชการที่มุ่งเน้น</w:t>
      </w:r>
    </w:p>
    <w:p w:rsidR="00713A55" w:rsidRPr="00402D09" w:rsidRDefault="00713A55" w:rsidP="00713A55">
      <w:pPr>
        <w:jc w:val="left"/>
        <w:rPr>
          <w:rFonts w:ascii="TH SarabunIT๙" w:hAnsi="TH SarabunIT๙" w:cs="TH SarabunIT๙"/>
          <w:b/>
          <w:bCs/>
          <w:sz w:val="16"/>
          <w:szCs w:val="16"/>
        </w:rPr>
      </w:pPr>
    </w:p>
    <w:tbl>
      <w:tblPr>
        <w:tblStyle w:val="a7"/>
        <w:tblW w:w="9322" w:type="dxa"/>
        <w:jc w:val="center"/>
        <w:tblLook w:val="04A0" w:firstRow="1" w:lastRow="0" w:firstColumn="1" w:lastColumn="0" w:noHBand="0" w:noVBand="1"/>
      </w:tblPr>
      <w:tblGrid>
        <w:gridCol w:w="2172"/>
        <w:gridCol w:w="2350"/>
        <w:gridCol w:w="2339"/>
        <w:gridCol w:w="2461"/>
      </w:tblGrid>
      <w:tr w:rsidR="00713A55" w:rsidRPr="00402D09" w:rsidTr="00402D09">
        <w:trPr>
          <w:jc w:val="center"/>
        </w:trPr>
        <w:tc>
          <w:tcPr>
            <w:tcW w:w="2172" w:type="dxa"/>
          </w:tcPr>
          <w:p w:rsidR="00713A55" w:rsidRPr="00402D09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02D09">
              <w:rPr>
                <w:rFonts w:ascii="TH SarabunIT๙" w:hAnsi="TH SarabunIT๙" w:cs="TH SarabunIT๙"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50" w:type="dxa"/>
          </w:tcPr>
          <w:p w:rsidR="00713A55" w:rsidRPr="00402D09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02D09">
              <w:rPr>
                <w:rFonts w:ascii="TH SarabunIT๙" w:hAnsi="TH SarabunIT๙" w:cs="TH SarabunIT๙"/>
                <w:sz w:val="32"/>
                <w:szCs w:val="32"/>
                <w:cs/>
              </w:rPr>
              <w:t>มาตรการดำเนินงาน</w:t>
            </w:r>
          </w:p>
          <w:p w:rsidR="00713A55" w:rsidRPr="00402D09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02D09">
              <w:rPr>
                <w:rFonts w:ascii="TH SarabunIT๙" w:hAnsi="TH SarabunIT๙" w:cs="TH SarabunIT๙"/>
                <w:sz w:val="32"/>
                <w:szCs w:val="32"/>
                <w:cs/>
              </w:rPr>
              <w:t>ในพื้นที่</w:t>
            </w:r>
          </w:p>
        </w:tc>
        <w:tc>
          <w:tcPr>
            <w:tcW w:w="2339" w:type="dxa"/>
          </w:tcPr>
          <w:p w:rsidR="00713A55" w:rsidRPr="00402D09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02D09">
              <w:rPr>
                <w:rFonts w:ascii="TH SarabunIT๙" w:hAnsi="TH SarabunIT๙" w:cs="TH SarabunIT๙"/>
                <w:sz w:val="32"/>
                <w:szCs w:val="32"/>
                <w:cs/>
              </w:rPr>
              <w:t>แนวทางการตรวจ ติดตาม</w:t>
            </w:r>
          </w:p>
        </w:tc>
        <w:tc>
          <w:tcPr>
            <w:tcW w:w="2461" w:type="dxa"/>
          </w:tcPr>
          <w:p w:rsidR="00713A55" w:rsidRPr="00402D09" w:rsidRDefault="00713A55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02D09">
              <w:rPr>
                <w:rFonts w:ascii="TH SarabunIT๙" w:hAnsi="TH SarabunIT๙" w:cs="TH SarabunIT๙"/>
                <w:sz w:val="32"/>
                <w:szCs w:val="32"/>
                <w:cs/>
              </w:rPr>
              <w:t>ผลลัพธ์ที่ต้องการ</w:t>
            </w:r>
          </w:p>
        </w:tc>
      </w:tr>
      <w:tr w:rsidR="00713A55" w:rsidRPr="00402D09" w:rsidTr="00402D09">
        <w:trPr>
          <w:jc w:val="center"/>
        </w:trPr>
        <w:tc>
          <w:tcPr>
            <w:tcW w:w="2172" w:type="dxa"/>
          </w:tcPr>
          <w:p w:rsidR="00713A55" w:rsidRPr="00402D09" w:rsidRDefault="00713A55" w:rsidP="00EE5836">
            <w:pPr>
              <w:pStyle w:val="a3"/>
              <w:numPr>
                <w:ilvl w:val="0"/>
                <w:numId w:val="11"/>
              </w:numPr>
              <w:ind w:left="284" w:hanging="284"/>
              <w:jc w:val="left"/>
              <w:rPr>
                <w:rFonts w:ascii="TH SarabunIT๙" w:hAnsi="TH SarabunIT๙" w:cs="TH SarabunIT๙"/>
                <w:spacing w:val="-6"/>
                <w:sz w:val="32"/>
                <w:szCs w:val="32"/>
              </w:rPr>
            </w:pPr>
            <w:r w:rsidRPr="00402D09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 xml:space="preserve">ทุกอำเภอแต่งตั้งทีม  </w:t>
            </w:r>
          </w:p>
          <w:p w:rsidR="00713A55" w:rsidRPr="00402D09" w:rsidRDefault="00713A55" w:rsidP="00EE5836">
            <w:pPr>
              <w:pStyle w:val="a3"/>
              <w:ind w:left="284"/>
              <w:jc w:val="left"/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</w:pPr>
            <w:r w:rsidRPr="00402D09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พี่เลี้ยง และทีมประเมินระดับจังหวัด ๑ ทีม ๑ อำเภอ</w:t>
            </w:r>
          </w:p>
        </w:tc>
        <w:tc>
          <w:tcPr>
            <w:tcW w:w="2350" w:type="dxa"/>
          </w:tcPr>
          <w:p w:rsidR="00713A55" w:rsidRPr="00402D09" w:rsidRDefault="00713A55" w:rsidP="00EE5836">
            <w:pPr>
              <w:pStyle w:val="a3"/>
              <w:numPr>
                <w:ilvl w:val="0"/>
                <w:numId w:val="12"/>
              </w:numPr>
              <w:ind w:left="384" w:hanging="284"/>
              <w:jc w:val="left"/>
              <w:rPr>
                <w:rFonts w:ascii="TH SarabunIT๙" w:hAnsi="TH SarabunIT๙" w:cs="TH SarabunIT๙"/>
                <w:spacing w:val="-6"/>
                <w:sz w:val="32"/>
                <w:szCs w:val="32"/>
              </w:rPr>
            </w:pPr>
            <w:r w:rsidRPr="00402D09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 xml:space="preserve">มีคำสั่งแต่งตั้งทีม    </w:t>
            </w:r>
          </w:p>
          <w:p w:rsidR="00713A55" w:rsidRPr="00402D09" w:rsidRDefault="00713A55" w:rsidP="00EE5836">
            <w:pPr>
              <w:pStyle w:val="a3"/>
              <w:ind w:left="384"/>
              <w:jc w:val="left"/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</w:pPr>
            <w:r w:rsidRPr="00402D09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พี่เลี้ยง และการให้คำแนะนำและสนับสนุนทรัพยากรของทีมพี่เลี้ยง</w:t>
            </w:r>
          </w:p>
        </w:tc>
        <w:tc>
          <w:tcPr>
            <w:tcW w:w="2339" w:type="dxa"/>
          </w:tcPr>
          <w:p w:rsidR="00713A55" w:rsidRPr="00402D09" w:rsidRDefault="00713A55" w:rsidP="00EE5836">
            <w:pPr>
              <w:pStyle w:val="a3"/>
              <w:numPr>
                <w:ilvl w:val="0"/>
                <w:numId w:val="13"/>
              </w:numPr>
              <w:ind w:left="342" w:hanging="284"/>
              <w:jc w:val="left"/>
              <w:rPr>
                <w:rFonts w:ascii="TH SarabunIT๙" w:hAnsi="TH SarabunIT๙" w:cs="TH SarabunIT๙"/>
                <w:spacing w:val="-6"/>
                <w:sz w:val="32"/>
                <w:szCs w:val="32"/>
              </w:rPr>
            </w:pPr>
            <w:r w:rsidRPr="00402D09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จำนวนอำเภอที่มีทีม</w:t>
            </w:r>
          </w:p>
          <w:p w:rsidR="00713A55" w:rsidRPr="00402D09" w:rsidRDefault="00713A55" w:rsidP="00EE5836">
            <w:pPr>
              <w:pStyle w:val="a3"/>
              <w:ind w:left="342"/>
              <w:jc w:val="left"/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</w:pPr>
            <w:r w:rsidRPr="00402D09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พี่เลี้ยง</w:t>
            </w:r>
            <w:proofErr w:type="spellStart"/>
            <w:r w:rsidRPr="00402D09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ติว</w:t>
            </w:r>
            <w:proofErr w:type="spellEnd"/>
            <w:r w:rsidRPr="00402D09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เข้มเพื่อเตรียมรับการประเมิน</w:t>
            </w:r>
          </w:p>
        </w:tc>
        <w:tc>
          <w:tcPr>
            <w:tcW w:w="2461" w:type="dxa"/>
          </w:tcPr>
          <w:p w:rsidR="00713A55" w:rsidRPr="00402D09" w:rsidRDefault="00713A55" w:rsidP="00EE5836">
            <w:pPr>
              <w:pStyle w:val="a3"/>
              <w:numPr>
                <w:ilvl w:val="0"/>
                <w:numId w:val="14"/>
              </w:numPr>
              <w:ind w:left="299" w:hanging="284"/>
              <w:jc w:val="left"/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</w:pPr>
            <w:r w:rsidRPr="00402D09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ทุกอำเภอมีทีมพี่เลี้ยงให้คำแนะนำและสนับสนุนทรัพยากรในส่วนที่ขาด เพื่อรองรับการประเมิน</w:t>
            </w:r>
          </w:p>
        </w:tc>
      </w:tr>
      <w:tr w:rsidR="00713A55" w:rsidRPr="00402D09" w:rsidTr="00402D09">
        <w:trPr>
          <w:jc w:val="center"/>
        </w:trPr>
        <w:tc>
          <w:tcPr>
            <w:tcW w:w="2172" w:type="dxa"/>
          </w:tcPr>
          <w:p w:rsidR="000D4640" w:rsidRDefault="00713A55" w:rsidP="000D4640">
            <w:pPr>
              <w:pStyle w:val="a3"/>
              <w:numPr>
                <w:ilvl w:val="0"/>
                <w:numId w:val="11"/>
              </w:numPr>
              <w:ind w:left="284" w:hanging="284"/>
              <w:jc w:val="left"/>
              <w:rPr>
                <w:rFonts w:ascii="TH SarabunIT๙" w:hAnsi="TH SarabunIT๙" w:cs="TH SarabunIT๙"/>
                <w:spacing w:val="-6"/>
                <w:sz w:val="32"/>
                <w:szCs w:val="32"/>
              </w:rPr>
            </w:pPr>
            <w:r w:rsidRPr="00402D09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ทุกเขตมีการอบรม ครู ข อย่างน้อย</w:t>
            </w:r>
          </w:p>
          <w:p w:rsidR="00713A55" w:rsidRPr="00402D09" w:rsidRDefault="00713A55" w:rsidP="000D4640">
            <w:pPr>
              <w:pStyle w:val="a3"/>
              <w:ind w:left="284"/>
              <w:jc w:val="left"/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</w:pPr>
            <w:r w:rsidRPr="00402D09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เขตละ ๑ ครั้ง</w:t>
            </w:r>
          </w:p>
        </w:tc>
        <w:tc>
          <w:tcPr>
            <w:tcW w:w="2350" w:type="dxa"/>
          </w:tcPr>
          <w:p w:rsidR="00713A55" w:rsidRPr="00402D09" w:rsidRDefault="00713A55" w:rsidP="00EE5836">
            <w:pPr>
              <w:pStyle w:val="a3"/>
              <w:numPr>
                <w:ilvl w:val="0"/>
                <w:numId w:val="12"/>
              </w:numPr>
              <w:ind w:left="384" w:hanging="284"/>
              <w:jc w:val="left"/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</w:pPr>
            <w:r w:rsidRPr="00402D09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ครู ข ทุกเขตสุขภาพได้รับการอบรม</w:t>
            </w:r>
          </w:p>
        </w:tc>
        <w:tc>
          <w:tcPr>
            <w:tcW w:w="2339" w:type="dxa"/>
          </w:tcPr>
          <w:p w:rsidR="00713A55" w:rsidRPr="00402D09" w:rsidRDefault="00713A55" w:rsidP="00EE5836">
            <w:pPr>
              <w:pStyle w:val="a3"/>
              <w:numPr>
                <w:ilvl w:val="0"/>
                <w:numId w:val="13"/>
              </w:numPr>
              <w:ind w:left="342" w:hanging="284"/>
              <w:jc w:val="left"/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</w:pPr>
            <w:r w:rsidRPr="00402D09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จำนวนเขตที่จัดอบรมพัฒนาศักยภาพ ครู ข ระดับเขต</w:t>
            </w:r>
          </w:p>
        </w:tc>
        <w:tc>
          <w:tcPr>
            <w:tcW w:w="2461" w:type="dxa"/>
          </w:tcPr>
          <w:p w:rsidR="00713A55" w:rsidRPr="00402D09" w:rsidRDefault="00713A55" w:rsidP="00EE5836">
            <w:pPr>
              <w:pStyle w:val="a3"/>
              <w:numPr>
                <w:ilvl w:val="0"/>
                <w:numId w:val="14"/>
              </w:numPr>
              <w:ind w:left="299" w:hanging="284"/>
              <w:jc w:val="left"/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</w:pPr>
            <w:r w:rsidRPr="00402D09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ทุกเขตสุขภาพมีครู ข ในการสนับสนุนการการประเมินตามเกณฑ์พัฒนาคุณภาพ รพ.สต.ติดดาว</w:t>
            </w:r>
          </w:p>
        </w:tc>
      </w:tr>
    </w:tbl>
    <w:p w:rsidR="00E731B6" w:rsidRDefault="00E731B6" w:rsidP="00713A55">
      <w:pPr>
        <w:tabs>
          <w:tab w:val="left" w:pos="851"/>
          <w:tab w:val="left" w:pos="1276"/>
          <w:tab w:val="left" w:pos="1985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402D09" w:rsidRDefault="00402D09" w:rsidP="00713A55">
      <w:pPr>
        <w:tabs>
          <w:tab w:val="left" w:pos="851"/>
          <w:tab w:val="left" w:pos="1276"/>
          <w:tab w:val="left" w:pos="1985"/>
        </w:tabs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BC1A2E" w:rsidRPr="00B45D28" w:rsidRDefault="00BC1A2E" w:rsidP="00713A55">
      <w:pPr>
        <w:tabs>
          <w:tab w:val="left" w:pos="851"/>
          <w:tab w:val="left" w:pos="1276"/>
          <w:tab w:val="left" w:pos="1985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713A55" w:rsidRPr="009C6C34" w:rsidRDefault="00713A55" w:rsidP="00713A55">
      <w:pPr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 xml:space="preserve">1. </w:t>
      </w:r>
      <w:r w:rsidRPr="009C6C34">
        <w:rPr>
          <w:rFonts w:ascii="TH SarabunIT๙" w:hAnsi="TH SarabunIT๙" w:cs="TH SarabunIT๙" w:hint="cs"/>
          <w:b/>
          <w:bCs/>
          <w:sz w:val="32"/>
          <w:szCs w:val="32"/>
          <w:cs/>
        </w:rPr>
        <w:t>สถานก</w:t>
      </w:r>
      <w:r w:rsidR="001C5AE6">
        <w:rPr>
          <w:rFonts w:ascii="TH SarabunIT๙" w:hAnsi="TH SarabunIT๙" w:cs="TH SarabunIT๙" w:hint="cs"/>
          <w:b/>
          <w:bCs/>
          <w:sz w:val="32"/>
          <w:szCs w:val="32"/>
          <w:cs/>
        </w:rPr>
        <w:t>า</w:t>
      </w:r>
      <w:r w:rsidRPr="009C6C34">
        <w:rPr>
          <w:rFonts w:ascii="TH SarabunIT๙" w:hAnsi="TH SarabunIT๙" w:cs="TH SarabunIT๙" w:hint="cs"/>
          <w:b/>
          <w:bCs/>
          <w:sz w:val="32"/>
          <w:szCs w:val="32"/>
          <w:cs/>
        </w:rPr>
        <w:t>รณ์</w:t>
      </w:r>
    </w:p>
    <w:p w:rsidR="00713A55" w:rsidRDefault="00713A55" w:rsidP="00713A55">
      <w:pPr>
        <w:ind w:left="284" w:firstLine="436"/>
        <w:jc w:val="lef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1.1  สถานการณ์</w:t>
      </w:r>
    </w:p>
    <w:p w:rsidR="00713A55" w:rsidRDefault="00713A55" w:rsidP="00080650">
      <w:pPr>
        <w:pStyle w:val="Default"/>
        <w:tabs>
          <w:tab w:val="left" w:pos="1418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               ปีงบประมาณ 2560-2561 </w:t>
      </w:r>
      <w:r w:rsidRPr="00071A37">
        <w:rPr>
          <w:rFonts w:ascii="TH SarabunIT๙" w:hAnsi="TH SarabunIT๙" w:cs="TH SarabunIT๙"/>
          <w:sz w:val="32"/>
          <w:szCs w:val="32"/>
          <w:cs/>
        </w:rPr>
        <w:t>สำนักงานปลัดกระทรวงสาธารณสุข กระทรวงสาธารณสุข กำหนดนโยบายสำคัญของกระทรวงสาธารณสุขในการพัฒนาคุณภาพหน่วยบริการด้านสุขภาพ ภายใต้แผนยุทธศาสตร์ระยะ 20 ปีด้านสาธารณสุข โดยดำเนินการพัฒนาคุ</w:t>
      </w:r>
      <w:r w:rsidR="00970898">
        <w:rPr>
          <w:rFonts w:ascii="TH SarabunIT๙" w:hAnsi="TH SarabunIT๙" w:cs="TH SarabunIT๙"/>
          <w:sz w:val="32"/>
          <w:szCs w:val="32"/>
          <w:cs/>
        </w:rPr>
        <w:t>ณภาพโรงพยาบาลส่งเสริมสุขภาพตำบ</w:t>
      </w:r>
      <w:r w:rsidR="00080650">
        <w:rPr>
          <w:rFonts w:ascii="TH SarabunIT๙" w:hAnsi="TH SarabunIT๙" w:cs="TH SarabunIT๙" w:hint="cs"/>
          <w:sz w:val="32"/>
          <w:szCs w:val="32"/>
          <w:cs/>
        </w:rPr>
        <w:t>ล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071A37">
        <w:rPr>
          <w:rFonts w:ascii="TH SarabunIT๙" w:hAnsi="TH SarabunIT๙" w:cs="TH SarabunIT๙"/>
          <w:sz w:val="32"/>
          <w:szCs w:val="32"/>
          <w:cs/>
        </w:rPr>
        <w:t>(รพ.ส</w:t>
      </w:r>
      <w:r w:rsidR="00970898">
        <w:rPr>
          <w:rFonts w:ascii="TH SarabunIT๙" w:hAnsi="TH SarabunIT๙" w:cs="TH SarabunIT๙"/>
          <w:sz w:val="32"/>
          <w:szCs w:val="32"/>
          <w:cs/>
        </w:rPr>
        <w:t xml:space="preserve">ต.ติดดาว) ตามเกณฑ์รพ.สต.ติดดาว </w:t>
      </w:r>
      <w:r w:rsidRPr="00071A37">
        <w:rPr>
          <w:rFonts w:ascii="TH SarabunIT๙" w:hAnsi="TH SarabunIT๙" w:cs="TH SarabunIT๙"/>
          <w:sz w:val="32"/>
          <w:szCs w:val="32"/>
          <w:cs/>
        </w:rPr>
        <w:t>(5ดาว 5 ดี) เพื่อยกระดับการพัฒนาคุณภาพบริการของรพ.สต.</w:t>
      </w:r>
      <w:r w:rsidR="00970898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071A37">
        <w:rPr>
          <w:rFonts w:ascii="TH SarabunIT๙" w:hAnsi="TH SarabunIT๙" w:cs="TH SarabunIT๙"/>
          <w:sz w:val="32"/>
          <w:szCs w:val="32"/>
          <w:cs/>
        </w:rPr>
        <w:t>ให้ได้มาตรฐาน มีการบริหาร การประสานงานที่ดีสามารถแก้ไขปัญหาสาธารณสุขของประชาชนในพื้นที่</w:t>
      </w:r>
      <w:r w:rsidRPr="00080650">
        <w:rPr>
          <w:rFonts w:ascii="TH SarabunIT๙" w:hAnsi="TH SarabunIT๙" w:cs="TH SarabunIT๙"/>
          <w:spacing w:val="-4"/>
          <w:sz w:val="32"/>
          <w:szCs w:val="32"/>
          <w:cs/>
        </w:rPr>
        <w:t>ร่วมกับภาคีเครือข่ายด้านสุขภาพ</w:t>
      </w:r>
      <w:r w:rsidR="00970898" w:rsidRPr="00080650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 </w:t>
      </w:r>
      <w:r w:rsidRPr="00080650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ซึ่งสำนักงานสาธารณสุขจังหวัดตราด </w:t>
      </w:r>
      <w:r w:rsidRPr="00080650">
        <w:rPr>
          <w:rFonts w:ascii="TH SarabunIT๙" w:hAnsi="TH SarabunIT๙" w:cs="TH SarabunIT๙" w:hint="cs"/>
          <w:spacing w:val="-4"/>
          <w:sz w:val="32"/>
          <w:szCs w:val="32"/>
          <w:cs/>
        </w:rPr>
        <w:t>นำนโยบายการพัฒนาคุณภาพรพ.สต.</w:t>
      </w:r>
      <w:r>
        <w:rPr>
          <w:rFonts w:ascii="TH SarabunIT๙" w:hAnsi="TH SarabunIT๙" w:cs="TH SarabunIT๙" w:hint="cs"/>
          <w:sz w:val="32"/>
          <w:szCs w:val="32"/>
          <w:cs/>
        </w:rPr>
        <w:t>ตามเกณฑ์รพ.สต.ติดดาว และนำสู่การปฏิบัติเพื่อพัฒนา</w:t>
      </w:r>
      <w:r w:rsidR="00970898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รพ.สต.ทุกระดับในจังหวัดตราด จำนวน 67 แห่ง (รพ.สต. 66 แห่งและศูนย์สุขภาพชุมชนเมือง</w:t>
      </w:r>
      <w:r>
        <w:rPr>
          <w:rFonts w:ascii="TH SarabunIT๙" w:hAnsi="TH SarabunIT๙" w:cs="TH SarabunIT๙"/>
          <w:sz w:val="32"/>
          <w:szCs w:val="32"/>
        </w:rPr>
        <w:t xml:space="preserve"> : </w:t>
      </w:r>
      <w:proofErr w:type="spellStart"/>
      <w:r w:rsidR="00970898">
        <w:rPr>
          <w:rFonts w:ascii="TH SarabunIT๙" w:hAnsi="TH SarabunIT๙" w:cs="TH SarabunIT๙" w:hint="cs"/>
          <w:sz w:val="32"/>
          <w:szCs w:val="32"/>
          <w:cs/>
        </w:rPr>
        <w:t>ศสม</w:t>
      </w:r>
      <w:proofErr w:type="spellEnd"/>
      <w:r w:rsidR="00970898">
        <w:rPr>
          <w:rFonts w:ascii="TH SarabunIT๙" w:hAnsi="TH SarabunIT๙" w:cs="TH SarabunIT๙" w:hint="cs"/>
          <w:sz w:val="32"/>
          <w:szCs w:val="32"/>
          <w:cs/>
        </w:rPr>
        <w:t xml:space="preserve">. 1 แห่ง) ตลอด 2 ปี </w:t>
      </w:r>
      <w:r>
        <w:rPr>
          <w:rFonts w:ascii="TH SarabunIT๙" w:hAnsi="TH SarabunIT๙" w:cs="TH SarabunIT๙" w:hint="cs"/>
          <w:sz w:val="32"/>
          <w:szCs w:val="32"/>
          <w:cs/>
        </w:rPr>
        <w:t>ที่ผ่านมา</w:t>
      </w:r>
      <w:r w:rsidR="00970898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รพ.สต.ได้ยกระดับและเพิ่มคุณภาพด้านการรักษา ส่งเสริม ป้องกั</w:t>
      </w:r>
      <w:r w:rsidR="00970898">
        <w:rPr>
          <w:rFonts w:ascii="TH SarabunIT๙" w:hAnsi="TH SarabunIT๙" w:cs="TH SarabunIT๙" w:hint="cs"/>
          <w:sz w:val="32"/>
          <w:szCs w:val="32"/>
          <w:cs/>
        </w:rPr>
        <w:t xml:space="preserve">น ฟื้นฟูและคุ้มครองผู้บริโภค </w:t>
      </w:r>
      <w:r>
        <w:rPr>
          <w:rFonts w:ascii="TH SarabunIT๙" w:hAnsi="TH SarabunIT๙" w:cs="TH SarabunIT๙" w:hint="cs"/>
          <w:sz w:val="32"/>
          <w:szCs w:val="32"/>
          <w:cs/>
        </w:rPr>
        <w:t>ส่งผลให้ประชาชนได้รับบริการ</w:t>
      </w:r>
      <w:r w:rsidRPr="00B61BD3">
        <w:rPr>
          <w:rFonts w:ascii="TH SarabunIT๙" w:hAnsi="TH SarabunIT๙" w:cs="TH SarabunIT๙" w:hint="cs"/>
          <w:spacing w:val="-22"/>
          <w:sz w:val="32"/>
          <w:szCs w:val="32"/>
          <w:cs/>
        </w:rPr>
        <w:t>สุขภาพที่</w:t>
      </w:r>
      <w:r>
        <w:rPr>
          <w:rFonts w:ascii="TH SarabunIT๙" w:hAnsi="TH SarabunIT๙" w:cs="TH SarabunIT๙" w:hint="cs"/>
          <w:spacing w:val="-22"/>
          <w:sz w:val="32"/>
          <w:szCs w:val="32"/>
          <w:cs/>
        </w:rPr>
        <w:t>มี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คุณภาพจากบุคลากรของรพ.สต.ภายใต้ค่านิยม </w:t>
      </w:r>
      <w:r>
        <w:rPr>
          <w:rFonts w:ascii="TH SarabunIT๙" w:hAnsi="TH SarabunIT๙" w:cs="TH SarabunIT๙"/>
          <w:sz w:val="32"/>
          <w:szCs w:val="32"/>
        </w:rPr>
        <w:t xml:space="preserve">MOPH </w:t>
      </w:r>
    </w:p>
    <w:p w:rsidR="00713A55" w:rsidRDefault="00713A55" w:rsidP="001C5AE6">
      <w:pPr>
        <w:pStyle w:val="Default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     ปีงบประมาณ 2560 สำนักงานสาธารณสุขจังหวัดตราด</w:t>
      </w:r>
      <w:r w:rsidR="0071679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วางระบบการพัฒนาโดยขอความร่วมมือให้รพ.สต.ขนาดใหญ่ที่เป็นแม่ข่าย (ระดับ </w:t>
      </w:r>
      <w:r>
        <w:rPr>
          <w:rFonts w:ascii="TH SarabunIT๙" w:hAnsi="TH SarabunIT๙" w:cs="TH SarabunIT๙"/>
          <w:sz w:val="32"/>
          <w:szCs w:val="32"/>
        </w:rPr>
        <w:t>L</w:t>
      </w:r>
      <w:r>
        <w:rPr>
          <w:rFonts w:ascii="TH SarabunIT๙" w:hAnsi="TH SarabunIT๙" w:cs="TH SarabunIT๙" w:hint="cs"/>
          <w:sz w:val="32"/>
          <w:szCs w:val="32"/>
          <w:cs/>
        </w:rPr>
        <w:t>)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สมัครใจเพื่อพัฒนารพ.สต.ตามเกณฑ์</w:t>
      </w:r>
      <w:r w:rsidR="0071679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รพ.สต.ติดดาว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="00234764">
        <w:rPr>
          <w:rFonts w:ascii="TH SarabunIT๙" w:hAnsi="TH SarabunIT๙" w:cs="TH SarabunIT๙" w:hint="cs"/>
          <w:sz w:val="32"/>
          <w:szCs w:val="32"/>
          <w:cs/>
        </w:rPr>
        <w:t>จำนวน 15 แห่ง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ซึ่งในปีงบประมาณ 2558-2561 โรงพยาบาลทุกแห่งทุกแห่งในจังหวัดตราดได้รับรองคุณภาพมาตรฐาน </w:t>
      </w:r>
      <w:r>
        <w:rPr>
          <w:rFonts w:ascii="TH SarabunIT๙" w:hAnsi="TH SarabunIT๙" w:cs="TH SarabunIT๙"/>
          <w:sz w:val="32"/>
          <w:szCs w:val="32"/>
        </w:rPr>
        <w:t xml:space="preserve">HA </w:t>
      </w:r>
      <w:r>
        <w:rPr>
          <w:rFonts w:ascii="TH SarabunIT๙" w:hAnsi="TH SarabunIT๙" w:cs="TH SarabunIT๙" w:hint="cs"/>
          <w:sz w:val="32"/>
          <w:szCs w:val="32"/>
          <w:cs/>
        </w:rPr>
        <w:t>ทั้งจังหวัดต่อเนื่องมา 4 ปี สำนักงานสาธารณสุขจ</w:t>
      </w:r>
      <w:r w:rsidR="00234764">
        <w:rPr>
          <w:rFonts w:ascii="TH SarabunIT๙" w:hAnsi="TH SarabunIT๙" w:cs="TH SarabunIT๙" w:hint="cs"/>
          <w:sz w:val="32"/>
          <w:szCs w:val="32"/>
          <w:cs/>
        </w:rPr>
        <w:t xml:space="preserve">ังหวัดตราดได้รับความร่วมมือจาก </w:t>
      </w:r>
      <w:r>
        <w:rPr>
          <w:rFonts w:ascii="TH SarabunIT๙" w:hAnsi="TH SarabunIT๙" w:cs="TH SarabunIT๙" w:hint="cs"/>
          <w:sz w:val="32"/>
          <w:szCs w:val="32"/>
          <w:cs/>
        </w:rPr>
        <w:t>ทีมพี่เลี้ยงในระบบงานที่สำคัญของโรงพยาบาลทุกแห่งในการพัฒนา</w:t>
      </w:r>
      <w:r w:rsidR="0071679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รพ.ส</w:t>
      </w:r>
      <w:r w:rsidR="00234764">
        <w:rPr>
          <w:rFonts w:ascii="TH SarabunIT๙" w:hAnsi="TH SarabunIT๙" w:cs="TH SarabunIT๙" w:hint="cs"/>
          <w:sz w:val="32"/>
          <w:szCs w:val="32"/>
          <w:cs/>
        </w:rPr>
        <w:t>ต.ตามเกณฑ์ติดดาว</w:t>
      </w:r>
      <w:r w:rsidR="0071679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234764">
        <w:rPr>
          <w:rFonts w:ascii="TH SarabunIT๙" w:hAnsi="TH SarabunIT๙" w:cs="TH SarabunIT๙" w:hint="cs"/>
          <w:sz w:val="32"/>
          <w:szCs w:val="32"/>
          <w:cs/>
        </w:rPr>
        <w:t>ซึ่งบางระบบ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มีความสอดคล้องกับมาตรฐาน </w:t>
      </w:r>
      <w:r>
        <w:rPr>
          <w:rFonts w:ascii="TH SarabunIT๙" w:hAnsi="TH SarabunIT๙" w:cs="TH SarabunIT๙"/>
          <w:sz w:val="32"/>
          <w:szCs w:val="32"/>
        </w:rPr>
        <w:t xml:space="preserve">HA </w:t>
      </w:r>
      <w:r>
        <w:rPr>
          <w:rFonts w:ascii="TH SarabunIT๙" w:hAnsi="TH SarabunIT๙" w:cs="TH SarabunIT๙" w:hint="cs"/>
          <w:sz w:val="32"/>
          <w:szCs w:val="32"/>
          <w:cs/>
        </w:rPr>
        <w:t>เช่น ระบบ ยา/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LAB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/</w:t>
      </w:r>
      <w:r>
        <w:rPr>
          <w:rFonts w:ascii="TH SarabunIT๙" w:hAnsi="TH SarabunIT๙" w:cs="TH SarabunIT๙"/>
          <w:sz w:val="32"/>
          <w:szCs w:val="32"/>
        </w:rPr>
        <w:t>IC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หรือการใช้ </w:t>
      </w:r>
      <w:r>
        <w:rPr>
          <w:rFonts w:ascii="TH SarabunIT๙" w:hAnsi="TH SarabunIT๙" w:cs="TH SarabunIT๙"/>
          <w:sz w:val="32"/>
          <w:szCs w:val="32"/>
        </w:rPr>
        <w:t xml:space="preserve">CPG </w:t>
      </w:r>
      <w:r>
        <w:rPr>
          <w:rFonts w:ascii="TH SarabunIT๙" w:hAnsi="TH SarabunIT๙" w:cs="TH SarabunIT๙" w:hint="cs"/>
          <w:sz w:val="32"/>
          <w:szCs w:val="32"/>
          <w:cs/>
        </w:rPr>
        <w:t>ในการให้บริการในรพ.สต</w:t>
      </w:r>
      <w:r w:rsidR="00234764">
        <w:rPr>
          <w:rFonts w:ascii="TH SarabunIT๙" w:hAnsi="TH SarabunIT๙" w:cs="TH SarabunIT๙" w:hint="cs"/>
          <w:sz w:val="32"/>
          <w:szCs w:val="32"/>
          <w:cs/>
        </w:rPr>
        <w:t xml:space="preserve">.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ปีงบประมาณ 2561 พัฒนารพ.สต.ระดับ </w:t>
      </w:r>
      <w:r>
        <w:rPr>
          <w:rFonts w:ascii="TH SarabunIT๙" w:hAnsi="TH SarabunIT๙" w:cs="TH SarabunIT๙"/>
          <w:sz w:val="32"/>
          <w:szCs w:val="32"/>
        </w:rPr>
        <w:t xml:space="preserve">M </w:t>
      </w:r>
      <w:r w:rsidRPr="00005FDF">
        <w:rPr>
          <w:rFonts w:ascii="TH SarabunIT๙" w:hAnsi="TH SarabunIT๙" w:cs="TH SarabunIT๙"/>
          <w:sz w:val="32"/>
          <w:szCs w:val="32"/>
          <w:cs/>
        </w:rPr>
        <w:t>ซึ่งเป็น</w:t>
      </w:r>
      <w:r w:rsidR="00CB16E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005FDF">
        <w:rPr>
          <w:rFonts w:ascii="TH SarabunIT๙" w:hAnsi="TH SarabunIT๙" w:cs="TH SarabunIT๙"/>
          <w:sz w:val="32"/>
          <w:szCs w:val="32"/>
          <w:cs/>
        </w:rPr>
        <w:t>รพ</w:t>
      </w:r>
      <w:r w:rsidRPr="00005FDF">
        <w:rPr>
          <w:rFonts w:ascii="TH SarabunIT๙" w:hAnsi="TH SarabunIT๙" w:cs="TH SarabunIT๙"/>
          <w:sz w:val="32"/>
          <w:szCs w:val="32"/>
        </w:rPr>
        <w:t>.</w:t>
      </w:r>
      <w:r w:rsidRPr="00005FDF">
        <w:rPr>
          <w:rFonts w:ascii="TH SarabunIT๙" w:hAnsi="TH SarabunIT๙" w:cs="TH SarabunIT๙"/>
          <w:sz w:val="32"/>
          <w:szCs w:val="32"/>
          <w:cs/>
        </w:rPr>
        <w:t>สต</w:t>
      </w:r>
      <w:r w:rsidRPr="00005FDF">
        <w:rPr>
          <w:rFonts w:ascii="TH SarabunIT๙" w:hAnsi="TH SarabunIT๙" w:cs="TH SarabunIT๙"/>
          <w:sz w:val="32"/>
          <w:szCs w:val="32"/>
        </w:rPr>
        <w:t>.</w:t>
      </w:r>
      <w:r w:rsidRPr="00005FDF">
        <w:rPr>
          <w:rFonts w:ascii="TH SarabunIT๙" w:hAnsi="TH SarabunIT๙" w:cs="TH SarabunIT๙"/>
          <w:sz w:val="32"/>
          <w:szCs w:val="32"/>
          <w:cs/>
        </w:rPr>
        <w:t>ในตำบลที่เป็นลูกข่ายของระดับ</w:t>
      </w:r>
      <w:r w:rsidR="00CB16E5">
        <w:rPr>
          <w:rFonts w:ascii="TH SarabunIT๙" w:hAnsi="TH SarabunIT๙" w:cs="TH SarabunIT๙"/>
          <w:sz w:val="32"/>
          <w:szCs w:val="32"/>
        </w:rPr>
        <w:t xml:space="preserve"> L</w:t>
      </w:r>
      <w:r>
        <w:rPr>
          <w:rFonts w:ascii="TH SarabunIT๙" w:hAnsi="TH SarabunIT๙" w:cs="TH SarabunIT๙" w:hint="cs"/>
          <w:sz w:val="32"/>
          <w:szCs w:val="32"/>
          <w:cs/>
        </w:rPr>
        <w:t>และขอให้อำเภอจัดตั้งทีมพี่เลี้ยงครบทุกเกณฑ์รพ.สต.ติดดาว ปี 2561 โดยให้</w:t>
      </w:r>
      <w:r w:rsidR="00CB16E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รพ.สต.ระดับ L ที่เป็นแม่ข่ายและ</w:t>
      </w:r>
      <w:r w:rsidRPr="00BA6317">
        <w:rPr>
          <w:rFonts w:ascii="TH SarabunIT๙" w:hAnsi="TH SarabunIT๙" w:cs="TH SarabunIT๙" w:hint="cs"/>
          <w:spacing w:val="-4"/>
          <w:sz w:val="32"/>
          <w:szCs w:val="32"/>
          <w:cs/>
        </w:rPr>
        <w:t>ได้รับรองคุณภาพระดับ 5 ดาว ถ่ายทอดความรู้และแลกเปลี่ยนเรียนรู้เป็น</w:t>
      </w:r>
      <w:r w:rsidR="00CB16E5" w:rsidRPr="00BA6317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 </w:t>
      </w:r>
      <w:r w:rsidRPr="00BA6317">
        <w:rPr>
          <w:rFonts w:ascii="TH SarabunIT๙" w:hAnsi="TH SarabunIT๙" w:cs="TH SarabunIT๙" w:hint="cs"/>
          <w:spacing w:val="-4"/>
          <w:sz w:val="32"/>
          <w:szCs w:val="32"/>
          <w:cs/>
        </w:rPr>
        <w:t>ครู</w:t>
      </w:r>
      <w:r w:rsidR="00BA6317" w:rsidRPr="00BA6317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 </w:t>
      </w:r>
      <w:r w:rsidRPr="00BA6317">
        <w:rPr>
          <w:rFonts w:ascii="TH SarabunIT๙" w:hAnsi="TH SarabunIT๙" w:cs="TH SarabunIT๙" w:hint="cs"/>
          <w:spacing w:val="-4"/>
          <w:sz w:val="32"/>
          <w:szCs w:val="32"/>
          <w:cs/>
        </w:rPr>
        <w:t>ก.ให้</w:t>
      </w:r>
      <w:r w:rsidR="00CB16E5" w:rsidRPr="00BA6317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 </w:t>
      </w:r>
      <w:r w:rsidRPr="00BA6317">
        <w:rPr>
          <w:rFonts w:ascii="TH SarabunIT๙" w:hAnsi="TH SarabunIT๙" w:cs="TH SarabunIT๙" w:hint="cs"/>
          <w:spacing w:val="-4"/>
          <w:sz w:val="32"/>
          <w:szCs w:val="32"/>
          <w:cs/>
        </w:rPr>
        <w:t>รพ.สต.ลูกข่ายร่วมมือกัน</w:t>
      </w:r>
      <w:r>
        <w:rPr>
          <w:rFonts w:ascii="TH SarabunIT๙" w:hAnsi="TH SarabunIT๙" w:cs="TH SarabunIT๙" w:hint="cs"/>
          <w:sz w:val="32"/>
          <w:szCs w:val="32"/>
          <w:cs/>
        </w:rPr>
        <w:t>พัฒนา สำหรับทีมเยี่ยมเสริมพลังระดับจังหวัด สำนักงานสาธารณสุขจังหวัดตราดได้ขอเชิญ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ทีมสห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วิชาชี</w:t>
      </w:r>
      <w:r w:rsidR="00CB16E5">
        <w:rPr>
          <w:rFonts w:ascii="TH SarabunIT๙" w:hAnsi="TH SarabunIT๙" w:cs="TH SarabunIT๙" w:hint="cs"/>
          <w:sz w:val="32"/>
          <w:szCs w:val="32"/>
          <w:cs/>
        </w:rPr>
        <w:t xml:space="preserve">พที่มีความรู้ความสารถ </w:t>
      </w:r>
      <w:r>
        <w:rPr>
          <w:rFonts w:ascii="TH SarabunIT๙" w:hAnsi="TH SarabunIT๙" w:cs="TH SarabunIT๙" w:hint="cs"/>
          <w:sz w:val="32"/>
          <w:szCs w:val="32"/>
          <w:cs/>
        </w:rPr>
        <w:t>มีประสบการณ์ด้านงานพัฒนาคุณภาพ</w:t>
      </w:r>
      <w:r w:rsidR="00CB16E5">
        <w:rPr>
          <w:rFonts w:ascii="TH SarabunIT๙" w:hAnsi="TH SarabunIT๙" w:cs="TH SarabunIT๙"/>
          <w:sz w:val="32"/>
          <w:szCs w:val="32"/>
        </w:rPr>
        <w:t xml:space="preserve"> H</w:t>
      </w:r>
      <w:r>
        <w:rPr>
          <w:rFonts w:ascii="TH SarabunIT๙" w:hAnsi="TH SarabunIT๙" w:cs="TH SarabunIT๙"/>
          <w:sz w:val="32"/>
          <w:szCs w:val="32"/>
        </w:rPr>
        <w:t>A</w:t>
      </w:r>
      <w:r>
        <w:rPr>
          <w:rFonts w:ascii="TH SarabunIT๙" w:hAnsi="TH SarabunIT๙" w:cs="TH SarabunIT๙" w:hint="cs"/>
          <w:sz w:val="32"/>
          <w:szCs w:val="32"/>
          <w:cs/>
        </w:rPr>
        <w:t>/</w:t>
      </w:r>
      <w:r>
        <w:rPr>
          <w:rFonts w:ascii="TH SarabunIT๙" w:hAnsi="TH SarabunIT๙" w:cs="TH SarabunIT๙"/>
          <w:sz w:val="32"/>
          <w:szCs w:val="32"/>
        </w:rPr>
        <w:t>PCA</w:t>
      </w:r>
      <w:r>
        <w:rPr>
          <w:rFonts w:ascii="TH SarabunIT๙" w:hAnsi="TH SarabunIT๙" w:cs="TH SarabunIT๙" w:hint="cs"/>
          <w:sz w:val="32"/>
          <w:szCs w:val="32"/>
          <w:cs/>
        </w:rPr>
        <w:t>/</w:t>
      </w:r>
      <w:r>
        <w:rPr>
          <w:rFonts w:ascii="TH SarabunIT๙" w:hAnsi="TH SarabunIT๙" w:cs="TH SarabunIT๙"/>
          <w:sz w:val="32"/>
          <w:szCs w:val="32"/>
        </w:rPr>
        <w:t xml:space="preserve">DHS </w:t>
      </w:r>
      <w:r>
        <w:rPr>
          <w:rFonts w:ascii="TH SarabunIT๙" w:hAnsi="TH SarabunIT๙" w:cs="TH SarabunIT๙" w:hint="cs"/>
          <w:sz w:val="32"/>
          <w:szCs w:val="32"/>
          <w:cs/>
        </w:rPr>
        <w:t>ในโรงพยาบาลตราด/โรงพยาบาลชุมชน/สำนักงานสาธารณสุขอำเภอ</w:t>
      </w:r>
      <w:r w:rsidR="00D409FC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และโรงพยาบาลส่งเสริมสุขภาพตำบล</w:t>
      </w:r>
      <w:r w:rsidR="00D409FC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เข้ามาร่วมเป็นทีมเยี่ยมเสริมพลังระดับจังหวัด เพื่อแลกเปลี่ยนเรียนรู้กับ</w:t>
      </w:r>
      <w:r w:rsidR="00D409FC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รพ.สต.ด้วยมิตรภาพที่ดีต่อกัน</w:t>
      </w:r>
    </w:p>
    <w:p w:rsidR="006A436E" w:rsidRDefault="00713A55" w:rsidP="00713A55">
      <w:pPr>
        <w:pStyle w:val="Default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     ผลการพัฒนา</w:t>
      </w:r>
      <w:r w:rsidR="00B708B0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พบว่า การพัฒนาระบบงานที่สำคัญและมีคุณภาพระดับดีมาก</w:t>
      </w:r>
      <w:r w:rsidR="009E4E38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เป็นต้นแบบการพัฒนาและครู</w:t>
      </w:r>
      <w:r w:rsidR="00BA631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ก.ให้กับ</w:t>
      </w:r>
      <w:r w:rsidR="009E4E38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รพ.สต.ระดับ </w:t>
      </w:r>
      <w:r>
        <w:rPr>
          <w:rFonts w:ascii="TH SarabunIT๙" w:hAnsi="TH SarabunIT๙" w:cs="TH SarabunIT๙"/>
          <w:sz w:val="32"/>
          <w:szCs w:val="32"/>
        </w:rPr>
        <w:t xml:space="preserve">S </w:t>
      </w:r>
      <w:r>
        <w:rPr>
          <w:rFonts w:ascii="TH SarabunIT๙" w:hAnsi="TH SarabunIT๙" w:cs="TH SarabunIT๙" w:hint="cs"/>
          <w:sz w:val="32"/>
          <w:szCs w:val="32"/>
          <w:cs/>
        </w:rPr>
        <w:t>ได้แก่ ระบบมาตรฐานความปลอดภัยของผู้ป่วยและผู้ให้บริการ</w:t>
      </w:r>
      <w:r w:rsidRPr="00BA6317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ตามเกณฑ์ </w:t>
      </w:r>
      <w:r w:rsidRPr="00BA6317">
        <w:rPr>
          <w:rFonts w:ascii="TH SarabunIT๙" w:hAnsi="TH SarabunIT๙" w:cs="TH SarabunIT๙"/>
          <w:spacing w:val="-4"/>
          <w:sz w:val="32"/>
          <w:szCs w:val="32"/>
        </w:rPr>
        <w:t>Green Clean/</w:t>
      </w:r>
      <w:r w:rsidRPr="00BA6317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ระบบงานเภสัชระดับปฐมภูมิ/ระบบ </w:t>
      </w:r>
      <w:r w:rsidRPr="00BA6317">
        <w:rPr>
          <w:rFonts w:ascii="TH SarabunIT๙" w:hAnsi="TH SarabunIT๙" w:cs="TH SarabunIT๙"/>
          <w:spacing w:val="-4"/>
          <w:sz w:val="32"/>
          <w:szCs w:val="32"/>
        </w:rPr>
        <w:t>LAB/</w:t>
      </w:r>
      <w:r w:rsidRPr="00BA6317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ระบบ </w:t>
      </w:r>
      <w:r w:rsidRPr="00BA6317">
        <w:rPr>
          <w:rFonts w:ascii="TH SarabunIT๙" w:hAnsi="TH SarabunIT๙" w:cs="TH SarabunIT๙"/>
          <w:spacing w:val="-4"/>
          <w:sz w:val="32"/>
          <w:szCs w:val="32"/>
        </w:rPr>
        <w:t>IC/</w:t>
      </w:r>
      <w:r w:rsidRPr="00BA6317">
        <w:rPr>
          <w:rFonts w:ascii="TH SarabunIT๙" w:hAnsi="TH SarabunIT๙" w:cs="TH SarabunIT๙" w:hint="cs"/>
          <w:spacing w:val="-4"/>
          <w:sz w:val="32"/>
          <w:szCs w:val="32"/>
          <w:cs/>
        </w:rPr>
        <w:t>ระบบการให้บริการใน</w:t>
      </w:r>
      <w:r w:rsidR="009E4E38" w:rsidRPr="00BA6317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 </w:t>
      </w:r>
      <w:r w:rsidRPr="00BA6317">
        <w:rPr>
          <w:rFonts w:ascii="TH SarabunIT๙" w:hAnsi="TH SarabunIT๙" w:cs="TH SarabunIT๙" w:hint="cs"/>
          <w:spacing w:val="-4"/>
          <w:sz w:val="32"/>
          <w:szCs w:val="32"/>
          <w:cs/>
        </w:rPr>
        <w:t>รพ.สต</w:t>
      </w:r>
      <w:r w:rsidRPr="00BA6317">
        <w:rPr>
          <w:rFonts w:ascii="TH SarabunIT๙" w:hAnsi="TH SarabunIT๙" w:cs="TH SarabunIT๙"/>
          <w:spacing w:val="-4"/>
          <w:sz w:val="32"/>
          <w:szCs w:val="32"/>
        </w:rPr>
        <w:t>.</w:t>
      </w:r>
      <w:r w:rsidR="009E4E38">
        <w:rPr>
          <w:rFonts w:ascii="TH SarabunIT๙" w:hAnsi="TH SarabunIT๙" w:cs="TH SarabunIT๙"/>
          <w:sz w:val="32"/>
          <w:szCs w:val="32"/>
        </w:rPr>
        <w:t xml:space="preserve"> 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OPD</w:t>
      </w:r>
      <w:proofErr w:type="spellEnd"/>
      <w:r>
        <w:rPr>
          <w:rFonts w:ascii="TH SarabunIT๙" w:hAnsi="TH SarabunIT๙" w:cs="TH SarabunIT๙"/>
          <w:sz w:val="32"/>
          <w:szCs w:val="32"/>
        </w:rPr>
        <w:t>+ER</w:t>
      </w:r>
      <w:r w:rsidR="009E4E38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>/</w:t>
      </w:r>
      <w:r w:rsidR="009E4E38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นวัตกรรมการดุแลผู้ป่วยโรคไม่ติดต่อ (โรคเบาหวานและโรคความดันโลหิตสูง)/การควบคุมโรค</w:t>
      </w:r>
      <w:r w:rsidRPr="00BA6317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ไข้เลือดออกโดยชุมชน </w:t>
      </w:r>
      <w:r w:rsidR="009E4E38" w:rsidRPr="00BA6317">
        <w:rPr>
          <w:rFonts w:ascii="TH SarabunIT๙" w:hAnsi="TH SarabunIT๙" w:cs="TH SarabunIT๙" w:hint="cs"/>
          <w:spacing w:val="-4"/>
          <w:sz w:val="32"/>
          <w:szCs w:val="32"/>
          <w:cs/>
        </w:rPr>
        <w:t>ใน</w:t>
      </w:r>
      <w:r w:rsidRPr="00BA6317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ปี 2562 สำนักงานสาธารณสุขจังหวัดตราดวางระบบการใช้ </w:t>
      </w:r>
      <w:r w:rsidRPr="00BA6317">
        <w:rPr>
          <w:rFonts w:ascii="TH SarabunIT๙" w:hAnsi="TH SarabunIT๙" w:cs="TH SarabunIT๙"/>
          <w:spacing w:val="-4"/>
          <w:sz w:val="32"/>
          <w:szCs w:val="32"/>
        </w:rPr>
        <w:t>CPG/Service Plan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="00234764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7 สาขา เชื่อมโยงระดับโรงพยาบาลตราด/โรงพยาบาลชุมชน/และ</w:t>
      </w:r>
      <w:r w:rsidRPr="00C100EA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 xml:space="preserve">Service Plan </w:t>
      </w:r>
      <w:r>
        <w:rPr>
          <w:rFonts w:ascii="TH SarabunIT๙" w:hAnsi="TH SarabunIT๙" w:cs="TH SarabunIT๙" w:hint="cs"/>
          <w:sz w:val="32"/>
          <w:szCs w:val="32"/>
          <w:cs/>
        </w:rPr>
        <w:t>สาขาปฐมภูมิ</w:t>
      </w:r>
      <w:r w:rsidR="009E4E38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(รพ.สต.)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ปีงบประมาณ 2560 รพ.สต.ได้รับรองระดับ 5 ดาว 18 แห่ง และปีงบประมาณ 2561 รพ.สต.ได้รับรองระดับ 5 ดาว 15 แห่ง </w:t>
      </w:r>
      <w:r w:rsidRPr="00844AD5">
        <w:rPr>
          <w:rFonts w:ascii="TH SarabunIT๙" w:hAnsi="TH SarabunIT๙" w:cs="TH SarabunIT๙" w:hint="cs"/>
          <w:color w:val="auto"/>
          <w:sz w:val="32"/>
          <w:szCs w:val="32"/>
          <w:cs/>
        </w:rPr>
        <w:t>รวมทั้งสิ้น 33 แห่ง คิดเป็นร้อยละ 49.25 ผ่านเกณฑ์เป้าหมายกระทรวงสาธารณสุข ปีงบประมาณ 256</w:t>
      </w: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>2</w:t>
      </w:r>
      <w:r w:rsidR="00C52E61"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 กำหนด </w:t>
      </w:r>
      <w:r w:rsidRPr="00844AD5">
        <w:rPr>
          <w:rFonts w:ascii="TH SarabunIT๙" w:hAnsi="TH SarabunIT๙" w:cs="TH SarabunIT๙" w:hint="cs"/>
          <w:color w:val="auto"/>
          <w:sz w:val="32"/>
          <w:szCs w:val="32"/>
          <w:cs/>
        </w:rPr>
        <w:t>ร้อยละ 25 (สะสมปีงบประมาณ 2560 จำนวน 18 แห่ง/ปีงบประมาณ 2561 จำนวน 1</w:t>
      </w: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>5 แห่ง</w:t>
      </w:r>
      <w:r w:rsidRPr="00844AD5">
        <w:rPr>
          <w:rFonts w:ascii="TH SarabunIT๙" w:hAnsi="TH SarabunIT๙" w:cs="TH SarabunIT๙" w:hint="cs"/>
          <w:color w:val="auto"/>
          <w:sz w:val="32"/>
          <w:szCs w:val="32"/>
          <w:cs/>
        </w:rPr>
        <w:t>) ซึ่งยังมี</w:t>
      </w:r>
      <w:r w:rsidR="00C52E61"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 </w:t>
      </w:r>
      <w:r w:rsidRPr="00844AD5">
        <w:rPr>
          <w:rFonts w:ascii="TH SarabunIT๙" w:hAnsi="TH SarabunIT๙" w:cs="TH SarabunIT๙" w:hint="cs"/>
          <w:color w:val="auto"/>
          <w:sz w:val="32"/>
          <w:szCs w:val="32"/>
          <w:cs/>
        </w:rPr>
        <w:t>รพ.สต.ที่อยู่ระหว่างการพัฒนาคุณภาพตามเกณฑ์รพ.สต.</w:t>
      </w:r>
      <w:r w:rsidRPr="00BA6317">
        <w:rPr>
          <w:rFonts w:ascii="TH SarabunIT๙" w:hAnsi="TH SarabunIT๙" w:cs="TH SarabunIT๙" w:hint="cs"/>
          <w:color w:val="auto"/>
          <w:spacing w:val="-4"/>
          <w:sz w:val="32"/>
          <w:szCs w:val="32"/>
          <w:cs/>
        </w:rPr>
        <w:t>ติดดาว จำนวน 34 แห่ง ปีงบประมาณ 2562 กำหนดเป้าหมายการพัฒนาผ่านเกณฑ์คุณภาพรพ.สต.ติดดาว</w:t>
      </w:r>
      <w:r w:rsidRPr="00E90CE2">
        <w:rPr>
          <w:rFonts w:ascii="TH SarabunIT๙" w:hAnsi="TH SarabunIT๙" w:cs="TH SarabunIT๙" w:hint="cs"/>
          <w:color w:val="auto"/>
          <w:spacing w:val="-6"/>
          <w:sz w:val="32"/>
          <w:szCs w:val="32"/>
          <w:cs/>
        </w:rPr>
        <w:t>ระดับ 3 ดาว ร้อยละ 100 และระดับ  5 ดาว</w:t>
      </w:r>
      <w:r w:rsidR="00BA6317" w:rsidRPr="00E90CE2">
        <w:rPr>
          <w:rFonts w:ascii="TH SarabunIT๙" w:hAnsi="TH SarabunIT๙" w:cs="TH SarabunIT๙" w:hint="cs"/>
          <w:color w:val="auto"/>
          <w:spacing w:val="-6"/>
          <w:sz w:val="32"/>
          <w:szCs w:val="32"/>
          <w:cs/>
        </w:rPr>
        <w:t xml:space="preserve"> </w:t>
      </w:r>
      <w:r w:rsidRPr="00E90CE2">
        <w:rPr>
          <w:rFonts w:ascii="TH SarabunIT๙" w:hAnsi="TH SarabunIT๙" w:cs="TH SarabunIT๙" w:hint="cs"/>
          <w:color w:val="auto"/>
          <w:spacing w:val="-6"/>
          <w:sz w:val="32"/>
          <w:szCs w:val="32"/>
          <w:cs/>
        </w:rPr>
        <w:t>ร้อยละ 80 จำนวน 53 แห่ง (สะสมปี 2561จำนวน 15 แห่ง</w:t>
      </w: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>/ปี 2562 จำนวน 18 แห่ง/ปีงบประมาณ 2562 จำนวน 20 แห่ง)</w:t>
      </w:r>
    </w:p>
    <w:p w:rsidR="00713A55" w:rsidRPr="009A1168" w:rsidRDefault="00713A55" w:rsidP="00713A55">
      <w:pPr>
        <w:ind w:left="284" w:firstLine="436"/>
        <w:rPr>
          <w:rFonts w:ascii="TH SarabunIT๙" w:hAnsi="TH SarabunIT๙" w:cs="TH SarabunIT๙"/>
          <w:b/>
          <w:bCs/>
          <w:sz w:val="32"/>
          <w:szCs w:val="32"/>
        </w:rPr>
      </w:pPr>
      <w:r w:rsidRPr="009A1168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1.2 </w:t>
      </w:r>
      <w:r w:rsidRPr="009A1168">
        <w:rPr>
          <w:rFonts w:ascii="TH SarabunIT๙" w:hAnsi="TH SarabunIT๙" w:cs="TH SarabunIT๙" w:hint="cs"/>
          <w:b/>
          <w:bCs/>
          <w:sz w:val="32"/>
          <w:szCs w:val="32"/>
          <w:cs/>
        </w:rPr>
        <w:t>แผนการดำเนินงาน ปี 2562</w:t>
      </w:r>
    </w:p>
    <w:p w:rsidR="00713A55" w:rsidRDefault="00713A55" w:rsidP="00713A55">
      <w:pPr>
        <w:ind w:left="284" w:firstLine="436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   1.2.1) </w:t>
      </w:r>
      <w:r w:rsidRPr="00E52F88">
        <w:rPr>
          <w:rFonts w:ascii="TH SarabunIT๙" w:eastAsia="Times New Roman" w:hAnsi="TH SarabunIT๙" w:cs="TH SarabunIT๙"/>
          <w:sz w:val="32"/>
          <w:szCs w:val="32"/>
          <w:cs/>
        </w:rPr>
        <w:t>ประชุมชี้แจงแนวทางการพัฒนาและติดตามผลการพัฒนารพ.สต.ติดดาว</w:t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ตามเกณฑ์  </w:t>
      </w:r>
    </w:p>
    <w:p w:rsidR="00713A55" w:rsidRPr="00004C82" w:rsidRDefault="00713A55" w:rsidP="00713A55">
      <w:pPr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>รพ.สต.</w:t>
      </w:r>
      <w:r w:rsidRPr="00004C82">
        <w:rPr>
          <w:rFonts w:ascii="TH SarabunIT๙" w:eastAsia="Times New Roman" w:hAnsi="TH SarabunIT๙" w:cs="TH SarabunIT๙" w:hint="cs"/>
          <w:sz w:val="32"/>
          <w:szCs w:val="32"/>
          <w:cs/>
        </w:rPr>
        <w:t>ติดดาว</w:t>
      </w:r>
      <w:r w:rsidRPr="00004C82">
        <w:rPr>
          <w:rFonts w:ascii="TH SarabunIT๙" w:eastAsia="Times New Roman" w:hAnsi="TH SarabunIT๙" w:cs="TH SarabunIT๙"/>
          <w:sz w:val="32"/>
          <w:szCs w:val="32"/>
          <w:cs/>
        </w:rPr>
        <w:t xml:space="preserve">ปีงบประมาณ </w:t>
      </w:r>
      <w:r w:rsidRPr="00004C82">
        <w:rPr>
          <w:rFonts w:ascii="TH SarabunIT๙" w:eastAsia="Times New Roman" w:hAnsi="TH SarabunIT๙" w:cs="TH SarabunIT๙"/>
          <w:sz w:val="32"/>
          <w:szCs w:val="32"/>
        </w:rPr>
        <w:t>256</w:t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2 </w:t>
      </w:r>
    </w:p>
    <w:p w:rsidR="00713A55" w:rsidRPr="00B126B0" w:rsidRDefault="00033D1C" w:rsidP="002916FB">
      <w:pPr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    1.2.2)</w:t>
      </w:r>
      <w:r w:rsidR="00713A55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ประชุมชี้แจงแนวทางการพัฒนา</w:t>
      </w:r>
      <w:r w:rsidR="00C52E61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="00713A55" w:rsidRPr="00E52F88">
        <w:rPr>
          <w:rFonts w:ascii="TH SarabunIT๙" w:eastAsia="Times New Roman" w:hAnsi="TH SarabunIT๙" w:cs="TH SarabunIT๙"/>
          <w:sz w:val="32"/>
          <w:szCs w:val="32"/>
          <w:cs/>
        </w:rPr>
        <w:t>รพ.สต.ติดดาว</w:t>
      </w:r>
      <w:r w:rsidR="00713A55">
        <w:rPr>
          <w:rFonts w:ascii="TH SarabunIT๙" w:eastAsia="Times New Roman" w:hAnsi="TH SarabunIT๙" w:cs="TH SarabunIT๙" w:hint="cs"/>
          <w:sz w:val="32"/>
          <w:szCs w:val="32"/>
          <w:cs/>
        </w:rPr>
        <w:t>ตามเกณฑ์</w:t>
      </w:r>
      <w:r w:rsidR="00C52E61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="00713A55">
        <w:rPr>
          <w:rFonts w:ascii="TH SarabunIT๙" w:eastAsia="Times New Roman" w:hAnsi="TH SarabunIT๙" w:cs="TH SarabunIT๙" w:hint="cs"/>
          <w:sz w:val="32"/>
          <w:szCs w:val="32"/>
          <w:cs/>
        </w:rPr>
        <w:t>รพ.สต.</w:t>
      </w:r>
      <w:r w:rsidR="00713A55" w:rsidRPr="00004C82">
        <w:rPr>
          <w:rFonts w:ascii="TH SarabunIT๙" w:eastAsia="Times New Roman" w:hAnsi="TH SarabunIT๙" w:cs="TH SarabunIT๙" w:hint="cs"/>
          <w:sz w:val="32"/>
          <w:szCs w:val="32"/>
          <w:cs/>
        </w:rPr>
        <w:t>ติดดาว</w:t>
      </w:r>
      <w:r w:rsidR="00713A55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="00713A55" w:rsidRPr="00004C82">
        <w:rPr>
          <w:rFonts w:ascii="TH SarabunIT๙" w:eastAsia="Times New Roman" w:hAnsi="TH SarabunIT๙" w:cs="TH SarabunIT๙"/>
          <w:sz w:val="32"/>
          <w:szCs w:val="32"/>
          <w:cs/>
        </w:rPr>
        <w:t xml:space="preserve">ปีงบประมาณ </w:t>
      </w:r>
      <w:r w:rsidR="00713A55" w:rsidRPr="00004C82">
        <w:rPr>
          <w:rFonts w:ascii="TH SarabunIT๙" w:eastAsia="Times New Roman" w:hAnsi="TH SarabunIT๙" w:cs="TH SarabunIT๙"/>
          <w:sz w:val="32"/>
          <w:szCs w:val="32"/>
        </w:rPr>
        <w:t>256</w:t>
      </w:r>
      <w:r w:rsidR="00713A55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2 หมวด 4 การจัดการบริการในรพ.สต.และในชุมชน สำหรับวิชาชีพพยาบาล เพื่อเชื่อมโยงการใช้ </w:t>
      </w:r>
      <w:r w:rsidR="00713A55">
        <w:rPr>
          <w:rFonts w:ascii="TH SarabunIT๙" w:eastAsia="Times New Roman" w:hAnsi="TH SarabunIT๙" w:cs="TH SarabunIT๙"/>
          <w:sz w:val="32"/>
          <w:szCs w:val="32"/>
        </w:rPr>
        <w:t xml:space="preserve">CPG </w:t>
      </w:r>
      <w:r w:rsidR="00713A55">
        <w:rPr>
          <w:rFonts w:ascii="TH SarabunIT๙" w:eastAsia="Times New Roman" w:hAnsi="TH SarabunIT๙" w:cs="TH SarabunIT๙" w:hint="cs"/>
          <w:sz w:val="32"/>
          <w:szCs w:val="32"/>
          <w:cs/>
        </w:rPr>
        <w:t>ของการพัฒนาระบบบริการ (</w:t>
      </w:r>
      <w:r w:rsidR="00713A55">
        <w:rPr>
          <w:rFonts w:ascii="TH SarabunIT๙" w:eastAsia="Times New Roman" w:hAnsi="TH SarabunIT๙" w:cs="TH SarabunIT๙"/>
          <w:sz w:val="32"/>
          <w:szCs w:val="32"/>
        </w:rPr>
        <w:t>Service Plan</w:t>
      </w:r>
      <w:r w:rsidR="00713A55">
        <w:rPr>
          <w:rFonts w:ascii="TH SarabunIT๙" w:eastAsia="Times New Roman" w:hAnsi="TH SarabunIT๙" w:cs="TH SarabunIT๙" w:hint="cs"/>
          <w:sz w:val="32"/>
          <w:szCs w:val="32"/>
          <w:cs/>
        </w:rPr>
        <w:t>)</w:t>
      </w:r>
      <w:r w:rsidR="00713A55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="00713A55">
        <w:rPr>
          <w:rFonts w:ascii="TH SarabunIT๙" w:eastAsia="Times New Roman" w:hAnsi="TH SarabunIT๙" w:cs="TH SarabunIT๙" w:hint="cs"/>
          <w:sz w:val="32"/>
          <w:szCs w:val="32"/>
          <w:cs/>
        </w:rPr>
        <w:t>สาขาที่สำคัญและเชื่อมโยงกับการพัฒนา</w:t>
      </w:r>
      <w:r w:rsidR="00713A55" w:rsidRPr="00803A91">
        <w:rPr>
          <w:rFonts w:ascii="TH SarabunIT๙" w:eastAsia="Times New Roman" w:hAnsi="TH SarabunIT๙" w:cs="TH SarabunIT๙" w:hint="cs"/>
          <w:spacing w:val="-22"/>
          <w:sz w:val="32"/>
          <w:szCs w:val="32"/>
          <w:cs/>
        </w:rPr>
        <w:t>ระบบบริการสาขาปฐมภูมิ</w:t>
      </w:r>
      <w:r w:rsidR="00713A55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เช่น การใช้ </w:t>
      </w:r>
      <w:r w:rsidR="00713A55">
        <w:rPr>
          <w:rFonts w:ascii="TH SarabunIT๙" w:eastAsia="Times New Roman" w:hAnsi="TH SarabunIT๙" w:cs="TH SarabunIT๙"/>
          <w:sz w:val="32"/>
          <w:szCs w:val="32"/>
        </w:rPr>
        <w:t>CPG</w:t>
      </w:r>
      <w:r w:rsidR="00713A55" w:rsidRPr="00662DF4">
        <w:t xml:space="preserve"> </w:t>
      </w:r>
      <w:r w:rsidR="00713A55" w:rsidRPr="00662DF4">
        <w:rPr>
          <w:rFonts w:ascii="TH SarabunIT๙" w:eastAsia="Times New Roman" w:hAnsi="TH SarabunIT๙" w:cs="TH SarabunIT๙"/>
          <w:sz w:val="32"/>
          <w:szCs w:val="32"/>
          <w:cs/>
        </w:rPr>
        <w:t xml:space="preserve">โรคที่เป็นปัญหาของ </w:t>
      </w:r>
      <w:r w:rsidR="00713A55" w:rsidRPr="00662DF4">
        <w:rPr>
          <w:rFonts w:ascii="TH SarabunIT๙" w:eastAsia="Times New Roman" w:hAnsi="TH SarabunIT๙" w:cs="TH SarabunIT๙"/>
          <w:sz w:val="32"/>
          <w:szCs w:val="32"/>
        </w:rPr>
        <w:t>CUP</w:t>
      </w:r>
      <w:r w:rsidR="00713A55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="00713A55" w:rsidRPr="00662DF4">
        <w:rPr>
          <w:rFonts w:ascii="TH SarabunIT๙" w:eastAsia="Times New Roman" w:hAnsi="TH SarabunIT๙" w:cs="TH SarabunIT๙"/>
          <w:sz w:val="32"/>
          <w:szCs w:val="32"/>
          <w:cs/>
        </w:rPr>
        <w:t xml:space="preserve">อย่างน้อย </w:t>
      </w:r>
      <w:r w:rsidR="00713A55" w:rsidRPr="00662DF4">
        <w:rPr>
          <w:rFonts w:ascii="TH SarabunIT๙" w:eastAsia="Times New Roman" w:hAnsi="TH SarabunIT๙" w:cs="TH SarabunIT๙"/>
          <w:sz w:val="32"/>
          <w:szCs w:val="32"/>
        </w:rPr>
        <w:t xml:space="preserve">5 </w:t>
      </w:r>
      <w:r w:rsidR="00713A55" w:rsidRPr="00662DF4">
        <w:rPr>
          <w:rFonts w:ascii="TH SarabunIT๙" w:eastAsia="Times New Roman" w:hAnsi="TH SarabunIT๙" w:cs="TH SarabunIT๙"/>
          <w:sz w:val="32"/>
          <w:szCs w:val="32"/>
          <w:cs/>
        </w:rPr>
        <w:t>โรค</w:t>
      </w:r>
      <w:r w:rsidR="00713A55">
        <w:rPr>
          <w:rFonts w:ascii="TH SarabunIT๙" w:eastAsia="Times New Roman" w:hAnsi="TH SarabunIT๙" w:cs="TH SarabunIT๙" w:hint="cs"/>
          <w:sz w:val="32"/>
          <w:szCs w:val="32"/>
          <w:cs/>
        </w:rPr>
        <w:t>/การใช้</w:t>
      </w:r>
      <w:r w:rsidR="00713A55" w:rsidRPr="00662DF4">
        <w:rPr>
          <w:rFonts w:ascii="Angsana New" w:eastAsiaTheme="minorEastAsia" w:hAnsi="Angsana New" w:cs="Angsana New"/>
          <w:b/>
          <w:bCs/>
          <w:color w:val="FF0066"/>
          <w:kern w:val="24"/>
          <w:sz w:val="56"/>
          <w:szCs w:val="56"/>
        </w:rPr>
        <w:t xml:space="preserve"> </w:t>
      </w:r>
      <w:r w:rsidR="00713A55" w:rsidRPr="00662DF4">
        <w:rPr>
          <w:rFonts w:ascii="TH SarabunIT๙" w:eastAsia="Times New Roman" w:hAnsi="TH SarabunIT๙" w:cs="TH SarabunIT๙"/>
          <w:sz w:val="32"/>
          <w:szCs w:val="32"/>
        </w:rPr>
        <w:t xml:space="preserve">CPG </w:t>
      </w:r>
      <w:r w:rsidR="00713A55" w:rsidRPr="00662DF4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="00713A55" w:rsidRPr="00662DF4">
        <w:rPr>
          <w:rFonts w:ascii="TH SarabunIT๙" w:eastAsia="Times New Roman" w:hAnsi="TH SarabunIT๙" w:cs="TH SarabunIT๙"/>
          <w:sz w:val="32"/>
          <w:szCs w:val="32"/>
        </w:rPr>
        <w:t>ER</w:t>
      </w:r>
      <w:r w:rsidR="00713A55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(</w:t>
      </w:r>
      <w:r w:rsidR="00713A55" w:rsidRPr="00662DF4">
        <w:rPr>
          <w:rFonts w:ascii="TH SarabunIT๙" w:eastAsia="Times New Roman" w:hAnsi="TH SarabunIT๙" w:cs="TH SarabunIT๙"/>
          <w:sz w:val="32"/>
          <w:szCs w:val="32"/>
        </w:rPr>
        <w:t>Stroke</w:t>
      </w:r>
      <w:r w:rsidR="00713A55">
        <w:rPr>
          <w:rFonts w:ascii="TH SarabunIT๙" w:eastAsia="Times New Roman" w:hAnsi="TH SarabunIT๙" w:cs="TH SarabunIT๙" w:hint="cs"/>
          <w:sz w:val="32"/>
          <w:szCs w:val="32"/>
          <w:cs/>
        </w:rPr>
        <w:t>/</w:t>
      </w:r>
      <w:r w:rsidR="00713A55" w:rsidRPr="00662DF4">
        <w:rPr>
          <w:rFonts w:ascii="TH SarabunIT๙" w:eastAsia="Times New Roman" w:hAnsi="TH SarabunIT๙" w:cs="TH SarabunIT๙"/>
          <w:sz w:val="32"/>
          <w:szCs w:val="32"/>
        </w:rPr>
        <w:t>STEMI</w:t>
      </w:r>
      <w:r w:rsidR="00713A55">
        <w:rPr>
          <w:rFonts w:ascii="TH SarabunIT๙" w:eastAsia="Times New Roman" w:hAnsi="TH SarabunIT๙" w:cs="TH SarabunIT๙" w:hint="cs"/>
          <w:sz w:val="32"/>
          <w:szCs w:val="32"/>
          <w:cs/>
        </w:rPr>
        <w:t>/</w:t>
      </w:r>
      <w:r w:rsidR="00713A55" w:rsidRPr="00662DF4">
        <w:rPr>
          <w:rFonts w:ascii="TH SarabunIT๙" w:eastAsia="Times New Roman" w:hAnsi="TH SarabunIT๙" w:cs="TH SarabunIT๙"/>
          <w:sz w:val="32"/>
          <w:szCs w:val="32"/>
        </w:rPr>
        <w:t>Sepsis</w:t>
      </w:r>
      <w:r w:rsidR="00713A55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/ </w:t>
      </w:r>
      <w:r w:rsidR="00713A55" w:rsidRPr="00662DF4">
        <w:rPr>
          <w:rFonts w:ascii="TH SarabunIT๙" w:eastAsia="Times New Roman" w:hAnsi="TH SarabunIT๙" w:cs="TH SarabunIT๙"/>
          <w:sz w:val="32"/>
          <w:szCs w:val="32"/>
        </w:rPr>
        <w:t>Head injury</w:t>
      </w:r>
      <w:r w:rsidR="00713A55">
        <w:rPr>
          <w:rFonts w:ascii="TH SarabunIT๙" w:eastAsia="Times New Roman" w:hAnsi="TH SarabunIT๙" w:cs="TH SarabunIT๙" w:hint="cs"/>
          <w:sz w:val="32"/>
          <w:szCs w:val="32"/>
          <w:cs/>
        </w:rPr>
        <w:t>/</w:t>
      </w:r>
      <w:r w:rsidR="00713A55" w:rsidRPr="00662DF4">
        <w:rPr>
          <w:rFonts w:ascii="TH SarabunIT๙" w:eastAsia="Times New Roman" w:hAnsi="TH SarabunIT๙" w:cs="TH SarabunIT๙"/>
          <w:sz w:val="32"/>
          <w:szCs w:val="32"/>
        </w:rPr>
        <w:t>Hypoglycemia</w:t>
      </w:r>
      <w:r w:rsidR="00713A55">
        <w:rPr>
          <w:rFonts w:ascii="TH SarabunIT๙" w:eastAsia="Times New Roman" w:hAnsi="TH SarabunIT๙" w:cs="TH SarabunIT๙" w:hint="cs"/>
          <w:sz w:val="32"/>
          <w:szCs w:val="32"/>
          <w:cs/>
        </w:rPr>
        <w:t>/</w:t>
      </w:r>
      <w:r w:rsidR="00713A55" w:rsidRPr="00662DF4">
        <w:rPr>
          <w:rFonts w:ascii="TH SarabunIT๙" w:eastAsia="Times New Roman" w:hAnsi="TH SarabunIT๙" w:cs="TH SarabunIT๙"/>
          <w:sz w:val="32"/>
          <w:szCs w:val="32"/>
        </w:rPr>
        <w:t>Hyperglycemia</w:t>
      </w:r>
      <w:r w:rsidR="00713A55">
        <w:rPr>
          <w:rFonts w:ascii="TH SarabunIT๙" w:eastAsia="Times New Roman" w:hAnsi="TH SarabunIT๙" w:cs="TH SarabunIT๙" w:hint="cs"/>
          <w:sz w:val="32"/>
          <w:szCs w:val="32"/>
          <w:cs/>
        </w:rPr>
        <w:t>/</w:t>
      </w:r>
      <w:r w:rsidR="00713A55" w:rsidRPr="00662DF4">
        <w:rPr>
          <w:rFonts w:ascii="TH SarabunIT๙" w:eastAsia="Times New Roman" w:hAnsi="TH SarabunIT๙" w:cs="TH SarabunIT๙"/>
          <w:sz w:val="32"/>
          <w:szCs w:val="32"/>
          <w:cs/>
        </w:rPr>
        <w:t>การช่วยฟื้นคืนชีพเบื้องต้น</w:t>
      </w:r>
      <w:r w:rsidR="00713A55" w:rsidRPr="00033D1C">
        <w:rPr>
          <w:rFonts w:ascii="TH SarabunIT๙" w:eastAsia="Times New Roman" w:hAnsi="TH SarabunIT๙" w:cs="TH SarabunIT๙" w:hint="cs"/>
          <w:spacing w:val="-4"/>
          <w:sz w:val="32"/>
          <w:szCs w:val="32"/>
          <w:cs/>
        </w:rPr>
        <w:t>และ</w:t>
      </w:r>
      <w:r w:rsidR="00713A55" w:rsidRPr="00033D1C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>การใช้ยาช่วยชีวิตฉุกเฉิน</w:t>
      </w:r>
      <w:r w:rsidR="00713A55" w:rsidRPr="00033D1C">
        <w:rPr>
          <w:rFonts w:ascii="TH SarabunIT๙" w:eastAsia="Times New Roman" w:hAnsi="TH SarabunIT๙" w:cs="TH SarabunIT๙" w:hint="cs"/>
          <w:spacing w:val="-4"/>
          <w:sz w:val="32"/>
          <w:szCs w:val="32"/>
          <w:cs/>
        </w:rPr>
        <w:t xml:space="preserve">) การใช้ </w:t>
      </w:r>
      <w:r w:rsidR="00713A55" w:rsidRPr="00033D1C">
        <w:rPr>
          <w:rFonts w:ascii="TH SarabunIT๙" w:eastAsia="Times New Roman" w:hAnsi="TH SarabunIT๙" w:cs="TH SarabunIT๙"/>
          <w:spacing w:val="-4"/>
          <w:sz w:val="32"/>
          <w:szCs w:val="32"/>
        </w:rPr>
        <w:t>CPG</w:t>
      </w:r>
      <w:r w:rsidR="00713A55" w:rsidRPr="00033D1C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 xml:space="preserve"> </w:t>
      </w:r>
      <w:r w:rsidR="00713A55" w:rsidRPr="00033D1C">
        <w:rPr>
          <w:rFonts w:ascii="TH SarabunIT๙" w:eastAsia="Times New Roman" w:hAnsi="TH SarabunIT๙" w:cs="TH SarabunIT๙"/>
          <w:spacing w:val="-4"/>
          <w:sz w:val="32"/>
          <w:szCs w:val="32"/>
        </w:rPr>
        <w:t>ANC</w:t>
      </w:r>
      <w:r w:rsidR="00713A55" w:rsidRPr="00033D1C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 xml:space="preserve"> </w:t>
      </w:r>
      <w:r w:rsidR="00713A55" w:rsidRPr="00033D1C">
        <w:rPr>
          <w:rFonts w:ascii="TH SarabunIT๙" w:eastAsia="Times New Roman" w:hAnsi="TH SarabunIT๙" w:cs="TH SarabunIT๙" w:hint="cs"/>
          <w:spacing w:val="-4"/>
          <w:sz w:val="32"/>
          <w:szCs w:val="32"/>
          <w:cs/>
        </w:rPr>
        <w:t>(</w:t>
      </w:r>
      <w:r w:rsidR="00713A55" w:rsidRPr="00033D1C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>การฝากครรภ์ปกติ</w:t>
      </w:r>
      <w:r w:rsidR="00713A55" w:rsidRPr="00033D1C">
        <w:rPr>
          <w:rFonts w:ascii="TH SarabunIT๙" w:eastAsia="Times New Roman" w:hAnsi="TH SarabunIT๙" w:cs="TH SarabunIT๙" w:hint="cs"/>
          <w:spacing w:val="-4"/>
          <w:sz w:val="32"/>
          <w:szCs w:val="32"/>
          <w:cs/>
        </w:rPr>
        <w:t>/</w:t>
      </w:r>
      <w:r w:rsidR="00713A55" w:rsidRPr="00033D1C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>การฝากครรภ์กลุ่มเสี่ยง</w:t>
      </w:r>
      <w:r w:rsidR="00713A55" w:rsidRPr="00033D1C">
        <w:rPr>
          <w:rFonts w:ascii="TH SarabunIT๙" w:eastAsia="Times New Roman" w:hAnsi="TH SarabunIT๙" w:cs="TH SarabunIT๙" w:hint="cs"/>
          <w:spacing w:val="-4"/>
          <w:sz w:val="32"/>
          <w:szCs w:val="32"/>
          <w:cs/>
        </w:rPr>
        <w:t>และ</w:t>
      </w:r>
      <w:r w:rsidR="00713A55" w:rsidRPr="00033D1C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>การส่งต่อ</w:t>
      </w:r>
      <w:r w:rsidR="00713A55" w:rsidRPr="00033D1C">
        <w:rPr>
          <w:rFonts w:ascii="TH SarabunIT๙" w:eastAsia="Times New Roman" w:hAnsi="TH SarabunIT๙" w:cs="TH SarabunIT๙" w:hint="cs"/>
          <w:spacing w:val="-4"/>
          <w:sz w:val="32"/>
          <w:szCs w:val="32"/>
          <w:cs/>
        </w:rPr>
        <w:t>)</w:t>
      </w:r>
      <w:r w:rsidR="00713A55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="00713A55" w:rsidRPr="00C97105">
        <w:rPr>
          <w:rFonts w:ascii="TH SarabunIT๙" w:eastAsia="Times New Roman" w:hAnsi="TH SarabunIT๙" w:cs="TH SarabunIT๙" w:hint="cs"/>
          <w:spacing w:val="-4"/>
          <w:sz w:val="32"/>
          <w:szCs w:val="32"/>
          <w:cs/>
        </w:rPr>
        <w:t xml:space="preserve">การใช้ </w:t>
      </w:r>
      <w:r w:rsidR="00713A55" w:rsidRPr="00C97105">
        <w:rPr>
          <w:rFonts w:ascii="TH SarabunIT๙" w:eastAsia="Times New Roman" w:hAnsi="TH SarabunIT๙" w:cs="TH SarabunIT๙"/>
          <w:spacing w:val="-4"/>
          <w:sz w:val="32"/>
          <w:szCs w:val="32"/>
        </w:rPr>
        <w:t>CPG</w:t>
      </w:r>
      <w:r w:rsidR="00713A55" w:rsidRPr="00C97105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 xml:space="preserve"> </w:t>
      </w:r>
      <w:r w:rsidR="00713A55" w:rsidRPr="00C97105">
        <w:rPr>
          <w:rFonts w:ascii="TH SarabunIT๙" w:eastAsia="Times New Roman" w:hAnsi="TH SarabunIT๙" w:cs="TH SarabunIT๙"/>
          <w:spacing w:val="-4"/>
          <w:sz w:val="32"/>
          <w:szCs w:val="32"/>
        </w:rPr>
        <w:t>WCC</w:t>
      </w:r>
      <w:r w:rsidR="00713A55" w:rsidRPr="00C97105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 xml:space="preserve"> </w:t>
      </w:r>
      <w:r w:rsidR="00713A55" w:rsidRPr="00C97105">
        <w:rPr>
          <w:rFonts w:ascii="TH SarabunIT๙" w:eastAsia="Times New Roman" w:hAnsi="TH SarabunIT๙" w:cs="TH SarabunIT๙" w:hint="cs"/>
          <w:spacing w:val="-4"/>
          <w:sz w:val="32"/>
          <w:szCs w:val="32"/>
          <w:cs/>
        </w:rPr>
        <w:t>(</w:t>
      </w:r>
      <w:r w:rsidR="00713A55" w:rsidRPr="00C97105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>การตรวจประเมินพัฒนาตามวัย</w:t>
      </w:r>
      <w:r w:rsidR="00713A55" w:rsidRPr="00C97105">
        <w:rPr>
          <w:rFonts w:ascii="TH SarabunIT๙" w:eastAsia="Times New Roman" w:hAnsi="TH SarabunIT๙" w:cs="TH SarabunIT๙" w:hint="cs"/>
          <w:spacing w:val="-4"/>
          <w:sz w:val="32"/>
          <w:szCs w:val="32"/>
          <w:cs/>
        </w:rPr>
        <w:t>/</w:t>
      </w:r>
      <w:r w:rsidR="00713A55" w:rsidRPr="00C97105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>การส่งต่อกลุ่มสงสัยล่าช้า</w:t>
      </w:r>
      <w:r w:rsidR="00713A55" w:rsidRPr="00C97105">
        <w:rPr>
          <w:rFonts w:ascii="TH SarabunIT๙" w:eastAsia="Times New Roman" w:hAnsi="TH SarabunIT๙" w:cs="TH SarabunIT๙" w:hint="cs"/>
          <w:spacing w:val="-4"/>
          <w:sz w:val="32"/>
          <w:szCs w:val="32"/>
          <w:cs/>
        </w:rPr>
        <w:t xml:space="preserve">) การใช้ </w:t>
      </w:r>
      <w:r w:rsidR="00713A55" w:rsidRPr="00C97105">
        <w:rPr>
          <w:rFonts w:ascii="TH SarabunIT๙" w:eastAsia="Times New Roman" w:hAnsi="TH SarabunIT๙" w:cs="TH SarabunIT๙"/>
          <w:spacing w:val="-4"/>
          <w:sz w:val="32"/>
          <w:szCs w:val="32"/>
        </w:rPr>
        <w:t>CPG</w:t>
      </w:r>
      <w:r w:rsidR="00713A55" w:rsidRPr="00C97105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 xml:space="preserve"> </w:t>
      </w:r>
      <w:r w:rsidR="00713A55" w:rsidRPr="00C97105">
        <w:rPr>
          <w:rFonts w:ascii="TH SarabunIT๙" w:eastAsia="Times New Roman" w:hAnsi="TH SarabunIT๙" w:cs="TH SarabunIT๙"/>
          <w:spacing w:val="-4"/>
          <w:sz w:val="32"/>
          <w:szCs w:val="32"/>
        </w:rPr>
        <w:t xml:space="preserve"> NCD</w:t>
      </w:r>
      <w:r w:rsidR="00713A55" w:rsidRPr="00C97105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 xml:space="preserve"> </w:t>
      </w:r>
      <w:r w:rsidR="00713A55" w:rsidRPr="00C97105">
        <w:rPr>
          <w:rFonts w:ascii="TH SarabunIT๙" w:eastAsia="Times New Roman" w:hAnsi="TH SarabunIT๙" w:cs="TH SarabunIT๙" w:hint="cs"/>
          <w:spacing w:val="-4"/>
          <w:sz w:val="32"/>
          <w:szCs w:val="32"/>
          <w:cs/>
        </w:rPr>
        <w:t>(</w:t>
      </w:r>
      <w:r w:rsidR="00713A55" w:rsidRPr="00C97105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>การดูแล</w:t>
      </w:r>
      <w:r w:rsidR="00713A55" w:rsidRPr="00F23401">
        <w:rPr>
          <w:rFonts w:ascii="TH SarabunIT๙" w:eastAsia="Times New Roman" w:hAnsi="TH SarabunIT๙" w:cs="TH SarabunIT๙"/>
          <w:sz w:val="32"/>
          <w:szCs w:val="32"/>
          <w:cs/>
        </w:rPr>
        <w:t xml:space="preserve">และส่งต่อกลุ่มผู้ป่วย </w:t>
      </w:r>
      <w:r w:rsidR="00713A55" w:rsidRPr="00F23401">
        <w:rPr>
          <w:rFonts w:ascii="TH SarabunIT๙" w:eastAsia="Times New Roman" w:hAnsi="TH SarabunIT๙" w:cs="TH SarabunIT๙"/>
          <w:sz w:val="32"/>
          <w:szCs w:val="32"/>
        </w:rPr>
        <w:t>DM+HT</w:t>
      </w:r>
      <w:r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="00713A55">
        <w:rPr>
          <w:rFonts w:ascii="TH SarabunIT๙" w:eastAsia="Times New Roman" w:hAnsi="TH SarabunIT๙" w:cs="TH SarabunIT๙" w:hint="cs"/>
          <w:sz w:val="32"/>
          <w:szCs w:val="32"/>
          <w:cs/>
        </w:rPr>
        <w:t>/</w:t>
      </w:r>
      <w:r w:rsidR="00713A55" w:rsidRPr="00F23401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="00713A55" w:rsidRPr="00F23401">
        <w:rPr>
          <w:rFonts w:ascii="TH SarabunIT๙" w:eastAsia="Times New Roman" w:hAnsi="TH SarabunIT๙" w:cs="TH SarabunIT๙"/>
          <w:sz w:val="32"/>
          <w:szCs w:val="32"/>
        </w:rPr>
        <w:t xml:space="preserve">Stroke </w:t>
      </w:r>
      <w:r w:rsidR="00713A55" w:rsidRPr="00F23401">
        <w:rPr>
          <w:rFonts w:ascii="TH SarabunIT๙" w:eastAsia="Times New Roman" w:hAnsi="TH SarabunIT๙" w:cs="TH SarabunIT๙"/>
          <w:sz w:val="32"/>
          <w:szCs w:val="32"/>
          <w:cs/>
        </w:rPr>
        <w:t xml:space="preserve">และ </w:t>
      </w:r>
      <w:r w:rsidR="00713A55" w:rsidRPr="00F23401">
        <w:rPr>
          <w:rFonts w:ascii="TH SarabunIT๙" w:eastAsia="Times New Roman" w:hAnsi="TH SarabunIT๙" w:cs="TH SarabunIT๙"/>
          <w:sz w:val="32"/>
          <w:szCs w:val="32"/>
        </w:rPr>
        <w:t>CKD</w:t>
      </w:r>
      <w:r w:rsidR="00713A55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) การใช้ </w:t>
      </w:r>
      <w:r w:rsidR="00713A55">
        <w:rPr>
          <w:rFonts w:ascii="TH SarabunIT๙" w:eastAsia="Times New Roman" w:hAnsi="TH SarabunIT๙" w:cs="TH SarabunIT๙"/>
          <w:sz w:val="32"/>
          <w:szCs w:val="32"/>
        </w:rPr>
        <w:t>CPG</w:t>
      </w:r>
      <w:r w:rsidR="00713A55" w:rsidRPr="00FC7AB3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 </w:t>
      </w:r>
      <w:r w:rsidR="00713A55" w:rsidRPr="00FC7AB3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</w:t>
      </w:r>
      <w:r w:rsidR="00713A55" w:rsidRPr="00FC7AB3">
        <w:rPr>
          <w:rFonts w:ascii="TH SarabunIT๙" w:eastAsia="Times New Roman" w:hAnsi="TH SarabunIT๙" w:cs="TH SarabunIT๙" w:hint="cs"/>
          <w:sz w:val="32"/>
          <w:szCs w:val="32"/>
          <w:cs/>
        </w:rPr>
        <w:t>ในการให้แพทย์</w:t>
      </w:r>
      <w:r w:rsidR="00713A55" w:rsidRPr="00FC7AB3">
        <w:rPr>
          <w:rFonts w:ascii="TH SarabunIT๙" w:eastAsia="Times New Roman" w:hAnsi="TH SarabunIT๙" w:cs="TH SarabunIT๙"/>
          <w:sz w:val="32"/>
          <w:szCs w:val="32"/>
          <w:cs/>
        </w:rPr>
        <w:t>แผนไทย</w:t>
      </w:r>
      <w:r w:rsidR="00713A55">
        <w:rPr>
          <w:rFonts w:ascii="TH SarabunIT๙" w:eastAsia="Times New Roman" w:hAnsi="TH SarabunIT๙" w:cs="TH SarabunIT๙" w:hint="cs"/>
          <w:sz w:val="32"/>
          <w:szCs w:val="32"/>
          <w:cs/>
        </w:rPr>
        <w:t>/</w:t>
      </w:r>
      <w:r w:rsidR="00713A55" w:rsidRPr="00B126B0">
        <w:rPr>
          <w:rFonts w:ascii="TH SarabunIT๙" w:eastAsiaTheme="minorEastAsia" w:hAnsi="TH SarabunIT๙" w:cs="TH SarabunIT๙"/>
          <w:kern w:val="24"/>
          <w:sz w:val="32"/>
          <w:szCs w:val="32"/>
          <w:cs/>
        </w:rPr>
        <w:t xml:space="preserve">การใช้ </w:t>
      </w:r>
      <w:r w:rsidR="00713A55" w:rsidRPr="00B126B0">
        <w:rPr>
          <w:rFonts w:ascii="TH SarabunIT๙" w:eastAsia="Times New Roman" w:hAnsi="TH SarabunIT๙" w:cs="TH SarabunIT๙"/>
          <w:sz w:val="32"/>
          <w:szCs w:val="32"/>
        </w:rPr>
        <w:t>CPG</w:t>
      </w:r>
      <w:r w:rsidR="00713A55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ในการให้บริการ</w:t>
      </w:r>
      <w:r w:rsidR="00713A55" w:rsidRPr="00B126B0">
        <w:rPr>
          <w:rFonts w:ascii="TH SarabunIT๙" w:eastAsia="Times New Roman" w:hAnsi="TH SarabunIT๙" w:cs="TH SarabunIT๙"/>
          <w:sz w:val="32"/>
          <w:szCs w:val="32"/>
          <w:cs/>
        </w:rPr>
        <w:t>ทันตก</w:t>
      </w:r>
      <w:proofErr w:type="spellStart"/>
      <w:r w:rsidR="00713A55" w:rsidRPr="00B126B0">
        <w:rPr>
          <w:rFonts w:ascii="TH SarabunIT๙" w:eastAsia="Times New Roman" w:hAnsi="TH SarabunIT๙" w:cs="TH SarabunIT๙"/>
          <w:sz w:val="32"/>
          <w:szCs w:val="32"/>
          <w:cs/>
        </w:rPr>
        <w:t>รรม</w:t>
      </w:r>
      <w:proofErr w:type="spellEnd"/>
    </w:p>
    <w:p w:rsidR="00713A55" w:rsidRPr="00577CA9" w:rsidRDefault="00C97105" w:rsidP="00713A55">
      <w:pPr>
        <w:tabs>
          <w:tab w:val="num" w:pos="720"/>
        </w:tabs>
        <w:rPr>
          <w:rFonts w:ascii="TH SarabunIT๙" w:hAnsi="TH SarabunIT๙" w:cs="TH SarabunIT๙"/>
          <w:spacing w:val="-22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    1.2.3)</w:t>
      </w:r>
      <w:r w:rsidR="00713A55">
        <w:rPr>
          <w:rFonts w:ascii="TH SarabunIT๙" w:hAnsi="TH SarabunIT๙" w:cs="TH SarabunIT๙" w:hint="cs"/>
          <w:sz w:val="32"/>
          <w:szCs w:val="32"/>
          <w:cs/>
        </w:rPr>
        <w:t xml:space="preserve"> จัดส่งทีมวิทยากรครู</w:t>
      </w:r>
      <w:r w:rsidR="00F031DE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713A55">
        <w:rPr>
          <w:rFonts w:ascii="TH SarabunIT๙" w:hAnsi="TH SarabunIT๙" w:cs="TH SarabunIT๙" w:hint="cs"/>
          <w:sz w:val="32"/>
          <w:szCs w:val="32"/>
          <w:cs/>
        </w:rPr>
        <w:t>ก.</w:t>
      </w:r>
      <w:r w:rsidR="009C3E0E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713A55">
        <w:rPr>
          <w:rFonts w:ascii="TH SarabunIT๙" w:hAnsi="TH SarabunIT๙" w:cs="TH SarabunIT๙" w:hint="cs"/>
          <w:sz w:val="32"/>
          <w:szCs w:val="32"/>
          <w:cs/>
        </w:rPr>
        <w:t>และทีมเยี่ยมเสริมพลังระดับ</w:t>
      </w:r>
      <w:r w:rsidR="008A2E25">
        <w:rPr>
          <w:rFonts w:ascii="TH SarabunIT๙" w:hAnsi="TH SarabunIT๙" w:cs="TH SarabunIT๙" w:hint="cs"/>
          <w:sz w:val="32"/>
          <w:szCs w:val="32"/>
          <w:cs/>
        </w:rPr>
        <w:t xml:space="preserve">จังหวัด </w:t>
      </w:r>
      <w:r w:rsidR="00713A55">
        <w:rPr>
          <w:rFonts w:ascii="TH SarabunIT๙" w:hAnsi="TH SarabunIT๙" w:cs="TH SarabunIT๙" w:hint="cs"/>
          <w:sz w:val="32"/>
          <w:szCs w:val="32"/>
          <w:cs/>
        </w:rPr>
        <w:t>เข้าร่วมประชุมเชิงปฏิบัติการพัฒนาศักยภาพการเยี่ยมเสริมพลัง (ครู</w:t>
      </w:r>
      <w:r w:rsidR="00F031DE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713A55">
        <w:rPr>
          <w:rFonts w:ascii="TH SarabunIT๙" w:hAnsi="TH SarabunIT๙" w:cs="TH SarabunIT๙" w:hint="cs"/>
          <w:sz w:val="32"/>
          <w:szCs w:val="32"/>
          <w:cs/>
        </w:rPr>
        <w:t>ข.) ของการจัดอบรมของ</w:t>
      </w:r>
      <w:r w:rsidR="00713A55" w:rsidRPr="00577CA9">
        <w:rPr>
          <w:rFonts w:ascii="TH SarabunIT๙" w:hAnsi="TH SarabunIT๙" w:cs="TH SarabunIT๙" w:hint="cs"/>
          <w:sz w:val="32"/>
          <w:szCs w:val="32"/>
          <w:cs/>
        </w:rPr>
        <w:t>ระดับเขตสุขภาพที่ 6</w:t>
      </w:r>
      <w:r w:rsidR="00713A55" w:rsidRPr="00577CA9">
        <w:rPr>
          <w:rFonts w:ascii="TH SarabunIT๙" w:hAnsi="TH SarabunIT๙" w:cs="TH SarabunIT๙" w:hint="cs"/>
          <w:spacing w:val="-22"/>
          <w:sz w:val="32"/>
          <w:szCs w:val="32"/>
          <w:cs/>
        </w:rPr>
        <w:t xml:space="preserve"> (</w:t>
      </w:r>
      <w:r w:rsidR="00713A55">
        <w:rPr>
          <w:rFonts w:ascii="TH SarabunIT๙" w:hAnsi="TH SarabunIT๙" w:cs="TH SarabunIT๙" w:hint="cs"/>
          <w:spacing w:val="-22"/>
          <w:sz w:val="32"/>
          <w:szCs w:val="32"/>
          <w:cs/>
        </w:rPr>
        <w:t xml:space="preserve"> </w:t>
      </w:r>
      <w:r w:rsidR="00713A55" w:rsidRPr="00577CA9">
        <w:rPr>
          <w:rFonts w:ascii="TH SarabunIT๙" w:hAnsi="TH SarabunIT๙" w:cs="TH SarabunIT๙" w:hint="cs"/>
          <w:spacing w:val="-22"/>
          <w:sz w:val="32"/>
          <w:szCs w:val="32"/>
          <w:cs/>
        </w:rPr>
        <w:t>วันที่</w:t>
      </w:r>
      <w:r w:rsidR="00713A55">
        <w:rPr>
          <w:rFonts w:ascii="TH SarabunIT๙" w:hAnsi="TH SarabunIT๙" w:cs="TH SarabunIT๙" w:hint="cs"/>
          <w:spacing w:val="-22"/>
          <w:sz w:val="32"/>
          <w:szCs w:val="32"/>
          <w:cs/>
        </w:rPr>
        <w:t xml:space="preserve"> </w:t>
      </w:r>
      <w:r w:rsidR="00713A55" w:rsidRPr="00577CA9">
        <w:rPr>
          <w:rFonts w:ascii="TH SarabunIT๙" w:hAnsi="TH SarabunIT๙" w:cs="TH SarabunIT๙" w:hint="cs"/>
          <w:spacing w:val="-22"/>
          <w:sz w:val="32"/>
          <w:szCs w:val="32"/>
          <w:cs/>
        </w:rPr>
        <w:t xml:space="preserve">17-18 </w:t>
      </w:r>
      <w:r w:rsidR="00713A55">
        <w:rPr>
          <w:rFonts w:ascii="TH SarabunIT๙" w:hAnsi="TH SarabunIT๙" w:cs="TH SarabunIT๙" w:hint="cs"/>
          <w:spacing w:val="-22"/>
          <w:sz w:val="32"/>
          <w:szCs w:val="32"/>
          <w:cs/>
        </w:rPr>
        <w:t xml:space="preserve"> </w:t>
      </w:r>
      <w:r w:rsidR="00713A55" w:rsidRPr="00577CA9">
        <w:rPr>
          <w:rFonts w:ascii="TH SarabunIT๙" w:hAnsi="TH SarabunIT๙" w:cs="TH SarabunIT๙" w:hint="cs"/>
          <w:spacing w:val="-22"/>
          <w:sz w:val="32"/>
          <w:szCs w:val="32"/>
          <w:cs/>
        </w:rPr>
        <w:t xml:space="preserve">มกราคม </w:t>
      </w:r>
      <w:r w:rsidR="00713A55">
        <w:rPr>
          <w:rFonts w:ascii="TH SarabunIT๙" w:hAnsi="TH SarabunIT๙" w:cs="TH SarabunIT๙" w:hint="cs"/>
          <w:spacing w:val="-22"/>
          <w:sz w:val="32"/>
          <w:szCs w:val="32"/>
          <w:cs/>
        </w:rPr>
        <w:t xml:space="preserve"> </w:t>
      </w:r>
      <w:r w:rsidR="00713A55" w:rsidRPr="00577CA9">
        <w:rPr>
          <w:rFonts w:ascii="TH SarabunIT๙" w:hAnsi="TH SarabunIT๙" w:cs="TH SarabunIT๙" w:hint="cs"/>
          <w:spacing w:val="-22"/>
          <w:sz w:val="32"/>
          <w:szCs w:val="32"/>
          <w:cs/>
        </w:rPr>
        <w:t>2562</w:t>
      </w:r>
      <w:r w:rsidR="00713A55">
        <w:rPr>
          <w:rFonts w:ascii="TH SarabunIT๙" w:hAnsi="TH SarabunIT๙" w:cs="TH SarabunIT๙" w:hint="cs"/>
          <w:spacing w:val="-22"/>
          <w:sz w:val="32"/>
          <w:szCs w:val="32"/>
          <w:cs/>
        </w:rPr>
        <w:t xml:space="preserve"> </w:t>
      </w:r>
      <w:r w:rsidR="00713A55" w:rsidRPr="00577CA9">
        <w:rPr>
          <w:rFonts w:ascii="TH SarabunIT๙" w:hAnsi="TH SarabunIT๙" w:cs="TH SarabunIT๙" w:hint="cs"/>
          <w:spacing w:val="-22"/>
          <w:sz w:val="32"/>
          <w:szCs w:val="32"/>
          <w:cs/>
        </w:rPr>
        <w:t>)</w:t>
      </w:r>
    </w:p>
    <w:p w:rsidR="00713A55" w:rsidRDefault="00713A55" w:rsidP="00F031DE">
      <w:pPr>
        <w:tabs>
          <w:tab w:val="num" w:pos="720"/>
        </w:tabs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             1.2.4) </w:t>
      </w:r>
      <w:r w:rsidRPr="00F031DE">
        <w:rPr>
          <w:rFonts w:ascii="TH SarabunIT๙" w:eastAsia="Times New Roman" w:hAnsi="TH SarabunIT๙" w:cs="TH SarabunIT๙"/>
          <w:spacing w:val="-8"/>
          <w:sz w:val="32"/>
          <w:szCs w:val="32"/>
          <w:cs/>
        </w:rPr>
        <w:t>ประชุมเชิงปฏิบัติการพัฒนาผู้เยี่ยมเสริมพลัง</w:t>
      </w:r>
      <w:r w:rsidR="007D2D0D" w:rsidRPr="00F031DE">
        <w:rPr>
          <w:rFonts w:ascii="TH SarabunIT๙" w:eastAsia="Times New Roman" w:hAnsi="TH SarabunIT๙" w:cs="TH SarabunIT๙" w:hint="cs"/>
          <w:spacing w:val="-8"/>
          <w:sz w:val="32"/>
          <w:szCs w:val="32"/>
          <w:cs/>
        </w:rPr>
        <w:t xml:space="preserve"> </w:t>
      </w:r>
      <w:r w:rsidRPr="00F031DE">
        <w:rPr>
          <w:rFonts w:ascii="TH SarabunIT๙" w:eastAsia="Times New Roman" w:hAnsi="TH SarabunIT๙" w:cs="TH SarabunIT๙"/>
          <w:spacing w:val="-8"/>
          <w:sz w:val="32"/>
          <w:szCs w:val="32"/>
          <w:cs/>
        </w:rPr>
        <w:t>รพ.สต.ติดดาวระดับอำเภอและระดับจังหวัด</w:t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กำหนดการประชุมเดือนกุมภาพันธ์ 2562</w:t>
      </w:r>
    </w:p>
    <w:p w:rsidR="00713A55" w:rsidRDefault="00713A55" w:rsidP="00713A55">
      <w:pPr>
        <w:jc w:val="left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  <w:t xml:space="preserve">      1.2.5)  ชี้แจง</w:t>
      </w:r>
      <w:r w:rsidR="007D2D0D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>รพ.สต.ทุกแห่งประเมินตนเองตามโปรแกรม เพื่อเป็นข้อมูลสำหรับสาธารณสุขอำเภอทุกแห่งในการวางแผนพัฒนา</w:t>
      </w:r>
      <w:r w:rsidR="007D2D0D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>รพ.สต.ติดดาวในระดับอำเภอ</w:t>
      </w:r>
    </w:p>
    <w:p w:rsidR="00713A55" w:rsidRPr="00012149" w:rsidRDefault="00713A55" w:rsidP="00713A55">
      <w:pPr>
        <w:rPr>
          <w:rFonts w:ascii="TH SarabunIT๙" w:eastAsia="Times New Roman" w:hAnsi="TH SarabunIT๙" w:cs="TH SarabunIT๙"/>
          <w:spacing w:val="-10"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               </w:t>
      </w:r>
      <w:r w:rsidRPr="00012149">
        <w:rPr>
          <w:rFonts w:ascii="TH SarabunIT๙" w:eastAsia="Times New Roman" w:hAnsi="TH SarabunIT๙" w:cs="TH SarabunIT๙" w:hint="cs"/>
          <w:spacing w:val="-10"/>
          <w:sz w:val="32"/>
          <w:szCs w:val="32"/>
          <w:cs/>
        </w:rPr>
        <w:t>1</w:t>
      </w:r>
      <w:r w:rsidR="00F031DE" w:rsidRPr="00012149">
        <w:rPr>
          <w:rFonts w:ascii="TH SarabunIT๙" w:eastAsia="Times New Roman" w:hAnsi="TH SarabunIT๙" w:cs="TH SarabunIT๙" w:hint="cs"/>
          <w:spacing w:val="-10"/>
          <w:sz w:val="32"/>
          <w:szCs w:val="32"/>
          <w:cs/>
        </w:rPr>
        <w:t xml:space="preserve">.2.6)  ทบทวนคำสั่งทีมวิทยากรครู </w:t>
      </w:r>
      <w:r w:rsidRPr="00012149">
        <w:rPr>
          <w:rFonts w:ascii="TH SarabunIT๙" w:eastAsia="Times New Roman" w:hAnsi="TH SarabunIT๙" w:cs="TH SarabunIT๙" w:hint="cs"/>
          <w:spacing w:val="-10"/>
          <w:sz w:val="32"/>
          <w:szCs w:val="32"/>
          <w:cs/>
        </w:rPr>
        <w:t xml:space="preserve">ก. และทีมเยี่ยมเสริมพลังระดับจังหวัด ปีงบประมาณ 2562 </w:t>
      </w:r>
    </w:p>
    <w:p w:rsidR="00713A55" w:rsidRDefault="00713A55" w:rsidP="00713A55">
      <w:pPr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  <w:t xml:space="preserve">      1.2.7)  </w:t>
      </w:r>
      <w:proofErr w:type="spellStart"/>
      <w:r>
        <w:rPr>
          <w:rFonts w:ascii="TH SarabunIT๙" w:eastAsia="Times New Roman" w:hAnsi="TH SarabunIT๙" w:cs="TH SarabunIT๙" w:hint="cs"/>
          <w:sz w:val="32"/>
          <w:szCs w:val="32"/>
          <w:cs/>
        </w:rPr>
        <w:t>คป</w:t>
      </w:r>
      <w:proofErr w:type="spellEnd"/>
      <w:r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สอ.ทุกแห่งจัดทำคำสั่งแต่งตั้งทีมพี่เลี้ยงระดับอำเภอครบทุกเกณฑ์รพ.สต.ติดดาว                            </w:t>
      </w:r>
    </w:p>
    <w:p w:rsidR="00713A55" w:rsidRDefault="00713A55" w:rsidP="00713A55">
      <w:pPr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               1.2.8)  </w:t>
      </w:r>
      <w:r w:rsidRPr="00B016B7">
        <w:rPr>
          <w:rFonts w:ascii="TH SarabunIT๙" w:hAnsi="TH SarabunIT๙" w:cs="TH SarabunIT๙" w:hint="cs"/>
          <w:color w:val="000000"/>
          <w:sz w:val="32"/>
          <w:szCs w:val="32"/>
          <w:cs/>
        </w:rPr>
        <w:t>ทีมเยี่ยมเสริมพลัง</w:t>
      </w:r>
      <w:r w:rsidRPr="00B016B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รพ.สต.ติดดาวระดับอำเภอ </w:t>
      </w:r>
      <w:r w:rsidRPr="00B016B7">
        <w:rPr>
          <w:rFonts w:ascii="TH SarabunIT๙" w:hAnsi="TH SarabunIT๙" w:cs="TH SarabunIT๙" w:hint="cs"/>
          <w:color w:val="000000"/>
          <w:sz w:val="32"/>
          <w:szCs w:val="32"/>
          <w:cs/>
        </w:rPr>
        <w:t>เยี่ยมเสริมพลังครั้งที่ 1 เพื่อเสริมพลังและ แนะนำโอกาสการพัฒนาตามเกณฑ์ รพ.สต. ติดดาว</w:t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</w:p>
    <w:p w:rsidR="00713A55" w:rsidRPr="00012149" w:rsidRDefault="00713A55" w:rsidP="00713A55">
      <w:pPr>
        <w:rPr>
          <w:rFonts w:ascii="TH SarabunIT๙" w:eastAsia="Times New Roman" w:hAnsi="TH SarabunIT๙" w:cs="TH SarabunIT๙"/>
          <w:spacing w:val="-8"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  <w:t xml:space="preserve">      </w:t>
      </w:r>
      <w:r w:rsidRPr="00012149">
        <w:rPr>
          <w:rFonts w:ascii="TH SarabunIT๙" w:eastAsia="Times New Roman" w:hAnsi="TH SarabunIT๙" w:cs="TH SarabunIT๙" w:hint="cs"/>
          <w:spacing w:val="-8"/>
          <w:sz w:val="32"/>
          <w:szCs w:val="32"/>
          <w:cs/>
        </w:rPr>
        <w:t xml:space="preserve">1.2.9) </w:t>
      </w:r>
      <w:r w:rsidRPr="00012149">
        <w:rPr>
          <w:rFonts w:ascii="TH SarabunIT๙" w:eastAsia="Times New Roman" w:hAnsi="TH SarabunIT๙" w:cs="TH SarabunIT๙"/>
          <w:spacing w:val="-8"/>
          <w:sz w:val="32"/>
          <w:szCs w:val="32"/>
          <w:cs/>
        </w:rPr>
        <w:t>รพ.สต.พัฒนาส่วนขาดตามข้อเสนอแนะจากการเยี่ยมเสริมพลังของทีมเยี่ยมฯ ระดับอำเภอ</w:t>
      </w:r>
    </w:p>
    <w:p w:rsidR="00713A55" w:rsidRDefault="00713A55" w:rsidP="00713A55">
      <w:pPr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  <w:t xml:space="preserve">      1.2.10) </w:t>
      </w:r>
      <w:r w:rsidRPr="00B016B7">
        <w:rPr>
          <w:rFonts w:ascii="TH SarabunIT๙" w:hAnsi="TH SarabunIT๙" w:cs="TH SarabunIT๙" w:hint="cs"/>
          <w:color w:val="000000"/>
          <w:sz w:val="32"/>
          <w:szCs w:val="32"/>
          <w:cs/>
        </w:rPr>
        <w:t>ทีมเยี่ยมเสริมพลัง</w:t>
      </w:r>
      <w:r w:rsidRPr="00B016B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รพ.สต.ติดดาวระดับอำเภอ </w:t>
      </w:r>
      <w:r w:rsidRPr="00B016B7">
        <w:rPr>
          <w:rFonts w:ascii="TH SarabunIT๙" w:hAnsi="TH SarabunIT๙" w:cs="TH SarabunIT๙" w:hint="cs"/>
          <w:color w:val="000000"/>
          <w:sz w:val="32"/>
          <w:szCs w:val="32"/>
          <w:cs/>
        </w:rPr>
        <w:t>เยี่ยมเสริมพลังครั้งที่ 2 เพื่อรับรองคุณภาพ</w:t>
      </w:r>
      <w:r w:rsidRPr="00B016B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Pr="00B016B7">
        <w:rPr>
          <w:rFonts w:ascii="TH SarabunIT๙" w:hAnsi="TH SarabunIT๙" w:cs="TH SarabunIT๙" w:hint="cs"/>
          <w:color w:val="000000"/>
          <w:sz w:val="32"/>
          <w:szCs w:val="32"/>
          <w:cs/>
        </w:rPr>
        <w:t>ระดับอำเภอ (3</w:t>
      </w:r>
      <w:r w:rsidRPr="00B016B7">
        <w:rPr>
          <w:rFonts w:ascii="TH SarabunIT๙" w:hAnsi="TH SarabunIT๙" w:cs="TH SarabunIT๙"/>
          <w:color w:val="000000"/>
          <w:sz w:val="32"/>
          <w:szCs w:val="32"/>
          <w:cs/>
        </w:rPr>
        <w:t>–</w:t>
      </w:r>
      <w:r w:rsidRPr="00B016B7">
        <w:rPr>
          <w:rFonts w:ascii="TH SarabunIT๙" w:hAnsi="TH SarabunIT๙" w:cs="TH SarabunIT๙" w:hint="cs"/>
          <w:color w:val="000000"/>
          <w:sz w:val="32"/>
          <w:szCs w:val="32"/>
          <w:cs/>
        </w:rPr>
        <w:t>5 ดาว)</w:t>
      </w:r>
      <w:r w:rsidRPr="00B016B7"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</w:p>
    <w:p w:rsidR="00713A55" w:rsidRPr="00A14D71" w:rsidRDefault="00713A55" w:rsidP="00713A55">
      <w:pPr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  <w:t xml:space="preserve">      1.2.11) </w:t>
      </w:r>
      <w:r w:rsidRPr="00B016B7">
        <w:rPr>
          <w:rFonts w:ascii="TH SarabunIT๙" w:eastAsia="Times New Roman" w:hAnsi="TH SarabunIT๙" w:cs="TH SarabunIT๙" w:hint="cs"/>
          <w:sz w:val="32"/>
          <w:szCs w:val="32"/>
          <w:cs/>
        </w:rPr>
        <w:t>สำนักงานสาธาร</w:t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>ณ</w:t>
      </w:r>
      <w:r w:rsidRPr="00B016B7">
        <w:rPr>
          <w:rFonts w:ascii="TH SarabunIT๙" w:eastAsia="Times New Roman" w:hAnsi="TH SarabunIT๙" w:cs="TH SarabunIT๙" w:hint="cs"/>
          <w:sz w:val="32"/>
          <w:szCs w:val="32"/>
          <w:cs/>
        </w:rPr>
        <w:t>สุขอำเภอทุกแห่ง</w:t>
      </w:r>
      <w:r w:rsidRPr="00B016B7">
        <w:rPr>
          <w:rFonts w:ascii="TH SarabunIT๙" w:hAnsi="TH SarabunIT๙" w:cs="TH SarabunIT๙" w:hint="cs"/>
          <w:color w:val="000000"/>
          <w:sz w:val="32"/>
          <w:szCs w:val="32"/>
          <w:cs/>
        </w:rPr>
        <w:t>เสนอรายชื่อ รพ.สต. 5 ดาว ระดับอำเภอเพื่อ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 </w:t>
      </w:r>
      <w:r w:rsidRPr="00B016B7">
        <w:rPr>
          <w:rFonts w:ascii="TH SarabunIT๙" w:hAnsi="TH SarabunIT๙" w:cs="TH SarabunIT๙" w:hint="cs"/>
          <w:color w:val="000000"/>
          <w:sz w:val="32"/>
          <w:szCs w:val="32"/>
          <w:cs/>
        </w:rPr>
        <w:t>ขอรับรองระดับ 5 ดาว ระดับจังหวัด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</w:p>
    <w:p w:rsidR="00713A55" w:rsidRDefault="00713A55" w:rsidP="00713A55">
      <w:pPr>
        <w:pStyle w:val="a3"/>
        <w:ind w:left="1080"/>
        <w:jc w:val="left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>1.2.12)  ทีมเยี่ยมเสริมพลัง</w:t>
      </w:r>
      <w:r w:rsidRPr="00004C82">
        <w:rPr>
          <w:rFonts w:ascii="TH SarabunIT๙" w:eastAsia="Times New Roman" w:hAnsi="TH SarabunIT๙" w:cs="TH SarabunIT๙"/>
          <w:sz w:val="32"/>
          <w:szCs w:val="32"/>
          <w:cs/>
        </w:rPr>
        <w:t>รพ.สต.ติดดาว</w:t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ระดับจังหวัดลงเยี่ยมเสริมพลังเพื่อรับรองคุณภาพ </w:t>
      </w:r>
    </w:p>
    <w:p w:rsidR="00713A55" w:rsidRPr="00F33964" w:rsidRDefault="00713A55" w:rsidP="00713A55">
      <w:pPr>
        <w:jc w:val="left"/>
        <w:rPr>
          <w:rFonts w:ascii="TH SarabunIT๙" w:eastAsia="Times New Roman" w:hAnsi="TH SarabunIT๙" w:cs="TH SarabunIT๙"/>
          <w:sz w:val="32"/>
          <w:szCs w:val="32"/>
        </w:rPr>
      </w:pPr>
      <w:r w:rsidRPr="00F33964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รพ.สต.ติดดาว ระดับ 5ดาว </w:t>
      </w:r>
      <w:r w:rsidRPr="00F33964">
        <w:rPr>
          <w:rFonts w:ascii="TH SarabunIT๙" w:eastAsia="Times New Roman" w:hAnsi="TH SarabunIT๙" w:cs="TH SarabunIT๙"/>
          <w:sz w:val="32"/>
          <w:szCs w:val="32"/>
          <w:cs/>
        </w:rPr>
        <w:t>ระดับจังหวัด</w:t>
      </w:r>
    </w:p>
    <w:p w:rsidR="00713A55" w:rsidRDefault="00713A55" w:rsidP="00713A55">
      <w:pPr>
        <w:ind w:left="720"/>
        <w:jc w:val="left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    1.2.13) จัด</w:t>
      </w:r>
      <w:r w:rsidRPr="001B2EBD">
        <w:rPr>
          <w:rFonts w:ascii="TH SarabunIT๙" w:eastAsia="Times New Roman" w:hAnsi="TH SarabunIT๙" w:cs="TH SarabunIT๙" w:hint="cs"/>
          <w:sz w:val="32"/>
          <w:szCs w:val="32"/>
          <w:cs/>
        </w:rPr>
        <w:t>ประชุมแลกเปลี่ยนเรียนรู้เพื่อถอดบทเรียนและสรุปผลการพัฒนา</w:t>
      </w:r>
      <w:r w:rsidRPr="001B2EBD">
        <w:rPr>
          <w:rFonts w:ascii="TH SarabunIT๙" w:eastAsia="Times New Roman" w:hAnsi="TH SarabunIT๙" w:cs="TH SarabunIT๙"/>
          <w:sz w:val="32"/>
          <w:szCs w:val="32"/>
          <w:cs/>
        </w:rPr>
        <w:t>รพ.สต.ติดดาว</w:t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</w:p>
    <w:p w:rsidR="00713A55" w:rsidRPr="001B2EBD" w:rsidRDefault="00713A55" w:rsidP="00713A55">
      <w:pPr>
        <w:jc w:val="left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>ปีงบประมาณ 2562</w:t>
      </w:r>
    </w:p>
    <w:p w:rsidR="00713A55" w:rsidRPr="00D769CD" w:rsidRDefault="00713A55" w:rsidP="00713A55">
      <w:pPr>
        <w:ind w:left="284"/>
        <w:rPr>
          <w:rFonts w:ascii="TH SarabunIT๙" w:hAnsi="TH SarabunIT๙" w:cs="TH SarabunIT๙"/>
          <w:b/>
          <w:bCs/>
          <w:sz w:val="32"/>
          <w:szCs w:val="32"/>
        </w:rPr>
      </w:pPr>
      <w:r w:rsidRPr="00D769CD">
        <w:rPr>
          <w:rFonts w:cs="TH SarabunIT๙" w:hint="cs"/>
          <w:b/>
          <w:bCs/>
          <w:szCs w:val="32"/>
          <w:cs/>
        </w:rPr>
        <w:tab/>
      </w:r>
      <w:r w:rsidRPr="00D769CD">
        <w:rPr>
          <w:rFonts w:ascii="TH SarabunIT๙" w:hAnsi="TH SarabunIT๙" w:cs="TH SarabunIT๙" w:hint="cs"/>
          <w:b/>
          <w:bCs/>
          <w:sz w:val="32"/>
          <w:szCs w:val="32"/>
          <w:cs/>
        </w:rPr>
        <w:t>1.3 ผลการดำเนินงาน ปี 2562 ไตรมาสที่ 1  (ต.ค.-ธ.ค.2561)</w:t>
      </w:r>
    </w:p>
    <w:p w:rsidR="00713A55" w:rsidRPr="004D32A3" w:rsidRDefault="00713A55" w:rsidP="00713A55">
      <w:pPr>
        <w:pStyle w:val="Default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eastAsia="Calibri" w:cs="TH SarabunIT๙" w:hint="cs"/>
          <w:b/>
          <w:bCs/>
          <w:color w:val="FF0000"/>
          <w:szCs w:val="32"/>
          <w:cs/>
        </w:rPr>
        <w:tab/>
        <w:t xml:space="preserve">      </w:t>
      </w:r>
      <w:r w:rsidRPr="005A5A23">
        <w:rPr>
          <w:rFonts w:eastAsia="Calibri" w:cs="TH SarabunIT๙" w:hint="cs"/>
          <w:color w:val="auto"/>
          <w:szCs w:val="32"/>
          <w:cs/>
        </w:rPr>
        <w:t>1.3.1</w:t>
      </w:r>
      <w:r w:rsidRPr="00955DCF">
        <w:rPr>
          <w:rFonts w:ascii="TH SarabunIT๙" w:eastAsia="Times New Roman" w:hAnsi="TH SarabunIT๙" w:cs="TH SarabunIT๙" w:hint="cs"/>
          <w:color w:val="auto"/>
          <w:sz w:val="32"/>
          <w:szCs w:val="32"/>
          <w:cs/>
        </w:rPr>
        <w:t xml:space="preserve">) </w:t>
      </w:r>
      <w:r w:rsidRPr="004D32A3">
        <w:rPr>
          <w:rFonts w:ascii="TH SarabunIT๙" w:eastAsia="Times New Roman" w:hAnsi="TH SarabunIT๙" w:cs="TH SarabunIT๙"/>
          <w:sz w:val="32"/>
          <w:szCs w:val="32"/>
          <w:cs/>
        </w:rPr>
        <w:t>ประชุมชี้แจงแนวทางการพัฒนาและติดตามผลการพัฒนารพ.สต.ติดดาว</w:t>
      </w:r>
      <w:r w:rsidRPr="004D32A3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ตามเกณฑ์   </w:t>
      </w:r>
    </w:p>
    <w:p w:rsidR="00713A55" w:rsidRDefault="00713A55" w:rsidP="00713A55">
      <w:pPr>
        <w:rPr>
          <w:rFonts w:ascii="TH SarabunIT๙" w:eastAsia="Times New Roman" w:hAnsi="TH SarabunIT๙" w:cs="TH SarabunIT๙"/>
          <w:sz w:val="32"/>
          <w:szCs w:val="32"/>
        </w:rPr>
      </w:pPr>
      <w:r w:rsidRPr="004D32A3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รพ.สต. </w:t>
      </w:r>
      <w:r w:rsidRPr="00004C82">
        <w:rPr>
          <w:rFonts w:ascii="TH SarabunIT๙" w:eastAsia="Times New Roman" w:hAnsi="TH SarabunIT๙" w:cs="TH SarabunIT๙" w:hint="cs"/>
          <w:sz w:val="32"/>
          <w:szCs w:val="32"/>
          <w:cs/>
        </w:rPr>
        <w:t>ติดดาว</w:t>
      </w:r>
      <w:r w:rsidRPr="00004C82">
        <w:rPr>
          <w:rFonts w:ascii="TH SarabunIT๙" w:eastAsia="Times New Roman" w:hAnsi="TH SarabunIT๙" w:cs="TH SarabunIT๙"/>
          <w:sz w:val="32"/>
          <w:szCs w:val="32"/>
          <w:cs/>
        </w:rPr>
        <w:t xml:space="preserve">ปีงบประมาณ </w:t>
      </w:r>
      <w:r w:rsidRPr="00004C82">
        <w:rPr>
          <w:rFonts w:ascii="TH SarabunIT๙" w:eastAsia="Times New Roman" w:hAnsi="TH SarabunIT๙" w:cs="TH SarabunIT๙"/>
          <w:sz w:val="32"/>
          <w:szCs w:val="32"/>
        </w:rPr>
        <w:t>256</w:t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>2</w:t>
      </w:r>
      <w:r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>สำหรับบุคลากรที่รับผิดชอบงานรพ.สต.ติดดาวของสำนักงานสาธารณสุขอำเภอ</w:t>
      </w:r>
      <w:r w:rsidR="004C0C0D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>และรพ.สต.ทุกแห่ง 67 แห่ง เมื่อวันที่ 26 ธันวาคม 2561</w:t>
      </w:r>
    </w:p>
    <w:p w:rsidR="00713A55" w:rsidRPr="00B57DC4" w:rsidRDefault="00713A55" w:rsidP="002916FB">
      <w:pPr>
        <w:rPr>
          <w:rFonts w:ascii="TH SarabunIT๙" w:eastAsia="Times New Roman" w:hAnsi="TH SarabunIT๙" w:cs="TH SarabunIT๙"/>
          <w:sz w:val="32"/>
          <w:szCs w:val="32"/>
          <w:cs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               1.3.2) รพ.สต.ทุกแห่งประเมินตนเองตามโปรแกรมการพัฒนาคุณภาพรพ.สต.ติดดาว ปีงบประมาณ 2562 และจัดทำแผนพัฒนาตามโอกาสการพัฒนาตามเกณฑ์ 5 หมวดที่ยังได้คะแนนไม่ถึง </w:t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lastRenderedPageBreak/>
        <w:t xml:space="preserve">ร้อยละ 80 ผลการประเมินพบว่า บุคลากรในรพ.สต.ทุกแห่งมีโอกาสการพัฒนาความรู้เพิ่มการใช้ </w:t>
      </w:r>
      <w:r>
        <w:rPr>
          <w:rFonts w:ascii="TH SarabunIT๙" w:eastAsia="Times New Roman" w:hAnsi="TH SarabunIT๙" w:cs="TH SarabunIT๙"/>
          <w:sz w:val="32"/>
          <w:szCs w:val="32"/>
        </w:rPr>
        <w:t>CPG</w:t>
      </w:r>
      <w:r w:rsidR="004C0C0D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ในการให้บริการหมวด 4 </w:t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>การจัดบริการในรพ.สต.และในชุมชน</w:t>
      </w:r>
    </w:p>
    <w:p w:rsidR="00713A55" w:rsidRPr="002C0592" w:rsidRDefault="00713A55" w:rsidP="00713A55">
      <w:pPr>
        <w:pStyle w:val="a3"/>
        <w:ind w:left="108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1.3.3</w:t>
      </w:r>
      <w:r w:rsidRPr="002C0592">
        <w:rPr>
          <w:rFonts w:ascii="TH SarabunIT๙" w:hAnsi="TH SarabunIT๙" w:cs="TH SarabunIT๙" w:hint="cs"/>
          <w:sz w:val="32"/>
          <w:szCs w:val="32"/>
          <w:cs/>
        </w:rPr>
        <w:t xml:space="preserve"> ผลการดำเนินงานตามตัวชี้วัดที่สำคัญ </w:t>
      </w:r>
    </w:p>
    <w:p w:rsidR="00713A55" w:rsidRDefault="00713A55" w:rsidP="001C5AE6">
      <w:pPr>
        <w:rPr>
          <w:rFonts w:ascii="TH SarabunIT๙" w:hAnsi="TH SarabunIT๙" w:cs="TH SarabunIT๙"/>
          <w:spacing w:val="-4"/>
          <w:sz w:val="32"/>
          <w:szCs w:val="32"/>
        </w:rPr>
      </w:pPr>
      <w:r w:rsidRPr="00E76452">
        <w:rPr>
          <w:rFonts w:ascii="TH SarabunIT๙" w:hAnsi="TH SarabunIT๙" w:cs="TH SarabunIT๙" w:hint="cs"/>
          <w:sz w:val="32"/>
          <w:szCs w:val="32"/>
          <w:cs/>
        </w:rPr>
        <w:t xml:space="preserve">     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                 </w:t>
      </w:r>
      <w:r w:rsidRPr="006C19C4">
        <w:rPr>
          <w:rFonts w:ascii="TH SarabunIT๙" w:hAnsi="TH SarabunIT๙" w:cs="TH SarabunIT๙" w:hint="cs"/>
          <w:sz w:val="32"/>
          <w:szCs w:val="32"/>
          <w:cs/>
        </w:rPr>
        <w:t xml:space="preserve">ตัวชี้วัด </w:t>
      </w:r>
      <w:r w:rsidRPr="006C19C4">
        <w:rPr>
          <w:rFonts w:ascii="TH SarabunIT๙" w:hAnsi="TH SarabunIT๙" w:cs="TH SarabunIT๙"/>
          <w:sz w:val="32"/>
          <w:szCs w:val="32"/>
        </w:rPr>
        <w:t xml:space="preserve">: </w:t>
      </w:r>
      <w:r w:rsidRPr="006C19C4">
        <w:rPr>
          <w:rFonts w:ascii="TH SarabunIT๙" w:hAnsi="TH SarabunIT๙" w:cs="TH SarabunIT๙"/>
          <w:sz w:val="32"/>
          <w:szCs w:val="32"/>
          <w:cs/>
        </w:rPr>
        <w:t xml:space="preserve">ร้อยละของ รพ.สต.ที่ผ่านเกณฑ์การพัฒนาคุณภาพ รพ.สต. ติดดาว </w:t>
      </w:r>
      <w:r w:rsidRPr="006C19C4">
        <w:rPr>
          <w:rFonts w:ascii="TH SarabunIT๙" w:hAnsi="TH SarabunIT๙" w:cs="TH SarabunIT๙" w:hint="cs"/>
          <w:sz w:val="32"/>
          <w:szCs w:val="32"/>
          <w:cs/>
        </w:rPr>
        <w:t>ปีงบประมาณ 256</w:t>
      </w:r>
      <w:r>
        <w:rPr>
          <w:rFonts w:ascii="TH SarabunIT๙" w:hAnsi="TH SarabunIT๙" w:cs="TH SarabunIT๙" w:hint="cs"/>
          <w:sz w:val="32"/>
          <w:szCs w:val="32"/>
          <w:cs/>
        </w:rPr>
        <w:t>2</w:t>
      </w:r>
      <w:r w:rsidRPr="006C19C4">
        <w:rPr>
          <w:rFonts w:ascii="TH SarabunIT๙" w:hAnsi="TH SarabunIT๙" w:cs="TH SarabunIT๙" w:hint="cs"/>
          <w:sz w:val="32"/>
          <w:szCs w:val="32"/>
          <w:cs/>
        </w:rPr>
        <w:t xml:space="preserve"> ร้อยละ </w:t>
      </w:r>
      <w:r>
        <w:rPr>
          <w:rFonts w:ascii="TH SarabunIT๙" w:hAnsi="TH SarabunIT๙" w:cs="TH SarabunIT๙" w:hint="cs"/>
          <w:sz w:val="32"/>
          <w:szCs w:val="32"/>
          <w:cs/>
        </w:rPr>
        <w:t>80</w:t>
      </w:r>
      <w:r w:rsidRPr="006C19C4">
        <w:rPr>
          <w:rFonts w:ascii="TH SarabunIT๙" w:hAnsi="TH SarabunIT๙" w:cs="TH SarabunIT๙" w:hint="cs"/>
          <w:sz w:val="32"/>
          <w:szCs w:val="32"/>
          <w:cs/>
        </w:rPr>
        <w:t xml:space="preserve"> ของ</w:t>
      </w:r>
      <w:r w:rsidR="007D2D0D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6C19C4">
        <w:rPr>
          <w:rFonts w:ascii="TH SarabunIT๙" w:hAnsi="TH SarabunIT๙" w:cs="TH SarabunIT๙" w:hint="cs"/>
          <w:sz w:val="32"/>
          <w:szCs w:val="32"/>
          <w:cs/>
        </w:rPr>
        <w:t xml:space="preserve">รพ.สต.ทั้งหมด  </w:t>
      </w:r>
      <w:r>
        <w:rPr>
          <w:rFonts w:ascii="TH SarabunIT๙" w:hAnsi="TH SarabunIT๙" w:cs="TH SarabunIT๙" w:hint="cs"/>
          <w:sz w:val="32"/>
          <w:szCs w:val="32"/>
          <w:cs/>
        </w:rPr>
        <w:t>เป้าหมายกระทรวงสาธารณสุข ปีงบประมาณ 2560 ผ่านระดับ 5 ดาวร้อยละ 10 จังหวัดตราด</w:t>
      </w:r>
      <w:r w:rsidRPr="006C19C4">
        <w:rPr>
          <w:rFonts w:ascii="TH SarabunIT๙" w:hAnsi="TH SarabunIT๙" w:cs="TH SarabunIT๙" w:hint="cs"/>
          <w:sz w:val="32"/>
          <w:szCs w:val="32"/>
          <w:cs/>
        </w:rPr>
        <w:t>ผ่านเกณฑ์ระดับ 5 ดาว 18 แห่ง ร้อยละ ๒๖.๘๖</w:t>
      </w:r>
      <w:r w:rsidRPr="006C19C4">
        <w:rPr>
          <w:rFonts w:ascii="TH SarabunIT๙" w:hAnsi="TH SarabunIT๙" w:cs="TH SarabunIT๙"/>
          <w:sz w:val="32"/>
          <w:szCs w:val="32"/>
        </w:rPr>
        <w:t xml:space="preserve"> </w:t>
      </w:r>
      <w:r w:rsidRPr="002916FB">
        <w:rPr>
          <w:rFonts w:ascii="TH SarabunIT๙" w:hAnsi="TH SarabunIT๙" w:cs="TH SarabunIT๙" w:hint="cs"/>
          <w:spacing w:val="-6"/>
          <w:sz w:val="32"/>
          <w:szCs w:val="32"/>
          <w:cs/>
        </w:rPr>
        <w:t>เป้าหมายปีงบประมาณ 256๑ ร้อยละ 25</w:t>
      </w:r>
      <w:r w:rsidRPr="002916FB">
        <w:rPr>
          <w:rFonts w:ascii="TH SarabunIT๙" w:hAnsi="TH SarabunIT๙" w:cs="TH SarabunIT๙"/>
          <w:spacing w:val="-6"/>
          <w:sz w:val="32"/>
          <w:szCs w:val="32"/>
        </w:rPr>
        <w:t xml:space="preserve"> </w:t>
      </w:r>
      <w:r w:rsidRPr="002916FB">
        <w:rPr>
          <w:rFonts w:ascii="TH SarabunIT๙" w:hAnsi="TH SarabunIT๙" w:cs="TH SarabunIT๙" w:hint="cs"/>
          <w:spacing w:val="-6"/>
          <w:sz w:val="32"/>
          <w:szCs w:val="32"/>
          <w:cs/>
        </w:rPr>
        <w:t>(สะสมปี 2560) จังหวัดตราดผ่านเกณฑ์ระดับ 5 ดาว 18 แห่ง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รวมทั้งสิ้น 33 แห่ง คิดเป็นร้อยละ </w:t>
      </w:r>
      <w:r w:rsidRPr="00844AD5">
        <w:rPr>
          <w:rFonts w:ascii="TH SarabunIT๙" w:hAnsi="TH SarabunIT๙" w:cs="TH SarabunIT๙" w:hint="cs"/>
          <w:sz w:val="32"/>
          <w:szCs w:val="32"/>
          <w:cs/>
        </w:rPr>
        <w:t>49.25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สำนักงานสาธารณสุขอำเภอทุกแห่ง</w:t>
      </w:r>
      <w:r w:rsidRPr="00C24E76">
        <w:rPr>
          <w:rFonts w:ascii="TH SarabunIT๙" w:hAnsi="TH SarabunIT๙" w:cs="TH SarabunIT๙"/>
          <w:spacing w:val="-4"/>
          <w:sz w:val="32"/>
          <w:szCs w:val="32"/>
          <w:cs/>
        </w:rPr>
        <w:t>อยู่ระหว่างการดำเนินงาน</w:t>
      </w:r>
      <w:r>
        <w:rPr>
          <w:rFonts w:ascii="TH SarabunIT๙" w:hAnsi="TH SarabunIT๙" w:cs="TH SarabunIT๙" w:hint="cs"/>
          <w:spacing w:val="-4"/>
          <w:sz w:val="32"/>
          <w:szCs w:val="32"/>
          <w:cs/>
        </w:rPr>
        <w:t>และกำหนดเป้าหมายผ่านเกณฑ์ระดับ 3 ดาว ร้อยละ 100 ระดับ 5 ดาวร้อยละ 80 รายละเอียดดังตาราง</w:t>
      </w:r>
    </w:p>
    <w:p w:rsidR="00012149" w:rsidRPr="00012149" w:rsidRDefault="00012149" w:rsidP="001C5AE6">
      <w:pPr>
        <w:rPr>
          <w:rFonts w:ascii="TH SarabunIT๙" w:hAnsi="TH SarabunIT๙" w:cs="TH SarabunIT๙"/>
          <w:spacing w:val="-4"/>
          <w:sz w:val="16"/>
          <w:szCs w:val="16"/>
        </w:rPr>
      </w:pPr>
    </w:p>
    <w:tbl>
      <w:tblPr>
        <w:tblStyle w:val="a7"/>
        <w:tblW w:w="9356" w:type="dxa"/>
        <w:tblInd w:w="108" w:type="dxa"/>
        <w:tblLook w:val="04A0" w:firstRow="1" w:lastRow="0" w:firstColumn="1" w:lastColumn="0" w:noHBand="0" w:noVBand="1"/>
      </w:tblPr>
      <w:tblGrid>
        <w:gridCol w:w="709"/>
        <w:gridCol w:w="1559"/>
        <w:gridCol w:w="1276"/>
        <w:gridCol w:w="1134"/>
        <w:gridCol w:w="992"/>
        <w:gridCol w:w="1276"/>
        <w:gridCol w:w="1134"/>
        <w:gridCol w:w="1276"/>
      </w:tblGrid>
      <w:tr w:rsidR="001C5AE6" w:rsidRPr="00802904" w:rsidTr="002916FB">
        <w:trPr>
          <w:trHeight w:val="1007"/>
        </w:trPr>
        <w:tc>
          <w:tcPr>
            <w:tcW w:w="709" w:type="dxa"/>
          </w:tcPr>
          <w:p w:rsidR="001C5AE6" w:rsidRDefault="001C5AE6" w:rsidP="001C5AE6">
            <w:pPr>
              <w:jc w:val="center"/>
              <w:rPr>
                <w:rFonts w:ascii="TH SarabunIT๙" w:hAnsi="TH SarabunIT๙" w:cs="TH SarabunIT๙"/>
                <w:spacing w:val="-14"/>
                <w:sz w:val="28"/>
              </w:rPr>
            </w:pPr>
            <w:r w:rsidRPr="001C5AE6">
              <w:rPr>
                <w:rFonts w:ascii="TH SarabunIT๙" w:hAnsi="TH SarabunIT๙" w:cs="TH SarabunIT๙"/>
                <w:spacing w:val="-14"/>
                <w:sz w:val="28"/>
                <w:cs/>
              </w:rPr>
              <w:t>ลำดับ</w:t>
            </w:r>
          </w:p>
          <w:p w:rsidR="001C5AE6" w:rsidRPr="001C5AE6" w:rsidRDefault="001C5AE6" w:rsidP="001C5AE6">
            <w:pPr>
              <w:jc w:val="center"/>
              <w:rPr>
                <w:rFonts w:ascii="TH SarabunIT๙" w:hAnsi="TH SarabunIT๙" w:cs="TH SarabunIT๙"/>
                <w:spacing w:val="-14"/>
                <w:sz w:val="28"/>
                <w:cs/>
              </w:rPr>
            </w:pPr>
            <w:r w:rsidRPr="001C5AE6">
              <w:rPr>
                <w:rFonts w:ascii="TH SarabunIT๙" w:hAnsi="TH SarabunIT๙" w:cs="TH SarabunIT๙"/>
                <w:spacing w:val="-14"/>
                <w:sz w:val="28"/>
                <w:cs/>
              </w:rPr>
              <w:t>ที่</w:t>
            </w:r>
          </w:p>
        </w:tc>
        <w:tc>
          <w:tcPr>
            <w:tcW w:w="1559" w:type="dxa"/>
          </w:tcPr>
          <w:p w:rsidR="001C5AE6" w:rsidRPr="001C5AE6" w:rsidRDefault="001C5AE6" w:rsidP="00EE5836">
            <w:pPr>
              <w:jc w:val="center"/>
              <w:rPr>
                <w:rFonts w:ascii="TH SarabunIT๙" w:hAnsi="TH SarabunIT๙" w:cs="TH SarabunIT๙"/>
                <w:spacing w:val="-14"/>
                <w:sz w:val="28"/>
              </w:rPr>
            </w:pPr>
            <w:proofErr w:type="spellStart"/>
            <w:r w:rsidRPr="001C5AE6">
              <w:rPr>
                <w:rFonts w:ascii="TH SarabunIT๙" w:hAnsi="TH SarabunIT๙" w:cs="TH SarabunIT๙"/>
                <w:spacing w:val="-14"/>
                <w:sz w:val="28"/>
                <w:cs/>
              </w:rPr>
              <w:t>สสอ</w:t>
            </w:r>
            <w:proofErr w:type="spellEnd"/>
            <w:r w:rsidRPr="001C5AE6">
              <w:rPr>
                <w:rFonts w:ascii="TH SarabunIT๙" w:hAnsi="TH SarabunIT๙" w:cs="TH SarabunIT๙"/>
                <w:spacing w:val="-14"/>
                <w:sz w:val="28"/>
                <w:cs/>
              </w:rPr>
              <w:t>.</w:t>
            </w:r>
          </w:p>
        </w:tc>
        <w:tc>
          <w:tcPr>
            <w:tcW w:w="1276" w:type="dxa"/>
          </w:tcPr>
          <w:p w:rsidR="001C5AE6" w:rsidRPr="001C5AE6" w:rsidRDefault="001C5AE6" w:rsidP="00EE5836">
            <w:pPr>
              <w:jc w:val="center"/>
              <w:rPr>
                <w:rFonts w:ascii="TH SarabunIT๙" w:hAnsi="TH SarabunIT๙" w:cs="TH SarabunIT๙"/>
                <w:spacing w:val="-14"/>
                <w:sz w:val="28"/>
              </w:rPr>
            </w:pPr>
            <w:r w:rsidRPr="001C5AE6">
              <w:rPr>
                <w:rFonts w:ascii="TH SarabunIT๙" w:hAnsi="TH SarabunIT๙" w:cs="TH SarabunIT๙"/>
                <w:spacing w:val="-14"/>
                <w:sz w:val="28"/>
                <w:cs/>
              </w:rPr>
              <w:t>จำนวนรพ.สต.</w:t>
            </w:r>
          </w:p>
          <w:p w:rsidR="001C5AE6" w:rsidRPr="001C5AE6" w:rsidRDefault="001C5AE6" w:rsidP="00EE5836">
            <w:pPr>
              <w:jc w:val="center"/>
              <w:rPr>
                <w:rFonts w:ascii="TH SarabunIT๙" w:hAnsi="TH SarabunIT๙" w:cs="TH SarabunIT๙"/>
                <w:spacing w:val="-14"/>
                <w:sz w:val="28"/>
              </w:rPr>
            </w:pPr>
            <w:r w:rsidRPr="001C5AE6">
              <w:rPr>
                <w:rFonts w:ascii="TH SarabunIT๙" w:hAnsi="TH SarabunIT๙" w:cs="TH SarabunIT๙"/>
                <w:spacing w:val="-14"/>
                <w:sz w:val="28"/>
                <w:cs/>
              </w:rPr>
              <w:t>ทั้งหมด</w:t>
            </w:r>
          </w:p>
        </w:tc>
        <w:tc>
          <w:tcPr>
            <w:tcW w:w="1134" w:type="dxa"/>
          </w:tcPr>
          <w:p w:rsidR="001C5AE6" w:rsidRPr="001C5AE6" w:rsidRDefault="001C5AE6" w:rsidP="00EE5836">
            <w:pPr>
              <w:jc w:val="center"/>
              <w:rPr>
                <w:rFonts w:ascii="TH SarabunIT๙" w:hAnsi="TH SarabunIT๙" w:cs="TH SarabunIT๙"/>
                <w:spacing w:val="-14"/>
                <w:sz w:val="28"/>
              </w:rPr>
            </w:pPr>
            <w:r w:rsidRPr="001C5AE6">
              <w:rPr>
                <w:rFonts w:ascii="TH SarabunIT๙" w:hAnsi="TH SarabunIT๙" w:cs="TH SarabunIT๙"/>
                <w:spacing w:val="-14"/>
                <w:sz w:val="28"/>
                <w:cs/>
              </w:rPr>
              <w:t>ปี 2560</w:t>
            </w:r>
          </w:p>
          <w:p w:rsidR="001C5AE6" w:rsidRPr="001C5AE6" w:rsidRDefault="001C5AE6" w:rsidP="00EE5836">
            <w:pPr>
              <w:jc w:val="center"/>
              <w:rPr>
                <w:rFonts w:ascii="TH SarabunIT๙" w:hAnsi="TH SarabunIT๙" w:cs="TH SarabunIT๙"/>
                <w:spacing w:val="-14"/>
                <w:sz w:val="28"/>
              </w:rPr>
            </w:pPr>
            <w:r w:rsidRPr="001C5AE6">
              <w:rPr>
                <w:rFonts w:ascii="TH SarabunIT๙" w:hAnsi="TH SarabunIT๙" w:cs="TH SarabunIT๙"/>
                <w:spacing w:val="-14"/>
                <w:sz w:val="28"/>
                <w:cs/>
              </w:rPr>
              <w:t xml:space="preserve">ผ่านระดับ </w:t>
            </w:r>
          </w:p>
          <w:p w:rsidR="001C5AE6" w:rsidRPr="001C5AE6" w:rsidRDefault="001C5AE6" w:rsidP="00EE5836">
            <w:pPr>
              <w:jc w:val="center"/>
              <w:rPr>
                <w:rFonts w:ascii="TH SarabunIT๙" w:hAnsi="TH SarabunIT๙" w:cs="TH SarabunIT๙"/>
                <w:spacing w:val="-14"/>
                <w:sz w:val="28"/>
                <w:cs/>
              </w:rPr>
            </w:pPr>
            <w:r w:rsidRPr="001C5AE6">
              <w:rPr>
                <w:rFonts w:ascii="TH SarabunIT๙" w:hAnsi="TH SarabunIT๙" w:cs="TH SarabunIT๙"/>
                <w:spacing w:val="-14"/>
                <w:sz w:val="28"/>
                <w:cs/>
              </w:rPr>
              <w:t>5 ดาว</w:t>
            </w:r>
          </w:p>
        </w:tc>
        <w:tc>
          <w:tcPr>
            <w:tcW w:w="992" w:type="dxa"/>
          </w:tcPr>
          <w:p w:rsidR="001C5AE6" w:rsidRPr="001C5AE6" w:rsidRDefault="001C5AE6" w:rsidP="00EE5836">
            <w:pPr>
              <w:jc w:val="center"/>
              <w:rPr>
                <w:rFonts w:ascii="TH SarabunIT๙" w:hAnsi="TH SarabunIT๙" w:cs="TH SarabunIT๙"/>
                <w:spacing w:val="-14"/>
                <w:sz w:val="28"/>
                <w:cs/>
              </w:rPr>
            </w:pPr>
            <w:r w:rsidRPr="001C5AE6">
              <w:rPr>
                <w:rFonts w:ascii="TH SarabunIT๙" w:hAnsi="TH SarabunIT๙" w:cs="TH SarabunIT๙"/>
                <w:spacing w:val="-14"/>
                <w:sz w:val="28"/>
                <w:cs/>
              </w:rPr>
              <w:t>ร้อยละ</w:t>
            </w:r>
          </w:p>
        </w:tc>
        <w:tc>
          <w:tcPr>
            <w:tcW w:w="1276" w:type="dxa"/>
          </w:tcPr>
          <w:p w:rsidR="001C5AE6" w:rsidRPr="001C5AE6" w:rsidRDefault="001C5AE6" w:rsidP="00EE5836">
            <w:pPr>
              <w:jc w:val="center"/>
              <w:rPr>
                <w:rFonts w:ascii="TH SarabunIT๙" w:hAnsi="TH SarabunIT๙" w:cs="TH SarabunIT๙"/>
                <w:spacing w:val="-14"/>
                <w:sz w:val="28"/>
              </w:rPr>
            </w:pPr>
            <w:r w:rsidRPr="001C5AE6">
              <w:rPr>
                <w:rFonts w:ascii="TH SarabunIT๙" w:hAnsi="TH SarabunIT๙" w:cs="TH SarabunIT๙"/>
                <w:spacing w:val="-14"/>
                <w:sz w:val="28"/>
                <w:cs/>
              </w:rPr>
              <w:t>ปี</w:t>
            </w:r>
            <w:r w:rsidRPr="001C5AE6">
              <w:rPr>
                <w:rFonts w:ascii="TH SarabunIT๙" w:hAnsi="TH SarabunIT๙" w:cs="TH SarabunIT๙" w:hint="cs"/>
                <w:spacing w:val="-14"/>
                <w:sz w:val="28"/>
                <w:cs/>
              </w:rPr>
              <w:t xml:space="preserve"> </w:t>
            </w:r>
            <w:r w:rsidRPr="001C5AE6">
              <w:rPr>
                <w:rFonts w:ascii="TH SarabunIT๙" w:hAnsi="TH SarabunIT๙" w:cs="TH SarabunIT๙"/>
                <w:spacing w:val="-14"/>
                <w:sz w:val="28"/>
                <w:cs/>
              </w:rPr>
              <w:t>2561</w:t>
            </w:r>
          </w:p>
          <w:p w:rsidR="001C5AE6" w:rsidRPr="001C5AE6" w:rsidRDefault="001C5AE6" w:rsidP="00EE5836">
            <w:pPr>
              <w:jc w:val="center"/>
              <w:rPr>
                <w:rFonts w:ascii="TH SarabunIT๙" w:hAnsi="TH SarabunIT๙" w:cs="TH SarabunIT๙"/>
                <w:spacing w:val="-14"/>
                <w:sz w:val="28"/>
              </w:rPr>
            </w:pPr>
            <w:r w:rsidRPr="001C5AE6">
              <w:rPr>
                <w:rFonts w:ascii="TH SarabunIT๙" w:hAnsi="TH SarabunIT๙" w:cs="TH SarabunIT๙"/>
                <w:spacing w:val="-14"/>
                <w:sz w:val="28"/>
                <w:cs/>
              </w:rPr>
              <w:t>ผ่านระดับ</w:t>
            </w:r>
          </w:p>
          <w:p w:rsidR="001C5AE6" w:rsidRPr="001C5AE6" w:rsidRDefault="001C5AE6" w:rsidP="00EE5836">
            <w:pPr>
              <w:jc w:val="center"/>
              <w:rPr>
                <w:rFonts w:ascii="TH SarabunIT๙" w:hAnsi="TH SarabunIT๙" w:cs="TH SarabunIT๙"/>
                <w:spacing w:val="-14"/>
                <w:sz w:val="28"/>
                <w:cs/>
              </w:rPr>
            </w:pPr>
            <w:r w:rsidRPr="001C5AE6">
              <w:rPr>
                <w:rFonts w:ascii="TH SarabunIT๙" w:hAnsi="TH SarabunIT๙" w:cs="TH SarabunIT๙"/>
                <w:spacing w:val="-14"/>
                <w:sz w:val="28"/>
                <w:cs/>
              </w:rPr>
              <w:t>5 ดาว</w:t>
            </w:r>
          </w:p>
        </w:tc>
        <w:tc>
          <w:tcPr>
            <w:tcW w:w="1134" w:type="dxa"/>
          </w:tcPr>
          <w:p w:rsidR="001C5AE6" w:rsidRPr="001C5AE6" w:rsidRDefault="001C5AE6" w:rsidP="00EE5836">
            <w:pPr>
              <w:spacing w:after="200" w:line="276" w:lineRule="auto"/>
              <w:jc w:val="center"/>
              <w:rPr>
                <w:rFonts w:ascii="TH SarabunIT๙" w:hAnsi="TH SarabunIT๙" w:cs="TH SarabunIT๙"/>
                <w:spacing w:val="-14"/>
                <w:sz w:val="28"/>
                <w:cs/>
              </w:rPr>
            </w:pPr>
            <w:r w:rsidRPr="001C5AE6">
              <w:rPr>
                <w:rFonts w:ascii="TH SarabunIT๙" w:hAnsi="TH SarabunIT๙" w:cs="TH SarabunIT๙"/>
                <w:spacing w:val="-14"/>
                <w:sz w:val="28"/>
                <w:cs/>
              </w:rPr>
              <w:t>ร้อยละ</w:t>
            </w:r>
          </w:p>
          <w:p w:rsidR="001C5AE6" w:rsidRPr="001C5AE6" w:rsidRDefault="001C5AE6" w:rsidP="00EE5836">
            <w:pPr>
              <w:jc w:val="center"/>
              <w:rPr>
                <w:rFonts w:ascii="TH SarabunIT๙" w:hAnsi="TH SarabunIT๙" w:cs="TH SarabunIT๙"/>
                <w:spacing w:val="-14"/>
                <w:sz w:val="28"/>
                <w:cs/>
              </w:rPr>
            </w:pPr>
          </w:p>
        </w:tc>
        <w:tc>
          <w:tcPr>
            <w:tcW w:w="1276" w:type="dxa"/>
          </w:tcPr>
          <w:p w:rsidR="001C5AE6" w:rsidRPr="001C5AE6" w:rsidRDefault="001C5AE6" w:rsidP="00EE5836">
            <w:pPr>
              <w:jc w:val="center"/>
              <w:rPr>
                <w:rFonts w:ascii="TH SarabunIT๙" w:hAnsi="TH SarabunIT๙" w:cs="TH SarabunIT๙"/>
                <w:spacing w:val="-14"/>
                <w:sz w:val="28"/>
              </w:rPr>
            </w:pPr>
            <w:r w:rsidRPr="001C5AE6">
              <w:rPr>
                <w:rFonts w:ascii="TH SarabunIT๙" w:hAnsi="TH SarabunIT๙" w:cs="TH SarabunIT๙"/>
                <w:spacing w:val="-14"/>
                <w:sz w:val="28"/>
                <w:cs/>
              </w:rPr>
              <w:t>ปี</w:t>
            </w:r>
            <w:r w:rsidRPr="001C5AE6">
              <w:rPr>
                <w:rFonts w:ascii="TH SarabunIT๙" w:hAnsi="TH SarabunIT๙" w:cs="TH SarabunIT๙" w:hint="cs"/>
                <w:spacing w:val="-14"/>
                <w:sz w:val="28"/>
                <w:cs/>
              </w:rPr>
              <w:t xml:space="preserve"> </w:t>
            </w:r>
            <w:r w:rsidRPr="001C5AE6">
              <w:rPr>
                <w:rFonts w:ascii="TH SarabunIT๙" w:hAnsi="TH SarabunIT๙" w:cs="TH SarabunIT๙"/>
                <w:spacing w:val="-14"/>
                <w:sz w:val="28"/>
                <w:cs/>
              </w:rPr>
              <w:t>256</w:t>
            </w:r>
            <w:r w:rsidRPr="001C5AE6">
              <w:rPr>
                <w:rFonts w:ascii="TH SarabunIT๙" w:hAnsi="TH SarabunIT๙" w:cs="TH SarabunIT๙"/>
                <w:spacing w:val="-14"/>
                <w:sz w:val="28"/>
              </w:rPr>
              <w:t>2</w:t>
            </w:r>
          </w:p>
          <w:p w:rsidR="001C5AE6" w:rsidRPr="001C5AE6" w:rsidRDefault="001C5AE6" w:rsidP="00EE5836">
            <w:pPr>
              <w:jc w:val="center"/>
              <w:rPr>
                <w:rFonts w:ascii="TH SarabunIT๙" w:hAnsi="TH SarabunIT๙" w:cs="TH SarabunIT๙"/>
                <w:spacing w:val="-14"/>
                <w:sz w:val="28"/>
              </w:rPr>
            </w:pPr>
            <w:r w:rsidRPr="001C5AE6">
              <w:rPr>
                <w:rFonts w:ascii="TH SarabunIT๙" w:hAnsi="TH SarabunIT๙" w:cs="TH SarabunIT๙"/>
                <w:spacing w:val="-14"/>
                <w:sz w:val="28"/>
                <w:cs/>
              </w:rPr>
              <w:t>ผ่านระดับ</w:t>
            </w:r>
          </w:p>
          <w:p w:rsidR="001C5AE6" w:rsidRPr="001C5AE6" w:rsidRDefault="001C5AE6" w:rsidP="00EE5836">
            <w:pPr>
              <w:spacing w:after="200" w:line="276" w:lineRule="auto"/>
              <w:jc w:val="center"/>
              <w:rPr>
                <w:rFonts w:ascii="TH SarabunIT๙" w:hAnsi="TH SarabunIT๙" w:cs="TH SarabunIT๙"/>
                <w:spacing w:val="-14"/>
                <w:sz w:val="28"/>
                <w:cs/>
              </w:rPr>
            </w:pPr>
            <w:r w:rsidRPr="001C5AE6">
              <w:rPr>
                <w:rFonts w:ascii="TH SarabunIT๙" w:hAnsi="TH SarabunIT๙" w:cs="TH SarabunIT๙"/>
                <w:spacing w:val="-14"/>
                <w:sz w:val="28"/>
                <w:cs/>
              </w:rPr>
              <w:t>5 ดาว</w:t>
            </w:r>
          </w:p>
        </w:tc>
      </w:tr>
      <w:tr w:rsidR="001C5AE6" w:rsidRPr="00802904" w:rsidTr="002916FB">
        <w:tc>
          <w:tcPr>
            <w:tcW w:w="709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904">
              <w:rPr>
                <w:rFonts w:ascii="TH SarabunIT๙" w:hAnsi="TH SarabunIT๙" w:cs="TH SarabunIT๙"/>
                <w:sz w:val="28"/>
                <w:cs/>
              </w:rPr>
              <w:t>1</w:t>
            </w:r>
          </w:p>
        </w:tc>
        <w:tc>
          <w:tcPr>
            <w:tcW w:w="1559" w:type="dxa"/>
          </w:tcPr>
          <w:p w:rsidR="001C5AE6" w:rsidRPr="00802904" w:rsidRDefault="001C5AE6" w:rsidP="00EE5836">
            <w:pPr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802904">
              <w:rPr>
                <w:rFonts w:ascii="TH SarabunIT๙" w:hAnsi="TH SarabunIT๙" w:cs="TH SarabunIT๙"/>
                <w:sz w:val="28"/>
                <w:cs/>
              </w:rPr>
              <w:t>สสอ</w:t>
            </w:r>
            <w:proofErr w:type="spellEnd"/>
            <w:r w:rsidRPr="00802904">
              <w:rPr>
                <w:rFonts w:ascii="TH SarabunIT๙" w:hAnsi="TH SarabunIT๙" w:cs="TH SarabunIT๙"/>
                <w:sz w:val="28"/>
                <w:cs/>
              </w:rPr>
              <w:t>.เมืองตราด</w:t>
            </w:r>
          </w:p>
        </w:tc>
        <w:tc>
          <w:tcPr>
            <w:tcW w:w="1276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904">
              <w:rPr>
                <w:rFonts w:ascii="TH SarabunIT๙" w:hAnsi="TH SarabunIT๙" w:cs="TH SarabunIT๙"/>
                <w:sz w:val="28"/>
                <w:cs/>
              </w:rPr>
              <w:t>21</w:t>
            </w:r>
          </w:p>
        </w:tc>
        <w:tc>
          <w:tcPr>
            <w:tcW w:w="1134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904">
              <w:rPr>
                <w:rFonts w:ascii="TH SarabunIT๙" w:hAnsi="TH SarabunIT๙" w:cs="TH SarabunIT๙"/>
                <w:sz w:val="28"/>
                <w:cs/>
              </w:rPr>
              <w:t>6</w:t>
            </w:r>
          </w:p>
        </w:tc>
        <w:tc>
          <w:tcPr>
            <w:tcW w:w="992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904">
              <w:rPr>
                <w:rFonts w:ascii="TH SarabunIT๙" w:hAnsi="TH SarabunIT๙" w:cs="TH SarabunIT๙"/>
                <w:sz w:val="28"/>
                <w:cs/>
              </w:rPr>
              <w:t>28.57</w:t>
            </w:r>
          </w:p>
        </w:tc>
        <w:tc>
          <w:tcPr>
            <w:tcW w:w="1276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</w:t>
            </w:r>
          </w:p>
        </w:tc>
        <w:tc>
          <w:tcPr>
            <w:tcW w:w="1134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55</w:t>
            </w:r>
          </w:p>
        </w:tc>
        <w:tc>
          <w:tcPr>
            <w:tcW w:w="1276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9</w:t>
            </w:r>
          </w:p>
        </w:tc>
      </w:tr>
      <w:tr w:rsidR="001C5AE6" w:rsidRPr="00802904" w:rsidTr="002916FB">
        <w:tc>
          <w:tcPr>
            <w:tcW w:w="709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904">
              <w:rPr>
                <w:rFonts w:ascii="TH SarabunIT๙" w:hAnsi="TH SarabunIT๙" w:cs="TH SarabunIT๙"/>
                <w:sz w:val="28"/>
                <w:cs/>
              </w:rPr>
              <w:t>2</w:t>
            </w:r>
          </w:p>
        </w:tc>
        <w:tc>
          <w:tcPr>
            <w:tcW w:w="1559" w:type="dxa"/>
          </w:tcPr>
          <w:p w:rsidR="001C5AE6" w:rsidRPr="00802904" w:rsidRDefault="001C5AE6" w:rsidP="00EE5836">
            <w:pPr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802904">
              <w:rPr>
                <w:rFonts w:ascii="TH SarabunIT๙" w:hAnsi="TH SarabunIT๙" w:cs="TH SarabunIT๙"/>
                <w:sz w:val="28"/>
                <w:cs/>
              </w:rPr>
              <w:t>สสอ</w:t>
            </w:r>
            <w:proofErr w:type="spellEnd"/>
            <w:r w:rsidRPr="00802904">
              <w:rPr>
                <w:rFonts w:ascii="TH SarabunIT๙" w:hAnsi="TH SarabunIT๙" w:cs="TH SarabunIT๙"/>
                <w:sz w:val="28"/>
                <w:cs/>
              </w:rPr>
              <w:t>.เขาสมิง</w:t>
            </w:r>
          </w:p>
        </w:tc>
        <w:tc>
          <w:tcPr>
            <w:tcW w:w="1276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904">
              <w:rPr>
                <w:rFonts w:ascii="TH SarabunIT๙" w:hAnsi="TH SarabunIT๙" w:cs="TH SarabunIT๙"/>
                <w:sz w:val="28"/>
                <w:cs/>
              </w:rPr>
              <w:t>15</w:t>
            </w:r>
          </w:p>
        </w:tc>
        <w:tc>
          <w:tcPr>
            <w:tcW w:w="1134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904">
              <w:rPr>
                <w:rFonts w:ascii="TH SarabunIT๙" w:hAnsi="TH SarabunIT๙" w:cs="TH SarabunIT๙"/>
                <w:sz w:val="28"/>
                <w:cs/>
              </w:rPr>
              <w:t>4</w:t>
            </w:r>
          </w:p>
        </w:tc>
        <w:tc>
          <w:tcPr>
            <w:tcW w:w="992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904">
              <w:rPr>
                <w:rFonts w:ascii="TH SarabunIT๙" w:hAnsi="TH SarabunIT๙" w:cs="TH SarabunIT๙"/>
                <w:sz w:val="28"/>
                <w:cs/>
              </w:rPr>
              <w:t>26.66</w:t>
            </w:r>
          </w:p>
        </w:tc>
        <w:tc>
          <w:tcPr>
            <w:tcW w:w="1276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904">
              <w:rPr>
                <w:rFonts w:ascii="TH SarabunIT๙" w:hAnsi="TH SarabunIT๙" w:cs="TH SarabunIT๙"/>
                <w:sz w:val="28"/>
                <w:cs/>
              </w:rPr>
              <w:t>2</w:t>
            </w:r>
          </w:p>
        </w:tc>
        <w:tc>
          <w:tcPr>
            <w:tcW w:w="1134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40</w:t>
            </w:r>
          </w:p>
        </w:tc>
        <w:tc>
          <w:tcPr>
            <w:tcW w:w="1276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9</w:t>
            </w:r>
          </w:p>
        </w:tc>
      </w:tr>
      <w:tr w:rsidR="001C5AE6" w:rsidRPr="00802904" w:rsidTr="002916FB">
        <w:tc>
          <w:tcPr>
            <w:tcW w:w="709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904">
              <w:rPr>
                <w:rFonts w:ascii="TH SarabunIT๙" w:hAnsi="TH SarabunIT๙" w:cs="TH SarabunIT๙"/>
                <w:sz w:val="28"/>
                <w:cs/>
              </w:rPr>
              <w:t>3</w:t>
            </w:r>
          </w:p>
        </w:tc>
        <w:tc>
          <w:tcPr>
            <w:tcW w:w="1559" w:type="dxa"/>
          </w:tcPr>
          <w:p w:rsidR="001C5AE6" w:rsidRPr="00802904" w:rsidRDefault="001C5AE6" w:rsidP="00EE5836">
            <w:pPr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802904">
              <w:rPr>
                <w:rFonts w:ascii="TH SarabunIT๙" w:hAnsi="TH SarabunIT๙" w:cs="TH SarabunIT๙"/>
                <w:sz w:val="28"/>
                <w:cs/>
              </w:rPr>
              <w:t>สสอ</w:t>
            </w:r>
            <w:proofErr w:type="spellEnd"/>
            <w:r w:rsidRPr="00802904">
              <w:rPr>
                <w:rFonts w:ascii="TH SarabunIT๙" w:hAnsi="TH SarabunIT๙" w:cs="TH SarabunIT๙"/>
                <w:sz w:val="28"/>
                <w:cs/>
              </w:rPr>
              <w:t>.บ่อไร่</w:t>
            </w:r>
          </w:p>
        </w:tc>
        <w:tc>
          <w:tcPr>
            <w:tcW w:w="1276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904">
              <w:rPr>
                <w:rFonts w:ascii="TH SarabunIT๙" w:hAnsi="TH SarabunIT๙" w:cs="TH SarabunIT๙"/>
                <w:sz w:val="28"/>
                <w:cs/>
              </w:rPr>
              <w:t>13</w:t>
            </w:r>
          </w:p>
        </w:tc>
        <w:tc>
          <w:tcPr>
            <w:tcW w:w="1134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904">
              <w:rPr>
                <w:rFonts w:ascii="TH SarabunIT๙" w:hAnsi="TH SarabunIT๙" w:cs="TH SarabunIT๙"/>
                <w:sz w:val="28"/>
                <w:cs/>
              </w:rPr>
              <w:t>2</w:t>
            </w:r>
          </w:p>
        </w:tc>
        <w:tc>
          <w:tcPr>
            <w:tcW w:w="992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904">
              <w:rPr>
                <w:rFonts w:ascii="TH SarabunIT๙" w:hAnsi="TH SarabunIT๙" w:cs="TH SarabunIT๙"/>
                <w:sz w:val="28"/>
                <w:cs/>
              </w:rPr>
              <w:t>15.38</w:t>
            </w:r>
          </w:p>
        </w:tc>
        <w:tc>
          <w:tcPr>
            <w:tcW w:w="1276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904">
              <w:rPr>
                <w:rFonts w:ascii="TH SarabunIT๙" w:hAnsi="TH SarabunIT๙" w:cs="TH SarabunIT๙"/>
                <w:sz w:val="28"/>
                <w:cs/>
              </w:rPr>
              <w:t>4</w:t>
            </w:r>
          </w:p>
        </w:tc>
        <w:tc>
          <w:tcPr>
            <w:tcW w:w="1134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46.15</w:t>
            </w:r>
          </w:p>
        </w:tc>
        <w:tc>
          <w:tcPr>
            <w:tcW w:w="1276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7</w:t>
            </w:r>
          </w:p>
        </w:tc>
      </w:tr>
      <w:tr w:rsidR="001C5AE6" w:rsidRPr="00802904" w:rsidTr="002916FB">
        <w:tc>
          <w:tcPr>
            <w:tcW w:w="709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904">
              <w:rPr>
                <w:rFonts w:ascii="TH SarabunIT๙" w:hAnsi="TH SarabunIT๙" w:cs="TH SarabunIT๙"/>
                <w:sz w:val="28"/>
                <w:cs/>
              </w:rPr>
              <w:t>4</w:t>
            </w:r>
          </w:p>
        </w:tc>
        <w:tc>
          <w:tcPr>
            <w:tcW w:w="1559" w:type="dxa"/>
          </w:tcPr>
          <w:p w:rsidR="001C5AE6" w:rsidRPr="00802904" w:rsidRDefault="001C5AE6" w:rsidP="00EE5836">
            <w:pPr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802904">
              <w:rPr>
                <w:rFonts w:ascii="TH SarabunIT๙" w:hAnsi="TH SarabunIT๙" w:cs="TH SarabunIT๙"/>
                <w:sz w:val="28"/>
                <w:cs/>
              </w:rPr>
              <w:t>สสอ</w:t>
            </w:r>
            <w:proofErr w:type="spellEnd"/>
            <w:r w:rsidRPr="00802904">
              <w:rPr>
                <w:rFonts w:ascii="TH SarabunIT๙" w:hAnsi="TH SarabunIT๙" w:cs="TH SarabunIT๙"/>
                <w:sz w:val="28"/>
                <w:cs/>
              </w:rPr>
              <w:t>.แหลมงอบ</w:t>
            </w:r>
          </w:p>
        </w:tc>
        <w:tc>
          <w:tcPr>
            <w:tcW w:w="1276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904">
              <w:rPr>
                <w:rFonts w:ascii="TH SarabunIT๙" w:hAnsi="TH SarabunIT๙" w:cs="TH SarabunIT๙"/>
                <w:sz w:val="28"/>
                <w:cs/>
              </w:rPr>
              <w:t>7</w:t>
            </w:r>
          </w:p>
        </w:tc>
        <w:tc>
          <w:tcPr>
            <w:tcW w:w="1134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904">
              <w:rPr>
                <w:rFonts w:ascii="TH SarabunIT๙" w:hAnsi="TH SarabunIT๙" w:cs="TH SarabunIT๙"/>
                <w:sz w:val="28"/>
                <w:cs/>
              </w:rPr>
              <w:t>2</w:t>
            </w:r>
          </w:p>
        </w:tc>
        <w:tc>
          <w:tcPr>
            <w:tcW w:w="992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904">
              <w:rPr>
                <w:rFonts w:ascii="TH SarabunIT๙" w:hAnsi="TH SarabunIT๙" w:cs="TH SarabunIT๙"/>
                <w:sz w:val="28"/>
                <w:cs/>
              </w:rPr>
              <w:t>28.57</w:t>
            </w:r>
          </w:p>
        </w:tc>
        <w:tc>
          <w:tcPr>
            <w:tcW w:w="1276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4</w:t>
            </w:r>
          </w:p>
        </w:tc>
        <w:tc>
          <w:tcPr>
            <w:tcW w:w="1134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85.71</w:t>
            </w:r>
          </w:p>
        </w:tc>
        <w:tc>
          <w:tcPr>
            <w:tcW w:w="1276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</w:t>
            </w:r>
          </w:p>
        </w:tc>
      </w:tr>
      <w:tr w:rsidR="001C5AE6" w:rsidRPr="00802904" w:rsidTr="002916FB">
        <w:tc>
          <w:tcPr>
            <w:tcW w:w="709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904">
              <w:rPr>
                <w:rFonts w:ascii="TH SarabunIT๙" w:hAnsi="TH SarabunIT๙" w:cs="TH SarabunIT๙"/>
                <w:sz w:val="28"/>
                <w:cs/>
              </w:rPr>
              <w:t>5</w:t>
            </w:r>
          </w:p>
        </w:tc>
        <w:tc>
          <w:tcPr>
            <w:tcW w:w="1559" w:type="dxa"/>
          </w:tcPr>
          <w:p w:rsidR="001C5AE6" w:rsidRPr="00802904" w:rsidRDefault="001C5AE6" w:rsidP="00EE5836">
            <w:pPr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802904">
              <w:rPr>
                <w:rFonts w:ascii="TH SarabunIT๙" w:hAnsi="TH SarabunIT๙" w:cs="TH SarabunIT๙"/>
                <w:sz w:val="28"/>
                <w:cs/>
              </w:rPr>
              <w:t>สสอ</w:t>
            </w:r>
            <w:proofErr w:type="spellEnd"/>
            <w:r w:rsidRPr="00802904">
              <w:rPr>
                <w:rFonts w:ascii="TH SarabunIT๙" w:hAnsi="TH SarabunIT๙" w:cs="TH SarabunIT๙"/>
                <w:sz w:val="28"/>
                <w:cs/>
              </w:rPr>
              <w:t>.คลองใหญ่</w:t>
            </w:r>
          </w:p>
        </w:tc>
        <w:tc>
          <w:tcPr>
            <w:tcW w:w="1276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904">
              <w:rPr>
                <w:rFonts w:ascii="TH SarabunIT๙" w:hAnsi="TH SarabunIT๙" w:cs="TH SarabunIT๙"/>
                <w:sz w:val="28"/>
                <w:cs/>
              </w:rPr>
              <w:t>4</w:t>
            </w:r>
          </w:p>
        </w:tc>
        <w:tc>
          <w:tcPr>
            <w:tcW w:w="1134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904">
              <w:rPr>
                <w:rFonts w:ascii="TH SarabunIT๙" w:hAnsi="TH SarabunIT๙" w:cs="TH SarabunIT๙"/>
                <w:sz w:val="28"/>
                <w:cs/>
              </w:rPr>
              <w:t>4</w:t>
            </w:r>
          </w:p>
        </w:tc>
        <w:tc>
          <w:tcPr>
            <w:tcW w:w="992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904">
              <w:rPr>
                <w:rFonts w:ascii="TH SarabunIT๙" w:hAnsi="TH SarabunIT๙" w:cs="TH SarabunIT๙"/>
                <w:sz w:val="28"/>
                <w:cs/>
              </w:rPr>
              <w:t>100</w:t>
            </w:r>
          </w:p>
        </w:tc>
        <w:tc>
          <w:tcPr>
            <w:tcW w:w="1276" w:type="dxa"/>
          </w:tcPr>
          <w:p w:rsidR="001C5AE6" w:rsidRPr="00430CAF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30CAF">
              <w:rPr>
                <w:rFonts w:ascii="TH SarabunIT๙" w:hAnsi="TH SarabunIT๙" w:cs="TH SarabunIT๙" w:hint="cs"/>
                <w:sz w:val="28"/>
                <w:cs/>
              </w:rPr>
              <w:t>100</w:t>
            </w:r>
          </w:p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>
              <w:rPr>
                <w:rFonts w:ascii="TH SarabunIT๙" w:hAnsi="TH SarabunIT๙" w:cs="TH SarabunIT๙" w:hint="cs"/>
                <w:sz w:val="24"/>
                <w:szCs w:val="24"/>
                <w:cs/>
              </w:rPr>
              <w:t>(</w:t>
            </w:r>
            <w:r w:rsidRPr="00802904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ธำรงสภาพ</w:t>
            </w:r>
            <w:r>
              <w:rPr>
                <w:rFonts w:ascii="TH SarabunIT๙" w:hAnsi="TH SarabunIT๙" w:cs="TH SarabunIT๙" w:hint="cs"/>
                <w:sz w:val="24"/>
                <w:szCs w:val="24"/>
                <w:cs/>
              </w:rPr>
              <w:t>)</w:t>
            </w:r>
          </w:p>
        </w:tc>
        <w:tc>
          <w:tcPr>
            <w:tcW w:w="1134" w:type="dxa"/>
          </w:tcPr>
          <w:p w:rsidR="001C5AE6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100</w:t>
            </w:r>
          </w:p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4"/>
                <w:szCs w:val="24"/>
                <w:cs/>
              </w:rPr>
              <w:t>(</w:t>
            </w:r>
            <w:r w:rsidRPr="00802904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ธำรงสภาพ</w:t>
            </w:r>
            <w:r>
              <w:rPr>
                <w:rFonts w:ascii="TH SarabunIT๙" w:hAnsi="TH SarabunIT๙" w:cs="TH SarabunIT๙" w:hint="cs"/>
                <w:sz w:val="24"/>
                <w:szCs w:val="24"/>
                <w:cs/>
              </w:rPr>
              <w:t>)</w:t>
            </w:r>
          </w:p>
        </w:tc>
        <w:tc>
          <w:tcPr>
            <w:tcW w:w="1276" w:type="dxa"/>
          </w:tcPr>
          <w:p w:rsidR="001C5AE6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4</w:t>
            </w:r>
          </w:p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4"/>
                <w:szCs w:val="24"/>
                <w:cs/>
              </w:rPr>
              <w:t>(</w:t>
            </w:r>
            <w:r w:rsidRPr="00802904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ธำรงสภาพ</w:t>
            </w:r>
            <w:r>
              <w:rPr>
                <w:rFonts w:ascii="TH SarabunIT๙" w:hAnsi="TH SarabunIT๙" w:cs="TH SarabunIT๙" w:hint="cs"/>
                <w:sz w:val="24"/>
                <w:szCs w:val="24"/>
                <w:cs/>
              </w:rPr>
              <w:t>)</w:t>
            </w:r>
          </w:p>
        </w:tc>
      </w:tr>
      <w:tr w:rsidR="001C5AE6" w:rsidRPr="00802904" w:rsidTr="002916FB">
        <w:tc>
          <w:tcPr>
            <w:tcW w:w="709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904">
              <w:rPr>
                <w:rFonts w:ascii="TH SarabunIT๙" w:hAnsi="TH SarabunIT๙" w:cs="TH SarabunIT๙"/>
                <w:sz w:val="28"/>
                <w:cs/>
              </w:rPr>
              <w:t>6</w:t>
            </w:r>
          </w:p>
        </w:tc>
        <w:tc>
          <w:tcPr>
            <w:tcW w:w="1559" w:type="dxa"/>
          </w:tcPr>
          <w:p w:rsidR="001C5AE6" w:rsidRPr="00802904" w:rsidRDefault="001C5AE6" w:rsidP="00EE5836">
            <w:pPr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802904">
              <w:rPr>
                <w:rFonts w:ascii="TH SarabunIT๙" w:hAnsi="TH SarabunIT๙" w:cs="TH SarabunIT๙"/>
                <w:sz w:val="28"/>
                <w:cs/>
              </w:rPr>
              <w:t>สสอ</w:t>
            </w:r>
            <w:proofErr w:type="spellEnd"/>
            <w:r w:rsidRPr="00802904">
              <w:rPr>
                <w:rFonts w:ascii="TH SarabunIT๙" w:hAnsi="TH SarabunIT๙" w:cs="TH SarabunIT๙"/>
                <w:sz w:val="28"/>
                <w:cs/>
              </w:rPr>
              <w:t>.เกาะช้าง</w:t>
            </w:r>
          </w:p>
        </w:tc>
        <w:tc>
          <w:tcPr>
            <w:tcW w:w="1276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904">
              <w:rPr>
                <w:rFonts w:ascii="TH SarabunIT๙" w:hAnsi="TH SarabunIT๙" w:cs="TH SarabunIT๙"/>
                <w:sz w:val="28"/>
                <w:cs/>
              </w:rPr>
              <w:t>5</w:t>
            </w:r>
          </w:p>
        </w:tc>
        <w:tc>
          <w:tcPr>
            <w:tcW w:w="1134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904">
              <w:rPr>
                <w:rFonts w:ascii="TH SarabunIT๙" w:hAnsi="TH SarabunIT๙" w:cs="TH SarabunIT๙"/>
                <w:sz w:val="28"/>
                <w:cs/>
              </w:rPr>
              <w:t>-0-</w:t>
            </w:r>
          </w:p>
        </w:tc>
        <w:tc>
          <w:tcPr>
            <w:tcW w:w="992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904">
              <w:rPr>
                <w:rFonts w:ascii="TH SarabunIT๙" w:hAnsi="TH SarabunIT๙" w:cs="TH SarabunIT๙"/>
                <w:sz w:val="28"/>
                <w:cs/>
              </w:rPr>
              <w:t>-0-</w:t>
            </w:r>
          </w:p>
        </w:tc>
        <w:tc>
          <w:tcPr>
            <w:tcW w:w="1276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802904">
              <w:rPr>
                <w:rFonts w:ascii="TH SarabunIT๙" w:hAnsi="TH SarabunIT๙" w:cs="TH SarabunIT๙"/>
                <w:sz w:val="28"/>
                <w:cs/>
              </w:rPr>
              <w:t>1</w:t>
            </w:r>
          </w:p>
        </w:tc>
        <w:tc>
          <w:tcPr>
            <w:tcW w:w="1134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-0-</w:t>
            </w:r>
          </w:p>
        </w:tc>
        <w:tc>
          <w:tcPr>
            <w:tcW w:w="1276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</w:t>
            </w:r>
          </w:p>
        </w:tc>
      </w:tr>
      <w:tr w:rsidR="001C5AE6" w:rsidRPr="00802904" w:rsidTr="002916FB">
        <w:tc>
          <w:tcPr>
            <w:tcW w:w="709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904">
              <w:rPr>
                <w:rFonts w:ascii="TH SarabunIT๙" w:hAnsi="TH SarabunIT๙" w:cs="TH SarabunIT๙"/>
                <w:sz w:val="28"/>
                <w:cs/>
              </w:rPr>
              <w:t>7</w:t>
            </w:r>
          </w:p>
        </w:tc>
        <w:tc>
          <w:tcPr>
            <w:tcW w:w="1559" w:type="dxa"/>
          </w:tcPr>
          <w:p w:rsidR="001C5AE6" w:rsidRPr="00802904" w:rsidRDefault="001C5AE6" w:rsidP="00EE5836">
            <w:pPr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802904">
              <w:rPr>
                <w:rFonts w:ascii="TH SarabunIT๙" w:hAnsi="TH SarabunIT๙" w:cs="TH SarabunIT๙"/>
                <w:sz w:val="28"/>
                <w:cs/>
              </w:rPr>
              <w:t>สสอ</w:t>
            </w:r>
            <w:proofErr w:type="spellEnd"/>
            <w:r w:rsidRPr="00802904">
              <w:rPr>
                <w:rFonts w:ascii="TH SarabunIT๙" w:hAnsi="TH SarabunIT๙" w:cs="TH SarabunIT๙"/>
                <w:sz w:val="28"/>
                <w:cs/>
              </w:rPr>
              <w:t>.เกาะกูด</w:t>
            </w:r>
          </w:p>
        </w:tc>
        <w:tc>
          <w:tcPr>
            <w:tcW w:w="1276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904">
              <w:rPr>
                <w:rFonts w:ascii="TH SarabunIT๙" w:hAnsi="TH SarabunIT๙" w:cs="TH SarabunIT๙"/>
                <w:sz w:val="28"/>
                <w:cs/>
              </w:rPr>
              <w:t>2</w:t>
            </w:r>
          </w:p>
        </w:tc>
        <w:tc>
          <w:tcPr>
            <w:tcW w:w="1134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904">
              <w:rPr>
                <w:rFonts w:ascii="TH SarabunIT๙" w:hAnsi="TH SarabunIT๙" w:cs="TH SarabunIT๙"/>
                <w:sz w:val="28"/>
                <w:cs/>
              </w:rPr>
              <w:t>-0-</w:t>
            </w:r>
          </w:p>
        </w:tc>
        <w:tc>
          <w:tcPr>
            <w:tcW w:w="992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904">
              <w:rPr>
                <w:rFonts w:ascii="TH SarabunIT๙" w:hAnsi="TH SarabunIT๙" w:cs="TH SarabunIT๙"/>
                <w:sz w:val="28"/>
                <w:cs/>
              </w:rPr>
              <w:t>-0-</w:t>
            </w:r>
          </w:p>
        </w:tc>
        <w:tc>
          <w:tcPr>
            <w:tcW w:w="1276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802904">
              <w:rPr>
                <w:rFonts w:ascii="TH SarabunIT๙" w:hAnsi="TH SarabunIT๙" w:cs="TH SarabunIT๙"/>
                <w:sz w:val="28"/>
                <w:cs/>
              </w:rPr>
              <w:t>2</w:t>
            </w:r>
          </w:p>
        </w:tc>
        <w:tc>
          <w:tcPr>
            <w:tcW w:w="1134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-0-</w:t>
            </w:r>
          </w:p>
        </w:tc>
        <w:tc>
          <w:tcPr>
            <w:tcW w:w="1276" w:type="dxa"/>
          </w:tcPr>
          <w:p w:rsidR="001C5AE6" w:rsidRPr="00802904" w:rsidRDefault="001C5AE6" w:rsidP="00EE583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</w:t>
            </w:r>
          </w:p>
        </w:tc>
      </w:tr>
    </w:tbl>
    <w:p w:rsidR="00012149" w:rsidRPr="00012149" w:rsidRDefault="00012149" w:rsidP="00713A55">
      <w:pPr>
        <w:jc w:val="left"/>
        <w:rPr>
          <w:rFonts w:ascii="TH SarabunIT๙" w:hAnsi="TH SarabunIT๙" w:cs="TH SarabunIT๙" w:hint="cs"/>
          <w:b/>
          <w:bCs/>
          <w:sz w:val="16"/>
          <w:szCs w:val="16"/>
        </w:rPr>
      </w:pPr>
    </w:p>
    <w:p w:rsidR="00713A55" w:rsidRDefault="00713A55" w:rsidP="00713A55">
      <w:pPr>
        <w:jc w:val="left"/>
        <w:rPr>
          <w:rFonts w:ascii="TH SarabunIT๙" w:hAnsi="TH SarabunIT๙" w:cs="TH SarabunIT๙"/>
          <w:b/>
          <w:bCs/>
          <w:spacing w:val="-6"/>
          <w:sz w:val="32"/>
          <w:szCs w:val="32"/>
        </w:rPr>
      </w:pPr>
      <w:r w:rsidRPr="001B6884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   </w:t>
      </w:r>
      <w:r w:rsidRPr="001B6884"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>3. สรุปประเด็นสำคัญที่เป็นความเสี่ยงต่อการทำให้การขับเคลื่อนนโยบายหรือการดำเนินงานไม่ประสบความสำเร็จ (</w:t>
      </w:r>
      <w:r w:rsidRPr="001B6884">
        <w:rPr>
          <w:rFonts w:ascii="TH SarabunIT๙" w:hAnsi="TH SarabunIT๙" w:cs="TH SarabunIT๙"/>
          <w:b/>
          <w:bCs/>
          <w:spacing w:val="-6"/>
          <w:sz w:val="32"/>
          <w:szCs w:val="32"/>
        </w:rPr>
        <w:t>Key Risk Area/ Key Risk Factor)</w:t>
      </w:r>
      <w:r w:rsidRPr="001B6884"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 xml:space="preserve"> ซึ่งได้จากการวินิจฉัย ประมวล </w:t>
      </w:r>
      <w:r w:rsidRPr="001B6884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 xml:space="preserve">วิเคราะห์ </w:t>
      </w:r>
      <w:r w:rsidRPr="001B6884"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 xml:space="preserve"> </w:t>
      </w:r>
      <w:r w:rsidRPr="001B6884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>สังเคราะห์</w:t>
      </w:r>
      <w:r w:rsidRPr="001B6884"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 xml:space="preserve"> จากการตรวจติดตาม</w:t>
      </w:r>
    </w:p>
    <w:p w:rsidR="00713A55" w:rsidRPr="001B6884" w:rsidRDefault="00713A55" w:rsidP="00713A55">
      <w:pPr>
        <w:jc w:val="left"/>
        <w:rPr>
          <w:rFonts w:ascii="TH SarabunIT๙" w:hAnsi="TH SarabunIT๙" w:cs="TH SarabunIT๙"/>
          <w:spacing w:val="-6"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 xml:space="preserve">             </w:t>
      </w:r>
      <w:r w:rsidRPr="001B6884">
        <w:rPr>
          <w:rFonts w:ascii="TH SarabunIT๙" w:hAnsi="TH SarabunIT๙" w:cs="TH SarabunIT๙" w:hint="cs"/>
          <w:spacing w:val="-6"/>
          <w:sz w:val="32"/>
          <w:szCs w:val="32"/>
          <w:cs/>
        </w:rPr>
        <w:t>ไม่มี</w:t>
      </w:r>
    </w:p>
    <w:p w:rsidR="00713A55" w:rsidRDefault="00713A55" w:rsidP="00713A55">
      <w:pPr>
        <w:tabs>
          <w:tab w:val="left" w:pos="240"/>
        </w:tabs>
        <w:spacing w:line="276" w:lineRule="auto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BF4F0B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  4. ปัญหา อุปสรรค</w:t>
      </w:r>
      <w:r w:rsidRPr="00BF4F0B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BF4F0B">
        <w:rPr>
          <w:rFonts w:ascii="TH SarabunIT๙" w:hAnsi="TH SarabunIT๙" w:cs="TH SarabunIT๙"/>
          <w:b/>
          <w:bCs/>
          <w:sz w:val="32"/>
          <w:szCs w:val="32"/>
          <w:cs/>
        </w:rPr>
        <w:t>และข้อเสนอแนะ</w:t>
      </w:r>
    </w:p>
    <w:tbl>
      <w:tblPr>
        <w:tblW w:w="9366" w:type="dxa"/>
        <w:tblInd w:w="2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151"/>
        <w:gridCol w:w="3238"/>
        <w:gridCol w:w="2977"/>
      </w:tblGrid>
      <w:tr w:rsidR="00713A55" w:rsidRPr="00BF4F0B" w:rsidTr="00EE5836">
        <w:tc>
          <w:tcPr>
            <w:tcW w:w="3151" w:type="dxa"/>
          </w:tcPr>
          <w:p w:rsidR="00713A55" w:rsidRPr="00BF4F0B" w:rsidRDefault="00713A55" w:rsidP="00EE5836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F4F0B">
              <w:rPr>
                <w:rFonts w:ascii="TH SarabunIT๙" w:hAnsi="TH SarabunIT๙" w:cs="TH SarabunIT๙"/>
                <w:sz w:val="32"/>
                <w:szCs w:val="32"/>
                <w:cs/>
              </w:rPr>
              <w:t>ปัญหา/อุปสรรค/ปัจจัยที่ทำให้การดำเนินงานไม่บรรลุ</w:t>
            </w:r>
            <w:r w:rsidRPr="00BF4F0B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วัตถุประสงค์</w:t>
            </w:r>
          </w:p>
        </w:tc>
        <w:tc>
          <w:tcPr>
            <w:tcW w:w="3238" w:type="dxa"/>
          </w:tcPr>
          <w:p w:rsidR="00713A55" w:rsidRDefault="00713A55" w:rsidP="00EE5836">
            <w:pPr>
              <w:tabs>
                <w:tab w:val="left" w:pos="240"/>
              </w:tabs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F4F0B">
              <w:rPr>
                <w:rFonts w:ascii="TH SarabunIT๙" w:hAnsi="TH SarabunIT๙" w:cs="TH SarabunIT๙"/>
                <w:sz w:val="32"/>
                <w:szCs w:val="32"/>
                <w:cs/>
              </w:rPr>
              <w:t>ข้อเสนอแนะที่ให้ต่อ</w:t>
            </w:r>
          </w:p>
          <w:p w:rsidR="00713A55" w:rsidRPr="00BF4F0B" w:rsidRDefault="00713A55" w:rsidP="00EE5836">
            <w:pPr>
              <w:tabs>
                <w:tab w:val="left" w:pos="240"/>
              </w:tabs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F4F0B">
              <w:rPr>
                <w:rFonts w:ascii="TH SarabunIT๙" w:hAnsi="TH SarabunIT๙" w:cs="TH SarabunIT๙"/>
                <w:sz w:val="32"/>
                <w:szCs w:val="32"/>
                <w:cs/>
              </w:rPr>
              <w:t>หน่วยรับตรวจ</w:t>
            </w:r>
          </w:p>
          <w:p w:rsidR="00713A55" w:rsidRPr="00BF4F0B" w:rsidRDefault="00713A55" w:rsidP="00EE5836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977" w:type="dxa"/>
          </w:tcPr>
          <w:p w:rsidR="00713A55" w:rsidRPr="00BF4F0B" w:rsidRDefault="00713A55" w:rsidP="00EE5836">
            <w:pPr>
              <w:tabs>
                <w:tab w:val="left" w:pos="240"/>
              </w:tabs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F4F0B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สิ่งที่ผู้ทำหน้าที่ตรวจราชการรับไปประสานหรือดำเนินการต่อ</w:t>
            </w:r>
          </w:p>
        </w:tc>
      </w:tr>
      <w:tr w:rsidR="00713A55" w:rsidRPr="00012149" w:rsidTr="00EE5836">
        <w:tc>
          <w:tcPr>
            <w:tcW w:w="3151" w:type="dxa"/>
          </w:tcPr>
          <w:p w:rsidR="00713A55" w:rsidRPr="00012149" w:rsidRDefault="00713A55" w:rsidP="00EE5836">
            <w:pPr>
              <w:pStyle w:val="a3"/>
              <w:ind w:left="0"/>
              <w:jc w:val="center"/>
              <w:rPr>
                <w:rFonts w:ascii="TH SarabunIT๙" w:hAnsi="TH SarabunIT๙" w:cs="TH SarabunIT๙"/>
                <w:b/>
                <w:bCs/>
                <w:color w:val="0000FF"/>
                <w:sz w:val="32"/>
                <w:szCs w:val="32"/>
              </w:rPr>
            </w:pPr>
            <w:r w:rsidRPr="00012149">
              <w:rPr>
                <w:rFonts w:ascii="TH SarabunIT๙" w:hAnsi="TH SarabunIT๙" w:cs="TH SarabunIT๙" w:hint="cs"/>
                <w:b/>
                <w:bCs/>
                <w:color w:val="0000FF"/>
                <w:sz w:val="32"/>
                <w:szCs w:val="32"/>
                <w:cs/>
              </w:rPr>
              <w:t>-</w:t>
            </w:r>
          </w:p>
        </w:tc>
        <w:tc>
          <w:tcPr>
            <w:tcW w:w="3238" w:type="dxa"/>
          </w:tcPr>
          <w:p w:rsidR="00713A55" w:rsidRPr="00012149" w:rsidRDefault="00713A55" w:rsidP="00EE5836">
            <w:pPr>
              <w:pStyle w:val="a3"/>
              <w:ind w:left="0"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012149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การจัดเวทีแลกเปลี่ยนเรียนรู้การพัฒนารพ.สตติดดาวระดับเขตสุขภาพที่ 6</w:t>
            </w:r>
          </w:p>
        </w:tc>
        <w:tc>
          <w:tcPr>
            <w:tcW w:w="2977" w:type="dxa"/>
          </w:tcPr>
          <w:p w:rsidR="00713A55" w:rsidRPr="00012149" w:rsidRDefault="00713A55" w:rsidP="00EE5836">
            <w:pPr>
              <w:pStyle w:val="a3"/>
              <w:ind w:left="0"/>
              <w:jc w:val="center"/>
              <w:rPr>
                <w:rFonts w:ascii="TH SarabunIT๙" w:hAnsi="TH SarabunIT๙" w:cs="TH SarabunIT๙"/>
                <w:b/>
                <w:bCs/>
                <w:color w:val="0000FF"/>
                <w:sz w:val="32"/>
                <w:szCs w:val="32"/>
              </w:rPr>
            </w:pPr>
            <w:r w:rsidRPr="00012149">
              <w:rPr>
                <w:rFonts w:ascii="TH SarabunIT๙" w:hAnsi="TH SarabunIT๙" w:cs="TH SarabunIT๙" w:hint="cs"/>
                <w:b/>
                <w:bCs/>
                <w:color w:val="0000FF"/>
                <w:sz w:val="32"/>
                <w:szCs w:val="32"/>
                <w:cs/>
              </w:rPr>
              <w:t>-</w:t>
            </w:r>
          </w:p>
        </w:tc>
      </w:tr>
    </w:tbl>
    <w:p w:rsidR="00713A55" w:rsidRPr="00BF4F0B" w:rsidRDefault="00713A55" w:rsidP="00713A55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713A55" w:rsidRPr="00BB5D9F" w:rsidRDefault="00713A55" w:rsidP="00713A55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B5D9F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5. </w:t>
      </w:r>
      <w:r w:rsidRPr="00BB5D9F">
        <w:rPr>
          <w:rFonts w:ascii="TH SarabunIT๙" w:hAnsi="TH SarabunIT๙" w:cs="TH SarabunIT๙"/>
          <w:b/>
          <w:bCs/>
          <w:sz w:val="32"/>
          <w:szCs w:val="32"/>
          <w:cs/>
        </w:rPr>
        <w:t>ข้อเสนอแนะ</w:t>
      </w:r>
      <w:r w:rsidRPr="00BB5D9F">
        <w:rPr>
          <w:rFonts w:ascii="TH SarabunIT๙" w:hAnsi="TH SarabunIT๙" w:cs="TH SarabunIT๙" w:hint="cs"/>
          <w:b/>
          <w:bCs/>
          <w:sz w:val="32"/>
          <w:szCs w:val="32"/>
          <w:cs/>
        </w:rPr>
        <w:t>ต่อ</w:t>
      </w:r>
      <w:r w:rsidRPr="00BB5D9F">
        <w:rPr>
          <w:rFonts w:ascii="TH SarabunIT๙" w:hAnsi="TH SarabunIT๙" w:cs="TH SarabunIT๙"/>
          <w:b/>
          <w:bCs/>
          <w:sz w:val="32"/>
          <w:szCs w:val="32"/>
          <w:cs/>
        </w:rPr>
        <w:t>นโยบาย</w:t>
      </w:r>
      <w:r w:rsidRPr="00BB5D9F">
        <w:rPr>
          <w:rFonts w:ascii="TH SarabunIT๙" w:hAnsi="TH SarabunIT๙" w:cs="TH SarabunIT๙"/>
          <w:b/>
          <w:bCs/>
          <w:sz w:val="32"/>
          <w:szCs w:val="32"/>
        </w:rPr>
        <w:t>/</w:t>
      </w:r>
      <w:r w:rsidRPr="00BB5D9F">
        <w:rPr>
          <w:rFonts w:ascii="TH SarabunIT๙" w:hAnsi="TH SarabunIT๙" w:cs="TH SarabunIT๙" w:hint="cs"/>
          <w:b/>
          <w:bCs/>
          <w:sz w:val="32"/>
          <w:szCs w:val="32"/>
          <w:cs/>
        </w:rPr>
        <w:t>ต่อส่วนกลาง/ต่อผู้บริหาร/ต่อระเบียบ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BB5D9F">
        <w:rPr>
          <w:rFonts w:ascii="TH SarabunIT๙" w:hAnsi="TH SarabunIT๙" w:cs="TH SarabunIT๙" w:hint="cs"/>
          <w:b/>
          <w:bCs/>
          <w:sz w:val="32"/>
          <w:szCs w:val="32"/>
          <w:cs/>
        </w:rPr>
        <w:t>กฎหมาย</w:t>
      </w:r>
    </w:p>
    <w:p w:rsidR="00713A55" w:rsidRDefault="00713A55" w:rsidP="00713A55">
      <w:pPr>
        <w:pStyle w:val="a3"/>
        <w:ind w:left="240"/>
        <w:rPr>
          <w:rFonts w:ascii="TH SarabunIT๙" w:hAnsi="TH SarabunIT๙" w:cs="TH SarabunIT๙"/>
          <w:sz w:val="32"/>
          <w:szCs w:val="32"/>
        </w:rPr>
      </w:pPr>
      <w:r w:rsidRPr="00E97C04">
        <w:rPr>
          <w:rFonts w:ascii="TH SarabunIT๙" w:hAnsi="TH SarabunIT๙" w:cs="TH SarabunIT๙" w:hint="cs"/>
          <w:sz w:val="32"/>
          <w:szCs w:val="32"/>
          <w:cs/>
        </w:rPr>
        <w:t xml:space="preserve"> ไม่มี</w:t>
      </w:r>
    </w:p>
    <w:p w:rsidR="00713A55" w:rsidRPr="00BB5D9F" w:rsidRDefault="00713A55" w:rsidP="00713A55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B5D9F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6. </w:t>
      </w:r>
      <w:r w:rsidRPr="00BB5D9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นวัตกรรมที่สามารถเป็นแบบอย่าง </w:t>
      </w:r>
      <w:r w:rsidRPr="00BB5D9F">
        <w:rPr>
          <w:rFonts w:ascii="TH SarabunIT๙" w:hAnsi="TH SarabunIT๙" w:cs="TH SarabunIT๙"/>
          <w:sz w:val="32"/>
          <w:szCs w:val="32"/>
          <w:cs/>
        </w:rPr>
        <w:t>(ถ้ามี)</w:t>
      </w:r>
    </w:p>
    <w:p w:rsidR="00713A55" w:rsidRDefault="00713A55" w:rsidP="002916FB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98560F">
        <w:rPr>
          <w:rFonts w:ascii="TH SarabunIT๙" w:hAnsi="TH SarabunIT๙" w:cs="TH SarabunIT๙" w:hint="cs"/>
          <w:spacing w:val="-8"/>
          <w:sz w:val="32"/>
          <w:szCs w:val="32"/>
          <w:cs/>
        </w:rPr>
        <w:t>การพัฒนาที่ผ่านมาไม่พบปัญหาอุปสรรคใดๆ และค้นพบรูปแบบการพัฒนาคุณภาพรพ.สต.ตามเกณฑ์</w:t>
      </w:r>
      <w:r w:rsidR="00EF24E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รพ.สต.ติดดาว</w:t>
      </w:r>
      <w:r w:rsidR="00EF24E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ด้วยการมีส่วนร่วมของทีมพี่เลี้ยงระดับตำบล </w:t>
      </w:r>
      <w:r w:rsidR="00615E61">
        <w:rPr>
          <w:rFonts w:ascii="TH SarabunIT๙" w:hAnsi="TH SarabunIT๙" w:cs="TH SarabunIT๙" w:hint="cs"/>
          <w:sz w:val="32"/>
          <w:szCs w:val="32"/>
          <w:cs/>
        </w:rPr>
        <w:t>อำเภอและระดับจังหวัด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ซึ่งสำนักงาน</w:t>
      </w:r>
      <w:r>
        <w:rPr>
          <w:rFonts w:ascii="TH SarabunIT๙" w:hAnsi="TH SarabunIT๙" w:cs="TH SarabunIT๙" w:hint="cs"/>
          <w:sz w:val="32"/>
          <w:szCs w:val="32"/>
          <w:cs/>
        </w:rPr>
        <w:lastRenderedPageBreak/>
        <w:t>สาธารณสุขจังหวัดตราดได้รับความร่วมมือจากคณะผู้บริหารและบุคลากรทุกระดับในการนำนโยบาย สู่การปฏิบัติ รวมถึงได้รับความร่วมมือจากภาคีเครือข่ายภาครัฐและเอกชนอย่างดียิ่ง เช่น ได้รับการสนับสนุนงบประมาณจากกองทุนตำบลในการสร้างเสริมและดูแลผู้ป่วยกลุ่มโรคไม่ติดต่อ ในเขตพื้นที่รับผิดชอบของรพ.สต.ทุกแห่ง เป็นจำนวนเงิน 5,734,204.-บาท คิดเป็นร้อยละ 33.47 จากงบประมาณที่สำนักงานหลักประกันสุขภาพถ้วนหน้าสนับสนุนให้องค์กรปกครองส่วนท้องถิ่น (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อปท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.) ในจังหวัด</w:t>
      </w:r>
      <w:r w:rsidR="00012149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จำนวนทั้งสิ้น 17,132,294.-บาท ปีงบประมาณ 2562 สำนักงานสาธารณสุขจังหวัดตราด คาดการณ์ผลการดำเนินงานจะบรรลุได้ตามเป้าหมายที่กำหนด </w:t>
      </w:r>
    </w:p>
    <w:p w:rsidR="00713A55" w:rsidRPr="0000423C" w:rsidRDefault="00713A55" w:rsidP="00713A55">
      <w:pPr>
        <w:pStyle w:val="a3"/>
        <w:spacing w:before="120"/>
        <w:ind w:left="238"/>
        <w:jc w:val="left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00423C">
        <w:rPr>
          <w:rFonts w:ascii="TH SarabunIT๙" w:hAnsi="TH SarabunIT๙" w:cs="TH SarabunIT๙"/>
          <w:b/>
          <w:bCs/>
          <w:sz w:val="32"/>
          <w:szCs w:val="32"/>
          <w:cs/>
        </w:rPr>
        <w:t>ผู้รายงาน</w:t>
      </w:r>
    </w:p>
    <w:p w:rsidR="00713A55" w:rsidRPr="007F474B" w:rsidRDefault="00713A55" w:rsidP="00713A55">
      <w:pPr>
        <w:pStyle w:val="a3"/>
        <w:spacing w:before="120"/>
        <w:ind w:left="238"/>
        <w:jc w:val="both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ชื่อ </w:t>
      </w:r>
      <w:r>
        <w:rPr>
          <w:rFonts w:ascii="TH SarabunIT๙" w:hAnsi="TH SarabunIT๙" w:cs="TH SarabunIT๙"/>
          <w:sz w:val="32"/>
          <w:szCs w:val="32"/>
        </w:rPr>
        <w:t xml:space="preserve">: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4C0C0D">
        <w:rPr>
          <w:rFonts w:ascii="TH SarabunIT๙" w:hAnsi="TH SarabunIT๙" w:cs="TH SarabunIT๙"/>
          <w:sz w:val="32"/>
          <w:szCs w:val="32"/>
          <w:cs/>
        </w:rPr>
        <w:t xml:space="preserve">นางกัญญา </w:t>
      </w:r>
      <w:r w:rsidRPr="007F474B">
        <w:rPr>
          <w:rFonts w:ascii="TH SarabunIT๙" w:hAnsi="TH SarabunIT๙" w:cs="TH SarabunIT๙"/>
          <w:sz w:val="32"/>
          <w:szCs w:val="32"/>
          <w:cs/>
        </w:rPr>
        <w:t>เชื้อเงิน</w:t>
      </w:r>
      <w:r w:rsidRPr="007F474B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7F474B">
        <w:rPr>
          <w:rFonts w:ascii="TH SarabunIT๙" w:hAnsi="TH SarabunIT๙" w:cs="TH SarabunIT๙"/>
          <w:sz w:val="32"/>
          <w:szCs w:val="32"/>
          <w:cs/>
        </w:rPr>
        <w:t>ตำแหน่ง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 xml:space="preserve">: </w:t>
      </w:r>
      <w:r w:rsidRPr="007F474B">
        <w:rPr>
          <w:rFonts w:ascii="TH SarabunIT๙" w:hAnsi="TH SarabunIT๙" w:cs="TH SarabunIT๙"/>
          <w:sz w:val="32"/>
          <w:szCs w:val="32"/>
          <w:cs/>
        </w:rPr>
        <w:t>นักวิชาการสาธารณสุขชำนาญการ</w:t>
      </w:r>
      <w:r w:rsidRPr="007F474B">
        <w:rPr>
          <w:rFonts w:ascii="TH SarabunIT๙" w:hAnsi="TH SarabunIT๙" w:cs="TH SarabunIT๙"/>
          <w:sz w:val="32"/>
          <w:szCs w:val="32"/>
        </w:rPr>
        <w:t xml:space="preserve"> </w:t>
      </w:r>
    </w:p>
    <w:p w:rsidR="00713A55" w:rsidRPr="00F6215D" w:rsidRDefault="00713A55" w:rsidP="00713A55">
      <w:pPr>
        <w:pStyle w:val="Default"/>
        <w:ind w:firstLine="720"/>
        <w:rPr>
          <w:rStyle w:val="ae"/>
          <w:rFonts w:ascii="TH SarabunIT๙" w:hAnsi="TH SarabunIT๙" w:cs="TH SarabunIT๙"/>
          <w:color w:val="auto"/>
          <w:sz w:val="32"/>
          <w:szCs w:val="32"/>
          <w:u w:val="none"/>
        </w:rPr>
      </w:pPr>
      <w:r w:rsidRPr="007F474B">
        <w:rPr>
          <w:rFonts w:ascii="TH SarabunIT๙" w:hAnsi="TH SarabunIT๙" w:cs="TH SarabunIT๙"/>
          <w:sz w:val="32"/>
          <w:szCs w:val="32"/>
          <w:cs/>
        </w:rPr>
        <w:t>โทร</w:t>
      </w:r>
      <w:r w:rsidRPr="007F474B">
        <w:rPr>
          <w:rFonts w:ascii="TH SarabunIT๙" w:hAnsi="TH SarabunIT๙" w:cs="TH SarabunIT๙"/>
          <w:sz w:val="32"/>
          <w:szCs w:val="32"/>
        </w:rPr>
        <w:t xml:space="preserve">. 089-7482853 </w:t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</w:rPr>
        <w:t>E</w:t>
      </w:r>
      <w:r w:rsidRPr="007F474B">
        <w:rPr>
          <w:rFonts w:ascii="TH SarabunIT๙" w:hAnsi="TH SarabunIT๙" w:cs="TH SarabunIT๙"/>
          <w:sz w:val="32"/>
          <w:szCs w:val="32"/>
        </w:rPr>
        <w:t xml:space="preserve">-mail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Pr="007F474B">
        <w:rPr>
          <w:rFonts w:ascii="TH SarabunIT๙" w:hAnsi="TH SarabunIT๙" w:cs="TH SarabunIT๙"/>
          <w:sz w:val="32"/>
          <w:szCs w:val="32"/>
        </w:rPr>
        <w:t xml:space="preserve">: </w:t>
      </w:r>
      <w:hyperlink r:id="rId12" w:history="1">
        <w:r w:rsidRPr="00F6215D">
          <w:rPr>
            <w:rStyle w:val="ae"/>
            <w:rFonts w:ascii="TH SarabunIT๙" w:hAnsi="TH SarabunIT๙" w:cs="TH SarabunIT๙"/>
            <w:color w:val="auto"/>
            <w:sz w:val="32"/>
            <w:szCs w:val="32"/>
            <w:u w:val="none"/>
          </w:rPr>
          <w:t>kanyatuk@hotmail.com</w:t>
        </w:r>
      </w:hyperlink>
      <w:r w:rsidRPr="00F6215D">
        <w:rPr>
          <w:rStyle w:val="ae"/>
          <w:rFonts w:ascii="TH SarabunIT๙" w:hAnsi="TH SarabunIT๙" w:cs="TH SarabunIT๙" w:hint="cs"/>
          <w:color w:val="auto"/>
          <w:sz w:val="32"/>
          <w:szCs w:val="32"/>
          <w:u w:val="none"/>
          <w:cs/>
        </w:rPr>
        <w:t xml:space="preserve"> </w:t>
      </w:r>
    </w:p>
    <w:p w:rsidR="00713A55" w:rsidRPr="0000423C" w:rsidRDefault="00713A55" w:rsidP="00713A55">
      <w:pPr>
        <w:pStyle w:val="a3"/>
        <w:spacing w:before="120"/>
        <w:ind w:left="238"/>
        <w:jc w:val="both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00423C">
        <w:rPr>
          <w:rFonts w:ascii="TH SarabunIT๙" w:hAnsi="TH SarabunIT๙" w:cs="TH SarabunIT๙" w:hint="cs"/>
          <w:b/>
          <w:bCs/>
          <w:sz w:val="32"/>
          <w:szCs w:val="32"/>
          <w:cs/>
        </w:rPr>
        <w:t>ผู้ควบคุมกำกับและติดตาม</w:t>
      </w:r>
    </w:p>
    <w:p w:rsidR="00713A55" w:rsidRPr="00614C5E" w:rsidRDefault="00713A55" w:rsidP="00713A55">
      <w:pPr>
        <w:jc w:val="both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 ชื่อ </w:t>
      </w:r>
      <w:r>
        <w:rPr>
          <w:rFonts w:ascii="TH SarabunIT๙" w:hAnsi="TH SarabunIT๙" w:cs="TH SarabunIT๙"/>
          <w:sz w:val="32"/>
          <w:szCs w:val="32"/>
        </w:rPr>
        <w:t xml:space="preserve">: </w:t>
      </w:r>
      <w:r w:rsidR="004C0C0D">
        <w:rPr>
          <w:rFonts w:ascii="TH SarabunIT๙" w:hAnsi="TH SarabunIT๙" w:cs="TH SarabunIT๙" w:hint="cs"/>
          <w:sz w:val="32"/>
          <w:szCs w:val="32"/>
          <w:cs/>
        </w:rPr>
        <w:t xml:space="preserve">นายวินัย </w:t>
      </w:r>
      <w:r w:rsidRPr="00614C5E">
        <w:rPr>
          <w:rFonts w:ascii="TH SarabunIT๙" w:hAnsi="TH SarabunIT๙" w:cs="TH SarabunIT๙" w:hint="cs"/>
          <w:sz w:val="32"/>
          <w:szCs w:val="32"/>
          <w:cs/>
        </w:rPr>
        <w:t>จันทร์แสง</w:t>
      </w:r>
      <w:r w:rsidRPr="00614C5E">
        <w:rPr>
          <w:rFonts w:ascii="TH SarabunIT๙" w:hAnsi="TH SarabunIT๙" w:cs="TH SarabunIT๙" w:hint="cs"/>
          <w:sz w:val="32"/>
          <w:szCs w:val="32"/>
          <w:cs/>
        </w:rPr>
        <w:tab/>
      </w:r>
      <w:r w:rsidRPr="00614C5E">
        <w:rPr>
          <w:rFonts w:ascii="TH SarabunIT๙" w:hAnsi="TH SarabunIT๙" w:cs="TH SarabunIT๙" w:hint="cs"/>
          <w:sz w:val="32"/>
          <w:szCs w:val="32"/>
          <w:cs/>
        </w:rPr>
        <w:tab/>
        <w:t xml:space="preserve">ตำแหน่ง </w:t>
      </w:r>
      <w:r w:rsidRPr="00614C5E">
        <w:rPr>
          <w:rFonts w:ascii="TH SarabunIT๙" w:hAnsi="TH SarabunIT๙" w:cs="TH SarabunIT๙"/>
          <w:sz w:val="32"/>
          <w:szCs w:val="32"/>
        </w:rPr>
        <w:t xml:space="preserve">: </w:t>
      </w:r>
      <w:r w:rsidRPr="00614C5E">
        <w:rPr>
          <w:rFonts w:ascii="TH SarabunIT๙" w:hAnsi="TH SarabunIT๙" w:cs="TH SarabunIT๙" w:hint="cs"/>
          <w:sz w:val="32"/>
          <w:szCs w:val="32"/>
          <w:cs/>
        </w:rPr>
        <w:t>หัวหน้ากลุ่มงานพัฒนาคุณภาพและรูปแบบริการ</w:t>
      </w:r>
    </w:p>
    <w:p w:rsidR="00713A55" w:rsidRDefault="00713A55" w:rsidP="00713A55">
      <w:pPr>
        <w:pStyle w:val="Default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โทร. 089-449-6812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</w:rPr>
        <w:t>E</w:t>
      </w:r>
      <w:r w:rsidRPr="007F474B">
        <w:rPr>
          <w:rFonts w:ascii="TH SarabunIT๙" w:hAnsi="TH SarabunIT๙" w:cs="TH SarabunIT๙"/>
          <w:sz w:val="32"/>
          <w:szCs w:val="32"/>
        </w:rPr>
        <w:t xml:space="preserve">-mail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Pr="007F474B">
        <w:rPr>
          <w:rFonts w:ascii="TH SarabunIT๙" w:hAnsi="TH SarabunIT๙" w:cs="TH SarabunIT๙"/>
          <w:sz w:val="32"/>
          <w:szCs w:val="32"/>
        </w:rPr>
        <w:t xml:space="preserve">: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>wjunsang@yahoo.com</w:t>
      </w:r>
    </w:p>
    <w:p w:rsidR="00713A55" w:rsidRDefault="00713A55" w:rsidP="00713A55">
      <w:pPr>
        <w:pStyle w:val="Default"/>
        <w:rPr>
          <w:sz w:val="32"/>
          <w:szCs w:val="32"/>
        </w:rPr>
      </w:pPr>
    </w:p>
    <w:p w:rsidR="00713A55" w:rsidRDefault="00713A55" w:rsidP="00713A55">
      <w:pPr>
        <w:ind w:left="284"/>
        <w:jc w:val="left"/>
        <w:rPr>
          <w:rFonts w:ascii="TH SarabunIT๙" w:hAnsi="TH SarabunIT๙" w:cs="TH SarabunIT๙"/>
          <w:sz w:val="32"/>
          <w:szCs w:val="32"/>
        </w:rPr>
      </w:pPr>
    </w:p>
    <w:p w:rsidR="00713A55" w:rsidRDefault="00713A55" w:rsidP="00713A55">
      <w:pPr>
        <w:ind w:left="284"/>
        <w:jc w:val="left"/>
        <w:rPr>
          <w:rFonts w:ascii="TH SarabunIT๙" w:hAnsi="TH SarabunIT๙" w:cs="TH SarabunIT๙"/>
          <w:sz w:val="32"/>
          <w:szCs w:val="32"/>
          <w:cs/>
        </w:rPr>
      </w:pPr>
    </w:p>
    <w:p w:rsidR="00713A55" w:rsidRPr="00141868" w:rsidRDefault="00713A55" w:rsidP="00713A55">
      <w:pPr>
        <w:tabs>
          <w:tab w:val="left" w:pos="240"/>
        </w:tabs>
        <w:spacing w:line="276" w:lineRule="auto"/>
        <w:jc w:val="left"/>
        <w:rPr>
          <w:rFonts w:ascii="TH SarabunIT๙" w:hAnsi="TH SarabunIT๙" w:cs="TH SarabunIT๙"/>
          <w:b/>
          <w:bCs/>
          <w:color w:val="0000FF"/>
          <w:sz w:val="32"/>
          <w:szCs w:val="32"/>
        </w:rPr>
      </w:pPr>
    </w:p>
    <w:p w:rsidR="00713A55" w:rsidRPr="00141868" w:rsidRDefault="00713A55" w:rsidP="00713A55">
      <w:pPr>
        <w:pStyle w:val="Default"/>
        <w:rPr>
          <w:rFonts w:ascii="TH SarabunIT๙" w:hAnsi="TH SarabunIT๙" w:cs="TH SarabunIT๙"/>
          <w:b/>
          <w:bCs/>
          <w:color w:val="0000FF"/>
          <w:sz w:val="36"/>
          <w:szCs w:val="36"/>
          <w:highlight w:val="yellow"/>
        </w:rPr>
      </w:pPr>
    </w:p>
    <w:p w:rsidR="00713A55" w:rsidRPr="00141868" w:rsidRDefault="00713A55" w:rsidP="00713A55">
      <w:pPr>
        <w:pStyle w:val="Default"/>
        <w:rPr>
          <w:rFonts w:ascii="TH SarabunIT๙" w:hAnsi="TH SarabunIT๙" w:cs="TH SarabunIT๙"/>
          <w:b/>
          <w:bCs/>
          <w:color w:val="0000FF"/>
          <w:sz w:val="36"/>
          <w:szCs w:val="36"/>
          <w:highlight w:val="yellow"/>
        </w:rPr>
      </w:pPr>
    </w:p>
    <w:p w:rsidR="00713A55" w:rsidRDefault="00713A55" w:rsidP="00713A55">
      <w:pPr>
        <w:pStyle w:val="Default"/>
        <w:rPr>
          <w:rFonts w:ascii="TH SarabunIT๙" w:hAnsi="TH SarabunIT๙" w:cs="TH SarabunIT๙"/>
          <w:b/>
          <w:bCs/>
          <w:color w:val="auto"/>
          <w:sz w:val="36"/>
          <w:szCs w:val="36"/>
          <w:highlight w:val="yellow"/>
        </w:rPr>
      </w:pPr>
    </w:p>
    <w:p w:rsidR="00713A55" w:rsidRDefault="00713A55" w:rsidP="00713A55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713A55" w:rsidRDefault="00713A55" w:rsidP="00713A55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713A55" w:rsidRDefault="00713A55" w:rsidP="00713A55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916FB" w:rsidRDefault="002916FB" w:rsidP="00713A55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916FB" w:rsidRDefault="002916FB" w:rsidP="00713A55">
      <w:pPr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012149" w:rsidRDefault="00012149" w:rsidP="00713A55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916FB" w:rsidRDefault="002916FB" w:rsidP="00713A55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713A55" w:rsidRDefault="00713A55" w:rsidP="00713A55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2916FB" w:rsidRDefault="002916FB" w:rsidP="00713A55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2916FB" w:rsidRDefault="002916FB" w:rsidP="00713A55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CF5D9A" w:rsidRDefault="00CF5D9A" w:rsidP="00291DDD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CF5D9A" w:rsidRDefault="00CF5D9A" w:rsidP="00291DDD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6F28CA" w:rsidRDefault="006F28CA" w:rsidP="00291DDD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EF24EF" w:rsidRDefault="00EF24EF" w:rsidP="00291DDD">
      <w:pPr>
        <w:jc w:val="center"/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012149" w:rsidRDefault="00012149" w:rsidP="00291DDD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6F28CA" w:rsidRDefault="006F28CA" w:rsidP="00291DDD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6F28CA" w:rsidRDefault="00012149" w:rsidP="00291DDD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lastRenderedPageBreak/>
        <w:pict>
          <v:roundrect id="_x0000_s1052" style="position:absolute;left:0;text-align:left;margin-left:.55pt;margin-top:10.5pt;width:426.55pt;height:54.15pt;z-index:-2516275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" strokecolor="#002060" strokeweight="5pt">
            <v:stroke linestyle="thickThin"/>
            <v:shadow color="#868686"/>
          </v:roundrect>
        </w:pict>
      </w:r>
    </w:p>
    <w:p w:rsidR="00403A02" w:rsidRDefault="00403A02" w:rsidP="00403A02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sz w:val="36"/>
          <w:szCs w:val="36"/>
          <w:cs/>
        </w:rPr>
        <w:t>แบบรายงานการตรวจราชการระดับจังหวัด ปีงบประมาณ พ</w:t>
      </w:r>
      <w:r>
        <w:rPr>
          <w:rFonts w:ascii="TH SarabunIT๙" w:hAnsi="TH SarabunIT๙" w:cs="TH SarabunIT๙"/>
          <w:b/>
          <w:bCs/>
          <w:sz w:val="36"/>
          <w:szCs w:val="36"/>
        </w:rPr>
        <w:t>.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ศ</w:t>
      </w:r>
      <w:r>
        <w:rPr>
          <w:rFonts w:ascii="TH SarabunIT๙" w:hAnsi="TH SarabunIT๙" w:cs="TH SarabunIT๙"/>
          <w:b/>
          <w:bCs/>
          <w:sz w:val="36"/>
          <w:szCs w:val="36"/>
        </w:rPr>
        <w:t>. 2562</w:t>
      </w:r>
    </w:p>
    <w:p w:rsidR="00403A02" w:rsidRDefault="00403A02" w:rsidP="00403A02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5B6E71">
        <w:rPr>
          <w:rFonts w:ascii="TH SarabunIT๙" w:hAnsi="TH SarabunIT๙" w:cs="TH SarabunIT๙"/>
          <w:b/>
          <w:bCs/>
          <w:sz w:val="36"/>
          <w:szCs w:val="36"/>
          <w:cs/>
        </w:rPr>
        <w:t>จังหวัดตราด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เขตสุขภาพที่</w:t>
      </w:r>
      <w:r>
        <w:rPr>
          <w:rFonts w:ascii="TH SarabunIT๙" w:hAnsi="TH SarabunIT๙" w:cs="TH SarabunIT๙"/>
          <w:b/>
          <w:bCs/>
          <w:sz w:val="36"/>
          <w:szCs w:val="36"/>
        </w:rPr>
        <w:t xml:space="preserve"> 6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ตรวจราชการ วันที่</w:t>
      </w:r>
      <w:r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="007610BA">
        <w:rPr>
          <w:rFonts w:ascii="TH SarabunIT๙" w:hAnsi="TH SarabunIT๙" w:cs="TH SarabunIT๙"/>
          <w:b/>
          <w:bCs/>
          <w:sz w:val="36"/>
          <w:szCs w:val="36"/>
        </w:rPr>
        <w:t xml:space="preserve">4-6 </w:t>
      </w:r>
      <w:r w:rsidR="007610BA">
        <w:rPr>
          <w:rFonts w:ascii="TH SarabunIT๙" w:hAnsi="TH SarabunIT๙" w:cs="TH SarabunIT๙" w:hint="cs"/>
          <w:b/>
          <w:bCs/>
          <w:sz w:val="36"/>
          <w:szCs w:val="36"/>
          <w:cs/>
        </w:rPr>
        <w:t>กุมภาพันธ์</w:t>
      </w:r>
      <w:r w:rsidR="007610BA" w:rsidRPr="00632FD7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2562</w:t>
      </w:r>
    </w:p>
    <w:p w:rsidR="00CF5D9A" w:rsidRPr="00C97105" w:rsidRDefault="00CF5D9A" w:rsidP="00291DDD">
      <w:pPr>
        <w:jc w:val="center"/>
        <w:rPr>
          <w:rFonts w:ascii="TH SarabunIT๙" w:hAnsi="TH SarabunIT๙" w:cs="TH SarabunIT๙"/>
          <w:b/>
          <w:bCs/>
          <w:sz w:val="16"/>
          <w:szCs w:val="16"/>
        </w:rPr>
      </w:pPr>
    </w:p>
    <w:p w:rsidR="00291DDD" w:rsidRPr="005B6E71" w:rsidRDefault="00291DDD" w:rsidP="00291DDD">
      <w:pPr>
        <w:pStyle w:val="Default"/>
        <w:rPr>
          <w:rFonts w:ascii="TH SarabunIT๙" w:hAnsi="TH SarabunIT๙" w:cs="TH SarabunIT๙"/>
          <w:b/>
          <w:bCs/>
          <w:color w:val="auto"/>
          <w:sz w:val="32"/>
          <w:szCs w:val="32"/>
        </w:rPr>
      </w:pPr>
      <w:r w:rsidRPr="005B6E71">
        <w:rPr>
          <w:rFonts w:ascii="TH SarabunIT๙" w:hAnsi="TH SarabunIT๙" w:cs="TH SarabunIT๙"/>
          <w:b/>
          <w:bCs/>
          <w:color w:val="auto"/>
          <w:sz w:val="32"/>
          <w:szCs w:val="32"/>
          <w:cs/>
        </w:rPr>
        <w:t>คณะที่</w:t>
      </w:r>
      <w:r w:rsidRPr="005B6E71">
        <w:rPr>
          <w:rFonts w:ascii="TH SarabunIT๙" w:hAnsi="TH SarabunIT๙" w:cs="TH SarabunIT๙"/>
          <w:b/>
          <w:bCs/>
          <w:color w:val="auto"/>
          <w:sz w:val="32"/>
          <w:szCs w:val="32"/>
        </w:rPr>
        <w:t xml:space="preserve"> 2 </w:t>
      </w:r>
      <w:r w:rsidRPr="005B6E71">
        <w:rPr>
          <w:rFonts w:ascii="TH SarabunIT๙" w:hAnsi="TH SarabunIT๙" w:cs="TH SarabunIT๙"/>
          <w:b/>
          <w:bCs/>
          <w:color w:val="auto"/>
          <w:sz w:val="32"/>
          <w:szCs w:val="32"/>
          <w:cs/>
        </w:rPr>
        <w:t xml:space="preserve">การพัฒนาระบบบริการสุขภาพ </w:t>
      </w:r>
    </w:p>
    <w:p w:rsidR="0090370E" w:rsidRPr="005B6E71" w:rsidRDefault="00291DDD" w:rsidP="0090370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5B6E7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ประเด็นหลัก </w:t>
      </w:r>
      <w:r w:rsidRPr="005B6E71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="0090370E" w:rsidRPr="005B6E71">
        <w:rPr>
          <w:rFonts w:ascii="TH SarabunIT๙" w:hAnsi="TH SarabunIT๙" w:cs="TH SarabunIT๙"/>
          <w:b/>
          <w:bCs/>
          <w:sz w:val="32"/>
          <w:szCs w:val="32"/>
          <w:cs/>
        </w:rPr>
        <w:t>การพัฒนาโครงการตามพระราชดำริและพื้นที่เฉพาะ</w:t>
      </w:r>
      <w:r w:rsidR="00C5552E" w:rsidRPr="005B6E71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90370E" w:rsidRPr="005B6E71" w:rsidRDefault="00291DDD" w:rsidP="0090370E">
      <w:pPr>
        <w:pStyle w:val="a5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5B6E71">
        <w:rPr>
          <w:rFonts w:ascii="TH SarabunIT๙" w:hAnsi="TH SarabunIT๙" w:cs="TH SarabunIT๙"/>
          <w:b/>
          <w:bCs/>
          <w:sz w:val="32"/>
          <w:szCs w:val="32"/>
          <w:cs/>
        </w:rPr>
        <w:t>หัวข้อ</w:t>
      </w:r>
      <w:r w:rsidRPr="005B6E71">
        <w:rPr>
          <w:rFonts w:ascii="TH SarabunIT๙" w:hAnsi="TH SarabunIT๙" w:cs="TH SarabunIT๙"/>
          <w:b/>
          <w:bCs/>
          <w:sz w:val="32"/>
          <w:szCs w:val="32"/>
        </w:rPr>
        <w:t xml:space="preserve"> :</w:t>
      </w:r>
      <w:r w:rsidRPr="005B6E71">
        <w:rPr>
          <w:rFonts w:ascii="TH SarabunIT๙" w:hAnsi="TH SarabunIT๙" w:cs="TH SarabunIT๙"/>
          <w:sz w:val="32"/>
          <w:szCs w:val="32"/>
        </w:rPr>
        <w:t xml:space="preserve">  </w:t>
      </w:r>
      <w:r w:rsidR="0090370E" w:rsidRPr="005B6E71">
        <w:rPr>
          <w:rFonts w:ascii="TH SarabunIT๙" w:hAnsi="TH SarabunIT๙" w:cs="TH SarabunIT๙"/>
          <w:b/>
          <w:bCs/>
          <w:sz w:val="32"/>
          <w:szCs w:val="32"/>
          <w:cs/>
        </w:rPr>
        <w:t>การพัฒนาระบบบริการสุขภาพ</w:t>
      </w:r>
    </w:p>
    <w:p w:rsidR="0090370E" w:rsidRPr="005B6E71" w:rsidRDefault="00291DDD" w:rsidP="00C55860">
      <w:pPr>
        <w:pStyle w:val="a5"/>
        <w:rPr>
          <w:rFonts w:ascii="TH SarabunIT๙" w:hAnsi="TH SarabunIT๙" w:cs="TH SarabunIT๙"/>
          <w:b/>
          <w:bCs/>
          <w:sz w:val="32"/>
          <w:szCs w:val="32"/>
        </w:rPr>
      </w:pPr>
      <w:r w:rsidRPr="005B6E71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ตัวชี้วัดตรวจราชการ</w:t>
      </w:r>
      <w:r w:rsidRPr="005B6E71">
        <w:rPr>
          <w:rFonts w:ascii="TH SarabunIT๙" w:hAnsi="TH SarabunIT๙" w:cs="TH SarabunIT๙"/>
          <w:b/>
          <w:bCs/>
          <w:sz w:val="32"/>
          <w:szCs w:val="32"/>
        </w:rPr>
        <w:t xml:space="preserve"> : </w:t>
      </w:r>
      <w:r w:rsidR="00C55860" w:rsidRPr="005B6E71">
        <w:rPr>
          <w:rFonts w:ascii="TH SarabunIT๙" w:hAnsi="TH SarabunIT๙" w:cs="TH SarabunIT๙"/>
          <w:b/>
          <w:bCs/>
          <w:sz w:val="32"/>
          <w:szCs w:val="32"/>
        </w:rPr>
        <w:t xml:space="preserve">KPI 2.04 </w:t>
      </w:r>
      <w:r w:rsidR="0090370E" w:rsidRPr="005B6E71">
        <w:rPr>
          <w:rFonts w:ascii="TH SarabunIT๙" w:hAnsi="TH SarabunIT๙" w:cs="TH SarabunIT๙"/>
          <w:b/>
          <w:bCs/>
          <w:sz w:val="32"/>
          <w:szCs w:val="32"/>
          <w:cs/>
        </w:rPr>
        <w:t>อัตราความสำเร็จการรักษาผู้ป่วยวัณโรคปอดรายใหม่</w:t>
      </w:r>
      <w:r w:rsidR="00417C43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="0090370E" w:rsidRPr="005B6E71">
        <w:rPr>
          <w:rFonts w:ascii="TH SarabunIT๙" w:hAnsi="TH SarabunIT๙" w:cs="TH SarabunIT๙"/>
          <w:b/>
          <w:bCs/>
          <w:sz w:val="32"/>
          <w:szCs w:val="32"/>
        </w:rPr>
        <w:t>(</w:t>
      </w:r>
      <w:r w:rsidR="0090370E" w:rsidRPr="005B6E7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เป้าหมาย </w:t>
      </w:r>
      <w:r w:rsidR="0090370E" w:rsidRPr="005B6E71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="0090370E" w:rsidRPr="005B6E7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มากกว่าหรือเท่ากับร้อยละ </w:t>
      </w:r>
      <w:r w:rsidR="0090370E" w:rsidRPr="005B6E71">
        <w:rPr>
          <w:rFonts w:ascii="TH SarabunIT๙" w:hAnsi="TH SarabunIT๙" w:cs="TH SarabunIT๙"/>
          <w:b/>
          <w:bCs/>
          <w:sz w:val="32"/>
          <w:szCs w:val="32"/>
        </w:rPr>
        <w:t>85)</w:t>
      </w:r>
    </w:p>
    <w:p w:rsidR="00DA764E" w:rsidRPr="00AA564E" w:rsidRDefault="00DA764E" w:rsidP="00DA764E">
      <w:pPr>
        <w:pStyle w:val="a3"/>
        <w:numPr>
          <w:ilvl w:val="0"/>
          <w:numId w:val="1"/>
        </w:numPr>
        <w:ind w:left="240" w:hanging="240"/>
        <w:rPr>
          <w:rFonts w:ascii="TH SarabunIT๙" w:hAnsi="TH SarabunIT๙" w:cs="TH SarabunIT๙"/>
          <w:sz w:val="32"/>
          <w:szCs w:val="32"/>
        </w:rPr>
      </w:pPr>
      <w:r w:rsidRPr="00AA564E">
        <w:rPr>
          <w:rFonts w:ascii="TH SarabunIT๙" w:hAnsi="TH SarabunIT๙" w:cs="TH SarabunIT๙"/>
          <w:b/>
          <w:bCs/>
          <w:sz w:val="32"/>
          <w:szCs w:val="32"/>
          <w:cs/>
        </w:rPr>
        <w:t>ประเด็นการตรวจราชการ</w:t>
      </w:r>
    </w:p>
    <w:p w:rsidR="00425ED0" w:rsidRPr="009838B8" w:rsidRDefault="00DA764E" w:rsidP="00843F7E">
      <w:pPr>
        <w:ind w:firstLine="240"/>
        <w:jc w:val="left"/>
        <w:rPr>
          <w:rFonts w:ascii="TH SarabunIT๙" w:hAnsi="TH SarabunIT๙" w:cs="TH SarabunIT๙"/>
          <w:spacing w:val="-6"/>
          <w:sz w:val="32"/>
          <w:szCs w:val="32"/>
        </w:rPr>
      </w:pPr>
      <w:r w:rsidRPr="009838B8">
        <w:rPr>
          <w:rFonts w:ascii="TH SarabunIT๙" w:hAnsi="TH SarabunIT๙" w:cs="TH SarabunIT๙"/>
          <w:spacing w:val="-6"/>
          <w:sz w:val="32"/>
          <w:szCs w:val="32"/>
          <w:cs/>
        </w:rPr>
        <w:t>อัตราความสำเร็จการรักษาวัณโรคปอดรายใหม่ (</w:t>
      </w:r>
      <w:r w:rsidR="00843F7E" w:rsidRPr="009838B8">
        <w:rPr>
          <w:rFonts w:ascii="TH SarabunIT๙" w:hAnsi="TH SarabunIT๙" w:cs="TH SarabunIT๙"/>
          <w:spacing w:val="-6"/>
          <w:sz w:val="32"/>
          <w:szCs w:val="32"/>
        </w:rPr>
        <w:t>TB Treatment Success)</w:t>
      </w:r>
      <w:r w:rsidR="00417C43" w:rsidRPr="009838B8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 </w:t>
      </w:r>
      <w:r w:rsidRPr="009838B8">
        <w:rPr>
          <w:rFonts w:ascii="TH SarabunIT๙" w:hAnsi="TH SarabunIT๙" w:cs="TH SarabunIT๙"/>
          <w:spacing w:val="-6"/>
          <w:sz w:val="32"/>
          <w:szCs w:val="32"/>
          <w:cs/>
        </w:rPr>
        <w:t>ในปีงบประมาณ พ.ศ.256</w:t>
      </w:r>
      <w:r w:rsidRPr="009838B8">
        <w:rPr>
          <w:rFonts w:ascii="TH SarabunIT๙" w:hAnsi="TH SarabunIT๙" w:cs="TH SarabunIT๙"/>
          <w:spacing w:val="-6"/>
          <w:sz w:val="32"/>
          <w:szCs w:val="32"/>
        </w:rPr>
        <w:t>2</w:t>
      </w:r>
    </w:p>
    <w:p w:rsidR="00DA764E" w:rsidRPr="00AA564E" w:rsidRDefault="00DA764E" w:rsidP="00425ED0">
      <w:pPr>
        <w:jc w:val="left"/>
        <w:rPr>
          <w:rFonts w:ascii="TH SarabunIT๙" w:hAnsi="TH SarabunIT๙" w:cs="TH SarabunIT๙"/>
          <w:sz w:val="32"/>
          <w:szCs w:val="32"/>
        </w:rPr>
      </w:pPr>
      <w:r w:rsidRPr="00AA564E">
        <w:rPr>
          <w:rFonts w:ascii="TH SarabunIT๙" w:hAnsi="TH SarabunIT๙" w:cs="TH SarabunIT๙"/>
          <w:sz w:val="32"/>
          <w:szCs w:val="32"/>
          <w:cs/>
        </w:rPr>
        <w:t xml:space="preserve">(ขึ้นทะเบียนในไตรมาสที่ </w:t>
      </w:r>
      <w:r w:rsidRPr="00AA564E">
        <w:rPr>
          <w:rFonts w:ascii="TH SarabunIT๙" w:hAnsi="TH SarabunIT๙" w:cs="TH SarabunIT๙"/>
          <w:sz w:val="32"/>
          <w:szCs w:val="32"/>
        </w:rPr>
        <w:t xml:space="preserve">1 </w:t>
      </w:r>
      <w:r w:rsidRPr="00AA564E">
        <w:rPr>
          <w:rFonts w:ascii="TH SarabunIT๙" w:hAnsi="TH SarabunIT๙" w:cs="TH SarabunIT๙"/>
          <w:sz w:val="32"/>
          <w:szCs w:val="32"/>
          <w:cs/>
        </w:rPr>
        <w:t xml:space="preserve">ของปีงบประมาณ </w:t>
      </w:r>
      <w:r w:rsidRPr="00AA564E">
        <w:rPr>
          <w:rFonts w:ascii="TH SarabunIT๙" w:hAnsi="TH SarabunIT๙" w:cs="TH SarabunIT๙"/>
          <w:sz w:val="32"/>
          <w:szCs w:val="32"/>
        </w:rPr>
        <w:t>2562</w:t>
      </w:r>
      <w:r w:rsidRPr="00AA564E">
        <w:rPr>
          <w:rFonts w:ascii="TH SarabunIT๙" w:hAnsi="TH SarabunIT๙" w:cs="TH SarabunIT๙"/>
          <w:sz w:val="32"/>
          <w:szCs w:val="32"/>
          <w:cs/>
        </w:rPr>
        <w:t>) มากกว่าหรือเท่ากับร้อยละ 85</w:t>
      </w:r>
    </w:p>
    <w:p w:rsidR="00DA764E" w:rsidRPr="00AA564E" w:rsidRDefault="00DA764E" w:rsidP="00DA764E">
      <w:pPr>
        <w:pStyle w:val="a3"/>
        <w:numPr>
          <w:ilvl w:val="0"/>
          <w:numId w:val="1"/>
        </w:numPr>
        <w:ind w:left="284" w:hanging="284"/>
        <w:rPr>
          <w:rFonts w:ascii="TH SarabunIT๙" w:hAnsi="TH SarabunIT๙" w:cs="TH SarabunIT๙"/>
          <w:b/>
          <w:bCs/>
          <w:sz w:val="32"/>
          <w:szCs w:val="32"/>
        </w:rPr>
      </w:pPr>
      <w:bookmarkStart w:id="0" w:name="_Hlk530237245"/>
      <w:r w:rsidRPr="00AA564E">
        <w:rPr>
          <w:rFonts w:ascii="TH SarabunIT๙" w:hAnsi="TH SarabunIT๙" w:cs="TH SarabunIT๙"/>
          <w:b/>
          <w:bCs/>
          <w:sz w:val="32"/>
          <w:szCs w:val="32"/>
          <w:cs/>
        </w:rPr>
        <w:t>สถานการณ์</w:t>
      </w:r>
    </w:p>
    <w:p w:rsidR="00DA764E" w:rsidRPr="00AA564E" w:rsidRDefault="00DA764E" w:rsidP="000562C8">
      <w:pPr>
        <w:tabs>
          <w:tab w:val="left" w:pos="426"/>
        </w:tabs>
        <w:jc w:val="left"/>
        <w:rPr>
          <w:rFonts w:ascii="TH SarabunIT๙" w:hAnsi="TH SarabunIT๙" w:cs="TH SarabunIT๙"/>
          <w:sz w:val="32"/>
          <w:szCs w:val="32"/>
        </w:rPr>
      </w:pPr>
      <w:r w:rsidRPr="00AA564E">
        <w:rPr>
          <w:rFonts w:ascii="TH SarabunIT๙" w:hAnsi="TH SarabunIT๙" w:cs="TH SarabunIT๙"/>
          <w:b/>
          <w:bCs/>
          <w:sz w:val="32"/>
          <w:szCs w:val="32"/>
          <w:cs/>
        </w:rPr>
        <w:t>รายงานการวิเคราะห์สถานการณ์วัณโรค แผนงานวัณโรค ปี 25</w:t>
      </w:r>
      <w:r w:rsidRPr="00AA564E">
        <w:rPr>
          <w:rFonts w:ascii="TH SarabunIT๙" w:hAnsi="TH SarabunIT๙" w:cs="TH SarabunIT๙"/>
          <w:b/>
          <w:bCs/>
          <w:sz w:val="32"/>
          <w:szCs w:val="32"/>
        </w:rPr>
        <w:t>60</w:t>
      </w:r>
      <w:r w:rsidRPr="00AA564E">
        <w:rPr>
          <w:rFonts w:ascii="TH SarabunIT๙" w:hAnsi="TH SarabunIT๙" w:cs="TH SarabunIT๙"/>
          <w:b/>
          <w:bCs/>
          <w:sz w:val="32"/>
          <w:szCs w:val="32"/>
          <w:cs/>
        </w:rPr>
        <w:t>-256</w:t>
      </w:r>
      <w:r w:rsidRPr="00AA564E">
        <w:rPr>
          <w:rFonts w:ascii="TH SarabunIT๙" w:hAnsi="TH SarabunIT๙" w:cs="TH SarabunIT๙"/>
          <w:b/>
          <w:bCs/>
          <w:sz w:val="32"/>
          <w:szCs w:val="32"/>
        </w:rPr>
        <w:t>1</w:t>
      </w:r>
      <w:r w:rsidRPr="00AA564E">
        <w:rPr>
          <w:rFonts w:ascii="TH SarabunIT๙" w:hAnsi="TH SarabunIT๙" w:cs="TH SarabunIT๙"/>
          <w:b/>
          <w:bCs/>
          <w:sz w:val="32"/>
          <w:szCs w:val="32"/>
          <w:cs/>
        </w:rPr>
        <w:t>ในพื้นที่ที่รับผิดชอบของ</w:t>
      </w:r>
      <w:r w:rsidRPr="00AA564E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จังหวัด.</w:t>
      </w:r>
      <w:r w:rsidRPr="00AA564E">
        <w:rPr>
          <w:rFonts w:ascii="TH SarabunIT๙" w:hAnsi="TH SarabunIT๙" w:cs="TH SarabunIT๙"/>
          <w:b/>
          <w:bCs/>
          <w:sz w:val="32"/>
          <w:szCs w:val="32"/>
          <w:cs/>
        </w:rPr>
        <w:t>ประกอบด้วย</w:t>
      </w:r>
    </w:p>
    <w:p w:rsidR="00DA764E" w:rsidRPr="00AA564E" w:rsidRDefault="00DA764E" w:rsidP="00DA764E">
      <w:pPr>
        <w:tabs>
          <w:tab w:val="left" w:pos="709"/>
        </w:tabs>
        <w:ind w:left="720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AA564E">
        <w:rPr>
          <w:rFonts w:ascii="TH SarabunIT๙" w:hAnsi="TH SarabunIT๙" w:cs="TH SarabunIT๙"/>
          <w:b/>
          <w:bCs/>
          <w:sz w:val="32"/>
          <w:szCs w:val="32"/>
        </w:rPr>
        <w:t>2.1.</w:t>
      </w:r>
      <w:r w:rsidRPr="00AA564E">
        <w:rPr>
          <w:rFonts w:ascii="TH SarabunIT๙" w:hAnsi="TH SarabunIT๙" w:cs="TH SarabunIT๙"/>
          <w:b/>
          <w:bCs/>
          <w:sz w:val="32"/>
          <w:szCs w:val="32"/>
          <w:cs/>
        </w:rPr>
        <w:t>สถานการณ์วัณโรคและผลการดำเนินงานตามแผนงานวัณโรค ปี 25</w:t>
      </w:r>
      <w:r w:rsidRPr="00AA564E">
        <w:rPr>
          <w:rFonts w:ascii="TH SarabunIT๙" w:hAnsi="TH SarabunIT๙" w:cs="TH SarabunIT๙"/>
          <w:b/>
          <w:bCs/>
          <w:sz w:val="32"/>
          <w:szCs w:val="32"/>
        </w:rPr>
        <w:t>60</w:t>
      </w:r>
      <w:r w:rsidRPr="00AA564E">
        <w:rPr>
          <w:rFonts w:ascii="TH SarabunIT๙" w:hAnsi="TH SarabunIT๙" w:cs="TH SarabunIT๙"/>
          <w:b/>
          <w:bCs/>
          <w:sz w:val="32"/>
          <w:szCs w:val="32"/>
          <w:cs/>
        </w:rPr>
        <w:t>-256</w:t>
      </w:r>
      <w:r w:rsidRPr="00AA564E">
        <w:rPr>
          <w:rFonts w:ascii="TH SarabunIT๙" w:hAnsi="TH SarabunIT๙" w:cs="TH SarabunIT๙"/>
          <w:b/>
          <w:bCs/>
          <w:sz w:val="32"/>
          <w:szCs w:val="32"/>
        </w:rPr>
        <w:t>1</w:t>
      </w:r>
      <w:r w:rsidRPr="00AA564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</w:p>
    <w:p w:rsidR="009838B8" w:rsidRPr="00AA564E" w:rsidRDefault="00DA764E" w:rsidP="009838B8">
      <w:pPr>
        <w:ind w:firstLine="1440"/>
        <w:rPr>
          <w:rFonts w:ascii="TH SarabunIT๙" w:hAnsi="TH SarabunIT๙" w:cs="TH SarabunIT๙"/>
          <w:sz w:val="32"/>
          <w:szCs w:val="32"/>
          <w:cs/>
        </w:rPr>
      </w:pPr>
      <w:r w:rsidRPr="00AA564E">
        <w:rPr>
          <w:rFonts w:ascii="TH SarabunIT๙" w:hAnsi="TH SarabunIT๙" w:cs="TH SarabunIT๙"/>
          <w:sz w:val="32"/>
          <w:szCs w:val="32"/>
          <w:cs/>
        </w:rPr>
        <w:t xml:space="preserve">สถานการณ์วัณโรคของจังหวัดตราด ปีงบประมาณ </w:t>
      </w:r>
      <w:r w:rsidRPr="00AA564E">
        <w:rPr>
          <w:rFonts w:ascii="TH SarabunIT๙" w:hAnsi="TH SarabunIT๙" w:cs="TH SarabunIT๙"/>
          <w:sz w:val="32"/>
          <w:szCs w:val="32"/>
        </w:rPr>
        <w:t>256</w:t>
      </w:r>
      <w:r w:rsidRPr="00AA564E">
        <w:rPr>
          <w:rFonts w:ascii="TH SarabunIT๙" w:hAnsi="TH SarabunIT๙" w:cs="TH SarabunIT๙"/>
          <w:sz w:val="32"/>
          <w:szCs w:val="32"/>
          <w:cs/>
        </w:rPr>
        <w:t xml:space="preserve">๑ (ผู้ป่วยขึ้นทะเบียน 1 ตุลาคม 2560 – 30 กันยายน 2561) จากข้อมูล </w:t>
      </w:r>
      <w:r w:rsidRPr="00AA564E">
        <w:rPr>
          <w:rFonts w:ascii="TH SarabunIT๙" w:hAnsi="TH SarabunIT๙" w:cs="TH SarabunIT๙"/>
          <w:sz w:val="32"/>
          <w:szCs w:val="32"/>
        </w:rPr>
        <w:t xml:space="preserve">TBCM Online </w:t>
      </w:r>
      <w:r w:rsidRPr="00AA564E">
        <w:rPr>
          <w:rFonts w:ascii="TH SarabunIT๙" w:hAnsi="TH SarabunIT๙" w:cs="TH SarabunIT๙"/>
          <w:sz w:val="32"/>
          <w:szCs w:val="32"/>
          <w:cs/>
        </w:rPr>
        <w:t>พบผู้ป่วยวัณโรคขึ้นทะเบียนทั้งสิ้น จำนวน 356 ราย จำแนกตามประเภทการขึ้นทะเบียน พบว่า</w:t>
      </w:r>
      <w:r w:rsidR="0046622A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AA564E">
        <w:rPr>
          <w:rFonts w:ascii="TH SarabunIT๙" w:hAnsi="TH SarabunIT๙" w:cs="TH SarabunIT๙"/>
          <w:sz w:val="32"/>
          <w:szCs w:val="32"/>
          <w:cs/>
        </w:rPr>
        <w:t xml:space="preserve">ผู้ป่วยรายใหม่และกลับเป็นซ้ำ 285 ราย </w:t>
      </w:r>
      <w:r w:rsidRPr="00AA564E">
        <w:rPr>
          <w:rFonts w:ascii="TH SarabunIT๙" w:hAnsi="TH SarabunIT๙" w:cs="TH SarabunIT๙"/>
          <w:spacing w:val="-6"/>
          <w:sz w:val="32"/>
          <w:szCs w:val="32"/>
          <w:cs/>
        </w:rPr>
        <w:t>อัตราป่วย 129 ต่อประชากรแสนคน</w:t>
      </w:r>
      <w:r w:rsidRPr="00AA564E">
        <w:rPr>
          <w:rFonts w:ascii="TH SarabunIT๙" w:hAnsi="TH SarabunIT๙" w:cs="TH SarabunIT๙"/>
          <w:spacing w:val="-6"/>
          <w:sz w:val="32"/>
          <w:szCs w:val="32"/>
        </w:rPr>
        <w:t xml:space="preserve"> </w:t>
      </w:r>
      <w:r w:rsidRPr="00AA564E">
        <w:rPr>
          <w:rFonts w:ascii="TH SarabunIT๙" w:hAnsi="TH SarabunIT๙" w:cs="TH SarabunIT๙"/>
          <w:spacing w:val="-6"/>
          <w:sz w:val="32"/>
          <w:szCs w:val="32"/>
          <w:cs/>
        </w:rPr>
        <w:t>ผู้ป่วยรักษาซ้ำภายหลังขาดยา 4 ราย</w:t>
      </w:r>
      <w:r w:rsidRPr="00AA564E">
        <w:rPr>
          <w:rFonts w:ascii="TH SarabunIT๙" w:hAnsi="TH SarabunIT๙" w:cs="TH SarabunIT๙"/>
          <w:spacing w:val="-6"/>
          <w:sz w:val="32"/>
          <w:szCs w:val="32"/>
        </w:rPr>
        <w:t xml:space="preserve">, </w:t>
      </w:r>
      <w:r w:rsidRPr="00AA564E">
        <w:rPr>
          <w:rFonts w:ascii="TH SarabunIT๙" w:hAnsi="TH SarabunIT๙" w:cs="TH SarabunIT๙"/>
          <w:spacing w:val="-6"/>
          <w:sz w:val="32"/>
          <w:szCs w:val="32"/>
          <w:cs/>
        </w:rPr>
        <w:t>รับโอน 56 ราย</w:t>
      </w:r>
      <w:r w:rsidRPr="00AA564E">
        <w:rPr>
          <w:rFonts w:ascii="TH SarabunIT๙" w:hAnsi="TH SarabunIT๙" w:cs="TH SarabunIT๙"/>
          <w:spacing w:val="-6"/>
          <w:sz w:val="32"/>
          <w:szCs w:val="32"/>
        </w:rPr>
        <w:t xml:space="preserve"> </w:t>
      </w:r>
      <w:r w:rsidRPr="00AA564E">
        <w:rPr>
          <w:rFonts w:ascii="TH SarabunIT๙" w:hAnsi="TH SarabunIT๙" w:cs="TH SarabunIT๙"/>
          <w:spacing w:val="-6"/>
          <w:sz w:val="32"/>
          <w:szCs w:val="32"/>
          <w:cs/>
        </w:rPr>
        <w:t>และอื่นๆ 11 ราย</w:t>
      </w:r>
      <w:r w:rsidRPr="00AA564E">
        <w:rPr>
          <w:rFonts w:ascii="TH SarabunIT๙" w:hAnsi="TH SarabunIT๙" w:cs="TH SarabunIT๙"/>
          <w:sz w:val="32"/>
          <w:szCs w:val="32"/>
          <w:cs/>
        </w:rPr>
        <w:t>ผลการรักษาของผู้ป่วยที่ขึ้นทะเบียนในปีงบประมาณ 2561 สามารถสรุปผลการรักษาสำเร็จได้ เมื่อสิ้น</w:t>
      </w:r>
      <w:r w:rsidRPr="009838B8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ปีงบประมาณ 2562 </w:t>
      </w:r>
      <w:r w:rsidR="009838B8">
        <w:rPr>
          <w:rFonts w:ascii="TH SarabunIT๙" w:hAnsi="TH SarabunIT๙" w:cs="TH SarabunIT๙" w:hint="cs"/>
          <w:spacing w:val="-6"/>
          <w:sz w:val="32"/>
          <w:szCs w:val="32"/>
          <w:cs/>
        </w:rPr>
        <w:t>ผ</w:t>
      </w:r>
      <w:r w:rsidRPr="009838B8">
        <w:rPr>
          <w:rFonts w:ascii="TH SarabunIT๙" w:hAnsi="TH SarabunIT๙" w:cs="TH SarabunIT๙"/>
          <w:spacing w:val="-6"/>
          <w:sz w:val="32"/>
          <w:szCs w:val="32"/>
          <w:cs/>
        </w:rPr>
        <w:t>ลการรักษาผู้ป่วยวัณโรคของปีงบประมาณ ๒๕60 (ผู้ป่วยขึ้นทะเบียน ณ 1 ตุลาคม 2559 – 30 กันยายน 2560)</w:t>
      </w:r>
      <w:r w:rsidRPr="00AA564E">
        <w:rPr>
          <w:rFonts w:ascii="TH SarabunIT๙" w:hAnsi="TH SarabunIT๙" w:cs="TH SarabunIT๙"/>
          <w:sz w:val="32"/>
          <w:szCs w:val="32"/>
          <w:cs/>
        </w:rPr>
        <w:t xml:space="preserve"> ซึ่งผลการรักษา (</w:t>
      </w:r>
      <w:r w:rsidRPr="00AA564E">
        <w:rPr>
          <w:rFonts w:ascii="TH SarabunIT๙" w:hAnsi="TH SarabunIT๙" w:cs="TH SarabunIT๙"/>
          <w:sz w:val="32"/>
          <w:szCs w:val="32"/>
        </w:rPr>
        <w:t>treatment outcome</w:t>
      </w:r>
      <w:r w:rsidRPr="00AA564E">
        <w:rPr>
          <w:rFonts w:ascii="TH SarabunIT๙" w:hAnsi="TH SarabunIT๙" w:cs="TH SarabunIT๙"/>
          <w:sz w:val="32"/>
          <w:szCs w:val="32"/>
          <w:cs/>
        </w:rPr>
        <w:t>) สรุปผลการรักษาสำเร็จได้เมื่อสิ้นปีงบประมาณ ๒๕61 พบว่าปีงบประมาณ ๒๕60 (1 ตุลาคม 2559 – 30 กันยายน 2560) ผู้ป่วยวัณโรคขึ้นทะเบียน จำนวน 307 ราย ประกอบด้วย ผู้ป่วยใหม่และกลับเป็นซ้ำ จำนวน 257 ราย อัตราป่วย 116.71 ต่อแสนประชากร (คนไทย ๒34 ราย ต่างชาติ 46 ราย เรือนจำ 27 ราย) อัตราการรักษาสำเร็จ (</w:t>
      </w:r>
      <w:r w:rsidRPr="00AA564E">
        <w:rPr>
          <w:rFonts w:ascii="TH SarabunIT๙" w:hAnsi="TH SarabunIT๙" w:cs="TH SarabunIT๙"/>
          <w:sz w:val="32"/>
          <w:szCs w:val="32"/>
        </w:rPr>
        <w:t>Success rate</w:t>
      </w:r>
      <w:r w:rsidRPr="00AA564E">
        <w:rPr>
          <w:rFonts w:ascii="TH SarabunIT๙" w:hAnsi="TH SarabunIT๙" w:cs="TH SarabunIT๙"/>
          <w:sz w:val="32"/>
          <w:szCs w:val="32"/>
          <w:cs/>
        </w:rPr>
        <w:t>) ร้อยละ 83.38</w:t>
      </w:r>
      <w:r w:rsidRPr="00AA564E">
        <w:rPr>
          <w:rFonts w:ascii="TH SarabunIT๙" w:hAnsi="TH SarabunIT๙" w:cs="TH SarabunIT๙"/>
          <w:sz w:val="32"/>
          <w:szCs w:val="32"/>
        </w:rPr>
        <w:t xml:space="preserve"> </w:t>
      </w:r>
      <w:r w:rsidRPr="00AA564E">
        <w:rPr>
          <w:rFonts w:ascii="TH SarabunIT๙" w:hAnsi="TH SarabunIT๙" w:cs="TH SarabunIT๙"/>
          <w:sz w:val="32"/>
          <w:szCs w:val="32"/>
          <w:cs/>
        </w:rPr>
        <w:t>(256 ราย) อัตราการขาดยา (</w:t>
      </w:r>
      <w:r w:rsidRPr="00AA564E">
        <w:rPr>
          <w:rFonts w:ascii="TH SarabunIT๙" w:hAnsi="TH SarabunIT๙" w:cs="TH SarabunIT๙"/>
          <w:sz w:val="32"/>
          <w:szCs w:val="32"/>
        </w:rPr>
        <w:t>Default rate</w:t>
      </w:r>
      <w:r w:rsidRPr="00AA564E">
        <w:rPr>
          <w:rFonts w:ascii="TH SarabunIT๙" w:hAnsi="TH SarabunIT๙" w:cs="TH SarabunIT๙"/>
          <w:sz w:val="32"/>
          <w:szCs w:val="32"/>
          <w:cs/>
        </w:rPr>
        <w:t>) ร้อยละ  ๒.9๐</w:t>
      </w:r>
      <w:r w:rsidRPr="00AA564E">
        <w:rPr>
          <w:rFonts w:ascii="TH SarabunIT๙" w:hAnsi="TH SarabunIT๙" w:cs="TH SarabunIT๙"/>
          <w:sz w:val="32"/>
          <w:szCs w:val="32"/>
        </w:rPr>
        <w:t xml:space="preserve"> </w:t>
      </w:r>
      <w:r w:rsidRPr="00AA564E">
        <w:rPr>
          <w:rFonts w:ascii="TH SarabunIT๙" w:hAnsi="TH SarabunIT๙" w:cs="TH SarabunIT๙"/>
          <w:sz w:val="32"/>
          <w:szCs w:val="32"/>
          <w:cs/>
        </w:rPr>
        <w:t>(9 ราย) พบในอำเภอเมืองตราด/คลองใหญ่ แห่งละ 3 ราย, อำเภอบ่อไร่/แหลมงอบ แห่งละ 1 ราย และรักษาที่จังหวัดนนทบุรี 1 ราย ทั้งนี้เป็นสัญชาติไทย ร้อยละ 55.55  (5 ราย) กัมพูชา ร้อยละ 33.33 (3 ราย) และเรือนจำ ร้อยละ 11.11 (1 ราย) อัตราตาย (</w:t>
      </w:r>
      <w:r w:rsidRPr="00AA564E">
        <w:rPr>
          <w:rFonts w:ascii="TH SarabunIT๙" w:hAnsi="TH SarabunIT๙" w:cs="TH SarabunIT๙"/>
          <w:sz w:val="32"/>
          <w:szCs w:val="32"/>
        </w:rPr>
        <w:t>Death rate</w:t>
      </w:r>
      <w:r w:rsidRPr="00AA564E">
        <w:rPr>
          <w:rFonts w:ascii="TH SarabunIT๙" w:hAnsi="TH SarabunIT๙" w:cs="TH SarabunIT๙"/>
          <w:sz w:val="32"/>
          <w:szCs w:val="32"/>
          <w:cs/>
        </w:rPr>
        <w:t>) ร้อยละ 5.53 (17 ราย) อำเภอที่มีจำนวน</w:t>
      </w:r>
      <w:r w:rsidRPr="00615E61">
        <w:rPr>
          <w:rFonts w:ascii="TH SarabunIT๙" w:hAnsi="TH SarabunIT๙" w:cs="TH SarabunIT๙"/>
          <w:spacing w:val="-4"/>
          <w:sz w:val="32"/>
          <w:szCs w:val="32"/>
          <w:cs/>
        </w:rPr>
        <w:t>ผู้ตายสูงสุด ได้แก่อำเภอคลองใหญ่ (8 ราย) รองลงมาได้แก่ อำเภอเมืองตราด (5 ราย) อำเภอบ่อไร่ (3 ราย)</w:t>
      </w:r>
      <w:r w:rsidRPr="00AA564E">
        <w:rPr>
          <w:rFonts w:ascii="TH SarabunIT๙" w:hAnsi="TH SarabunIT๙" w:cs="TH SarabunIT๙"/>
          <w:sz w:val="32"/>
          <w:szCs w:val="32"/>
          <w:cs/>
        </w:rPr>
        <w:t xml:space="preserve"> และอำเภอเกาะช้าง (1 ราย) ส่วนใหญ่พบในกลุ่มผู้สูงอายุมากกว่า 60 ปีขึ้นไป ร้อยละ 52.94 (9 ราย) รองลงมาพบการติดเชื้อ </w:t>
      </w:r>
      <w:r w:rsidRPr="00AA564E">
        <w:rPr>
          <w:rFonts w:ascii="TH SarabunIT๙" w:hAnsi="TH SarabunIT๙" w:cs="TH SarabunIT๙"/>
          <w:sz w:val="32"/>
          <w:szCs w:val="32"/>
        </w:rPr>
        <w:t xml:space="preserve">HIV </w:t>
      </w:r>
      <w:r w:rsidRPr="00AA564E">
        <w:rPr>
          <w:rFonts w:ascii="TH SarabunIT๙" w:hAnsi="TH SarabunIT๙" w:cs="TH SarabunIT๙"/>
          <w:sz w:val="32"/>
          <w:szCs w:val="32"/>
          <w:cs/>
        </w:rPr>
        <w:t>ร่วมด้วย ร้อยละ 23.53 (4 ราย) เบาหวาน ร้อยละ 5.88 (1 ราย) วัยแรงงานไม่ทราบปัจจัยร่วม ร้อยละ 17.64 (3 ราย) ทั้งนี้เป็นสัญชาติไทย ร้อยละ 94.11 (16ราย) กัมพูชา ร้อยละ 5.58 (1 ราย) อัตราการรักษาล้มเหลว (</w:t>
      </w:r>
      <w:r w:rsidRPr="00AA564E">
        <w:rPr>
          <w:rFonts w:ascii="TH SarabunIT๙" w:hAnsi="TH SarabunIT๙" w:cs="TH SarabunIT๙"/>
          <w:sz w:val="32"/>
          <w:szCs w:val="32"/>
        </w:rPr>
        <w:t>Failure  rate</w:t>
      </w:r>
      <w:r w:rsidRPr="00AA564E">
        <w:rPr>
          <w:rFonts w:ascii="TH SarabunIT๙" w:hAnsi="TH SarabunIT๙" w:cs="TH SarabunIT๙"/>
          <w:sz w:val="32"/>
          <w:szCs w:val="32"/>
          <w:cs/>
        </w:rPr>
        <w:t>) ร้อยละ 0.32 (1 ราย)</w:t>
      </w:r>
      <w:r w:rsidRPr="00AA564E">
        <w:rPr>
          <w:rFonts w:ascii="TH SarabunIT๙" w:hAnsi="TH SarabunIT๙" w:cs="TH SarabunIT๙"/>
          <w:sz w:val="32"/>
          <w:szCs w:val="32"/>
        </w:rPr>
        <w:t xml:space="preserve"> </w:t>
      </w:r>
      <w:r w:rsidRPr="00AA564E">
        <w:rPr>
          <w:rFonts w:ascii="TH SarabunIT๙" w:hAnsi="TH SarabunIT๙" w:cs="TH SarabunIT๙"/>
          <w:sz w:val="32"/>
          <w:szCs w:val="32"/>
          <w:cs/>
        </w:rPr>
        <w:t>ในพื้นที่</w:t>
      </w:r>
      <w:r w:rsidRPr="009838B8">
        <w:rPr>
          <w:rFonts w:ascii="TH SarabunIT๙" w:hAnsi="TH SarabunIT๙" w:cs="TH SarabunIT๙"/>
          <w:spacing w:val="-10"/>
          <w:sz w:val="32"/>
          <w:szCs w:val="32"/>
          <w:cs/>
        </w:rPr>
        <w:t>อำเภอเกาะช้าง  ผลการตรวจหาเชื้อดื้อยา ไม่พบ  การดื้อยาวัณโรค</w:t>
      </w:r>
      <w:r w:rsidRPr="009838B8">
        <w:rPr>
          <w:rFonts w:ascii="TH SarabunIT๙" w:hAnsi="TH SarabunIT๙" w:cs="TH SarabunIT๙"/>
          <w:spacing w:val="-10"/>
          <w:sz w:val="32"/>
          <w:szCs w:val="32"/>
        </w:rPr>
        <w:t xml:space="preserve">  </w:t>
      </w:r>
      <w:r w:rsidRPr="009838B8">
        <w:rPr>
          <w:rFonts w:ascii="TH SarabunIT๙" w:hAnsi="TH SarabunIT๙" w:cs="TH SarabunIT๙"/>
          <w:spacing w:val="-10"/>
          <w:sz w:val="32"/>
          <w:szCs w:val="32"/>
          <w:cs/>
        </w:rPr>
        <w:t>การโอนออก (</w:t>
      </w:r>
      <w:r w:rsidRPr="009838B8">
        <w:rPr>
          <w:rFonts w:ascii="TH SarabunIT๙" w:hAnsi="TH SarabunIT๙" w:cs="TH SarabunIT๙"/>
          <w:spacing w:val="-10"/>
          <w:sz w:val="32"/>
          <w:szCs w:val="32"/>
        </w:rPr>
        <w:t>Transfer out</w:t>
      </w:r>
      <w:r w:rsidRPr="009838B8">
        <w:rPr>
          <w:rFonts w:ascii="TH SarabunIT๙" w:hAnsi="TH SarabunIT๙" w:cs="TH SarabunIT๙"/>
          <w:spacing w:val="-10"/>
          <w:sz w:val="32"/>
          <w:szCs w:val="32"/>
          <w:cs/>
        </w:rPr>
        <w:t>) ร้อยละ 5.53</w:t>
      </w:r>
      <w:r w:rsidRPr="00AA564E">
        <w:rPr>
          <w:rFonts w:ascii="TH SarabunIT๙" w:hAnsi="TH SarabunIT๙" w:cs="TH SarabunIT๙"/>
          <w:sz w:val="32"/>
          <w:szCs w:val="32"/>
          <w:cs/>
        </w:rPr>
        <w:t xml:space="preserve"> (17 ราย) โ</w:t>
      </w:r>
      <w:r w:rsidR="009838B8">
        <w:rPr>
          <w:rFonts w:ascii="TH SarabunIT๙" w:hAnsi="TH SarabunIT๙" w:cs="TH SarabunIT๙"/>
          <w:sz w:val="32"/>
          <w:szCs w:val="32"/>
          <w:cs/>
        </w:rPr>
        <w:t xml:space="preserve">ดยพบสูงสุดที่โรงพยาบาลเกาะช้าง </w:t>
      </w:r>
      <w:r w:rsidRPr="00AA564E">
        <w:rPr>
          <w:rFonts w:ascii="TH SarabunIT๙" w:hAnsi="TH SarabunIT๙" w:cs="TH SarabunIT๙"/>
          <w:sz w:val="32"/>
          <w:szCs w:val="32"/>
          <w:cs/>
        </w:rPr>
        <w:t>6 ราย, โรงพยาบาลตราด 4 ราย, โรงพยาบาลแหลมงอบ 3 ราย, โรงพยาบาลบ่อไร่ 2 ราย และโรงพยาบาลคลองใหญ่/เขาสมิง แห่งละ 1 ราย</w:t>
      </w:r>
    </w:p>
    <w:p w:rsidR="00DA764E" w:rsidRPr="00AA564E" w:rsidRDefault="00DA764E" w:rsidP="00DA764E">
      <w:pPr>
        <w:tabs>
          <w:tab w:val="left" w:pos="709"/>
        </w:tabs>
        <w:ind w:left="720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AA564E">
        <w:rPr>
          <w:rFonts w:ascii="TH SarabunIT๙" w:hAnsi="TH SarabunIT๙" w:cs="TH SarabunIT๙"/>
          <w:b/>
          <w:bCs/>
          <w:sz w:val="32"/>
          <w:szCs w:val="32"/>
        </w:rPr>
        <w:lastRenderedPageBreak/>
        <w:t>2.2.</w:t>
      </w:r>
      <w:r w:rsidRPr="00AA564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ผลการดำเนินงานตัวชี้วัดคำรับรองการปฏิบัติราชการ </w:t>
      </w:r>
      <w:r w:rsidRPr="00AA564E">
        <w:rPr>
          <w:rFonts w:ascii="TH SarabunIT๙" w:hAnsi="TH SarabunIT๙" w:cs="TH SarabunIT๙"/>
          <w:b/>
          <w:bCs/>
          <w:sz w:val="32"/>
          <w:szCs w:val="32"/>
        </w:rPr>
        <w:t>(PA)</w:t>
      </w:r>
      <w:r w:rsidRPr="00AA564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ปี 256</w:t>
      </w:r>
      <w:r w:rsidRPr="00AA564E">
        <w:rPr>
          <w:rFonts w:ascii="TH SarabunIT๙" w:hAnsi="TH SarabunIT๙" w:cs="TH SarabunIT๙"/>
          <w:b/>
          <w:bCs/>
          <w:sz w:val="32"/>
          <w:szCs w:val="32"/>
        </w:rPr>
        <w:t>1</w:t>
      </w:r>
      <w:r w:rsidRPr="00AA564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</w:p>
    <w:p w:rsidR="00DA764E" w:rsidRPr="00AA564E" w:rsidRDefault="00DA764E" w:rsidP="00DA764E">
      <w:pPr>
        <w:ind w:firstLine="709"/>
        <w:rPr>
          <w:rFonts w:ascii="TH SarabunIT๙" w:hAnsi="TH SarabunIT๙" w:cs="TH SarabunIT๙"/>
          <w:b/>
          <w:bCs/>
          <w:sz w:val="32"/>
          <w:szCs w:val="32"/>
        </w:rPr>
      </w:pPr>
      <w:r w:rsidRPr="00AA564E">
        <w:rPr>
          <w:rFonts w:ascii="TH SarabunIT๙" w:hAnsi="TH SarabunIT๙" w:cs="TH SarabunIT๙"/>
          <w:spacing w:val="-4"/>
          <w:sz w:val="32"/>
          <w:szCs w:val="32"/>
          <w:cs/>
        </w:rPr>
        <w:t>ผลการรักษาผู้ป่วยวัณโรคปอดรายใหม่ (</w:t>
      </w:r>
      <w:r w:rsidRPr="00AA564E">
        <w:rPr>
          <w:rFonts w:ascii="TH SarabunIT๙" w:hAnsi="TH SarabunIT๙" w:cs="TH SarabunIT๙"/>
          <w:spacing w:val="-4"/>
          <w:sz w:val="32"/>
          <w:szCs w:val="32"/>
        </w:rPr>
        <w:t>PA</w:t>
      </w:r>
      <w:r w:rsidRPr="00AA564E">
        <w:rPr>
          <w:rFonts w:ascii="TH SarabunIT๙" w:hAnsi="TH SarabunIT๙" w:cs="TH SarabunIT๙"/>
          <w:spacing w:val="-4"/>
          <w:sz w:val="32"/>
          <w:szCs w:val="32"/>
          <w:cs/>
        </w:rPr>
        <w:t>) ที่ขึ้นทะเบียน ตั้งแต่ไตรมาสที่ 1</w:t>
      </w:r>
      <w:r w:rsidRPr="00AA564E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AA564E">
        <w:rPr>
          <w:rFonts w:ascii="TH SarabunIT๙" w:hAnsi="TH SarabunIT๙" w:cs="TH SarabunIT๙"/>
          <w:spacing w:val="-16"/>
          <w:sz w:val="32"/>
          <w:szCs w:val="32"/>
          <w:cs/>
        </w:rPr>
        <w:t>ของปีงบประมาณ 2561     (ผู้ป่วยขึ้นทะเบียน 1 ตุลาคม 2560 – 31 ธันวาคม 2560) ซึ่งพบจำนวน 58 ราย</w:t>
      </w:r>
      <w:r w:rsidRPr="00AA564E">
        <w:rPr>
          <w:rFonts w:ascii="TH SarabunIT๙" w:hAnsi="TH SarabunIT๙" w:cs="TH SarabunIT๙"/>
          <w:sz w:val="32"/>
          <w:szCs w:val="32"/>
          <w:cs/>
        </w:rPr>
        <w:t xml:space="preserve"> รักษาสำเร็จ 52 ราย (ร้อยละ 89.66) เสียชีวิต 2 ราย (ร้อยละ 3.45) ขาดยา 2 ราย (ร้อยละ 3.45) และโอนออกไปประเทศกัมพูชา ไม่สามารถติดตามได้ 2 ราย (ร้อยละ 3.45)</w:t>
      </w:r>
    </w:p>
    <w:p w:rsidR="00DA764E" w:rsidRPr="00AA564E" w:rsidRDefault="00DA764E" w:rsidP="009838B8">
      <w:pPr>
        <w:tabs>
          <w:tab w:val="left" w:pos="993"/>
        </w:tabs>
        <w:ind w:firstLine="709"/>
        <w:rPr>
          <w:rFonts w:ascii="TH SarabunIT๙" w:hAnsi="TH SarabunIT๙" w:cs="TH SarabunIT๙"/>
          <w:b/>
          <w:bCs/>
          <w:sz w:val="32"/>
          <w:szCs w:val="32"/>
        </w:rPr>
      </w:pPr>
      <w:r w:rsidRPr="00AA564E">
        <w:rPr>
          <w:rFonts w:ascii="TH SarabunIT๙" w:hAnsi="TH SarabunIT๙" w:cs="TH SarabunIT๙"/>
          <w:b/>
          <w:bCs/>
          <w:sz w:val="32"/>
          <w:szCs w:val="32"/>
        </w:rPr>
        <w:t>2.2.</w:t>
      </w:r>
      <w:r w:rsidR="000562C8">
        <w:rPr>
          <w:rFonts w:ascii="TH SarabunIT๙" w:hAnsi="TH SarabunIT๙" w:cs="TH SarabunIT๙"/>
          <w:b/>
          <w:bCs/>
          <w:sz w:val="32"/>
          <w:szCs w:val="32"/>
          <w:cs/>
        </w:rPr>
        <w:t>สถานการณ์</w:t>
      </w:r>
      <w:r w:rsidRPr="00AA564E">
        <w:rPr>
          <w:rFonts w:ascii="TH SarabunIT๙" w:hAnsi="TH SarabunIT๙" w:cs="TH SarabunIT๙"/>
          <w:b/>
          <w:bCs/>
          <w:sz w:val="32"/>
          <w:szCs w:val="32"/>
          <w:cs/>
        </w:rPr>
        <w:t>ขนาดและความรุนแรงของปัญหา กลุ่มเสี่ยง/กลุ่มเป้าหมาย พื้นที่เป้าหมาย ช่องว่างและปัญหาอุปสรรคที่ส่งผลต่อการเสียชีวิต การขาดย</w:t>
      </w:r>
      <w:r w:rsidR="000562C8">
        <w:rPr>
          <w:rFonts w:ascii="TH SarabunIT๙" w:hAnsi="TH SarabunIT๙" w:cs="TH SarabunIT๙"/>
          <w:b/>
          <w:bCs/>
          <w:sz w:val="32"/>
          <w:szCs w:val="32"/>
          <w:cs/>
        </w:rPr>
        <w:t>า การส่งต่อ การติดตามผลการรักษา</w:t>
      </w:r>
      <w:r w:rsidRPr="00AA564E">
        <w:rPr>
          <w:rFonts w:ascii="TH SarabunIT๙" w:hAnsi="TH SarabunIT๙" w:cs="TH SarabunIT๙"/>
          <w:b/>
          <w:bCs/>
          <w:sz w:val="32"/>
          <w:szCs w:val="32"/>
          <w:cs/>
        </w:rPr>
        <w:t>และ</w:t>
      </w:r>
      <w:r w:rsidRPr="009838B8">
        <w:rPr>
          <w:rFonts w:ascii="TH SarabunIT๙" w:hAnsi="TH SarabunIT๙" w:cs="TH SarabunIT๙"/>
          <w:b/>
          <w:bCs/>
          <w:spacing w:val="-12"/>
          <w:sz w:val="32"/>
          <w:szCs w:val="32"/>
          <w:cs/>
        </w:rPr>
        <w:t>การเพิ่มความครอบคลุมของการค้นพบและขึ้นทะเบียนของผู้ป่วยวัณโรคในพื้นที่ที่รับผิดชอบของแต่ละจังหวัด.</w:t>
      </w:r>
    </w:p>
    <w:p w:rsidR="00DA764E" w:rsidRPr="00AA564E" w:rsidRDefault="00DA764E" w:rsidP="00DA764E">
      <w:pPr>
        <w:tabs>
          <w:tab w:val="left" w:pos="284"/>
        </w:tabs>
        <w:ind w:firstLine="709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จังหวัดตราดมีการใช้โปรแกรม 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TBCM Online 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ในการบันทึกและรายงานผลการดำเนินงานวัณโรคครอบคลุมจังหวัดตราดมีการใช้งานโปรแกรม 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TBCM online 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ครอบคลุมโรงพยาบาลทั้งสิ้นจำนวน ๗ แห่ง และโรงพยาบาลส่งเสริมสุขภาพตำบล จำนวน ๖๖ แห่ง (ร้อยละ 100) ใช้โปรแกรมในการบันทึกข้อมูลการคัดกรองกลุ่มเสี่ยงวัณโรค เมื่อวิเคราะห์ข้อมูลวัณโรคจากโปรแกรม 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TBCM Online 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สามารถจัดอันดับพื้นที่เสี่ยงได้ดังนี้</w:t>
      </w:r>
    </w:p>
    <w:p w:rsidR="00DA764E" w:rsidRPr="00AA564E" w:rsidRDefault="00DA764E" w:rsidP="00DA764E">
      <w:pPr>
        <w:numPr>
          <w:ilvl w:val="0"/>
          <w:numId w:val="17"/>
        </w:numPr>
        <w:tabs>
          <w:tab w:val="left" w:pos="284"/>
        </w:tabs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อำเภอที่มีจำนวนผู้ป่วยวัณโรค (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</w:rPr>
        <w:t>All Form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) สูงสุด  ใน 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</w:rPr>
        <w:t>3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อันดับแรก จากข้อมูลผลการดำเนินงาน ปี 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2560 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ได้แก่ </w:t>
      </w:r>
      <w:r w:rsidRPr="00AA564E">
        <w:rPr>
          <w:rFonts w:ascii="TH SarabunIT๙" w:hAnsi="TH SarabunIT๙" w:cs="TH SarabunIT๙"/>
          <w:sz w:val="32"/>
          <w:szCs w:val="32"/>
          <w:cs/>
        </w:rPr>
        <w:t>เมือง (138</w:t>
      </w:r>
      <w:r w:rsidRPr="00AA564E">
        <w:rPr>
          <w:rFonts w:ascii="TH SarabunIT๙" w:hAnsi="TH SarabunIT๙" w:cs="TH SarabunIT๙"/>
          <w:sz w:val="32"/>
          <w:szCs w:val="32"/>
        </w:rPr>
        <w:t xml:space="preserve"> </w:t>
      </w:r>
      <w:r w:rsidRPr="00AA564E">
        <w:rPr>
          <w:rFonts w:ascii="TH SarabunIT๙" w:hAnsi="TH SarabunIT๙" w:cs="TH SarabunIT๙"/>
          <w:sz w:val="32"/>
          <w:szCs w:val="32"/>
          <w:cs/>
        </w:rPr>
        <w:t>ราย)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</w:t>
      </w:r>
      <w:r w:rsidRPr="00AA564E">
        <w:rPr>
          <w:rFonts w:ascii="TH SarabunIT๙" w:hAnsi="TH SarabunIT๙" w:cs="TH SarabunIT๙"/>
          <w:sz w:val="32"/>
          <w:szCs w:val="32"/>
          <w:cs/>
        </w:rPr>
        <w:t>บ่อไร่ (</w:t>
      </w:r>
      <w:r w:rsidRPr="00AA564E">
        <w:rPr>
          <w:rFonts w:ascii="TH SarabunIT๙" w:hAnsi="TH SarabunIT๙" w:cs="TH SarabunIT๙"/>
          <w:sz w:val="32"/>
          <w:szCs w:val="32"/>
        </w:rPr>
        <w:t>41</w:t>
      </w:r>
      <w:r w:rsidRPr="00AA564E">
        <w:rPr>
          <w:rFonts w:ascii="TH SarabunIT๙" w:hAnsi="TH SarabunIT๙" w:cs="TH SarabunIT๙"/>
          <w:sz w:val="32"/>
          <w:szCs w:val="32"/>
          <w:cs/>
        </w:rPr>
        <w:t>ราย)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และ</w:t>
      </w:r>
      <w:r w:rsidRPr="00AA564E">
        <w:rPr>
          <w:rFonts w:ascii="TH SarabunIT๙" w:hAnsi="TH SarabunIT๙" w:cs="TH SarabunIT๙"/>
          <w:sz w:val="32"/>
          <w:szCs w:val="32"/>
          <w:cs/>
        </w:rPr>
        <w:t>คลองใหญ่ (</w:t>
      </w:r>
      <w:r w:rsidRPr="00AA564E">
        <w:rPr>
          <w:rFonts w:ascii="TH SarabunIT๙" w:hAnsi="TH SarabunIT๙" w:cs="TH SarabunIT๙"/>
          <w:sz w:val="32"/>
          <w:szCs w:val="32"/>
        </w:rPr>
        <w:t xml:space="preserve">38 </w:t>
      </w:r>
      <w:r w:rsidRPr="00AA564E">
        <w:rPr>
          <w:rFonts w:ascii="TH SarabunIT๙" w:hAnsi="TH SarabunIT๙" w:cs="TH SarabunIT๙"/>
          <w:sz w:val="32"/>
          <w:szCs w:val="32"/>
          <w:cs/>
        </w:rPr>
        <w:t>ราย)</w:t>
      </w:r>
    </w:p>
    <w:p w:rsidR="00DA764E" w:rsidRPr="00AA564E" w:rsidRDefault="00DA764E" w:rsidP="00DA764E">
      <w:pPr>
        <w:numPr>
          <w:ilvl w:val="0"/>
          <w:numId w:val="17"/>
        </w:numPr>
        <w:tabs>
          <w:tab w:val="left" w:pos="284"/>
        </w:tabs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ผลสำเร็จของการรักษาและสาเหตุหลักที่ทำให้ผลสำเร็จการรักษาต่ำในกลุ่มผู้ป่วยวัณโรครายใหม่(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</w:rPr>
        <w:t>B+,B-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) ใน 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3 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อำเภอแรก ปี 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2560 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ดังนี้</w:t>
      </w:r>
    </w:p>
    <w:p w:rsidR="00DA764E" w:rsidRPr="00AA564E" w:rsidRDefault="00DA764E" w:rsidP="00DA764E">
      <w:pPr>
        <w:numPr>
          <w:ilvl w:val="1"/>
          <w:numId w:val="17"/>
        </w:numPr>
        <w:tabs>
          <w:tab w:val="left" w:pos="284"/>
        </w:tabs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โรงพยาบาลที่มีอัตราความสำเร็จการรักษาสูง ได้แก่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โรงพยาบาลเกาะกูด (100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</w:rPr>
        <w:t>%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) โรงพยาบาลเขาสมิง (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</w:rPr>
        <w:t>93.3%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) และ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 </w:t>
      </w:r>
      <w:r w:rsidR="000562C8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โรงพยาบาลตราด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(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</w:rPr>
        <w:t>89.9%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)</w:t>
      </w:r>
    </w:p>
    <w:p w:rsidR="00DA764E" w:rsidRPr="00AA564E" w:rsidRDefault="00DA764E" w:rsidP="00DA764E">
      <w:pPr>
        <w:numPr>
          <w:ilvl w:val="1"/>
          <w:numId w:val="17"/>
        </w:numPr>
        <w:tabs>
          <w:tab w:val="left" w:pos="284"/>
        </w:tabs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โรงพยาบาลที่มีอัตราความสำเร็จการรักษาต่ำ ได้แก่ โรงพยาบาลคลองใหญ่ (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</w:rPr>
        <w:t>58.6%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) โรงพยาบาลเกาะช้าง 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(77.7 %) 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และโรงพยาบาลบ่อไร่ (80.0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</w:rPr>
        <w:t>%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)</w:t>
      </w:r>
    </w:p>
    <w:p w:rsidR="00DA764E" w:rsidRPr="00012149" w:rsidRDefault="00DA764E" w:rsidP="00DA764E">
      <w:pPr>
        <w:numPr>
          <w:ilvl w:val="1"/>
          <w:numId w:val="17"/>
        </w:numPr>
        <w:tabs>
          <w:tab w:val="left" w:pos="284"/>
        </w:tabs>
        <w:rPr>
          <w:rFonts w:ascii="TH SarabunIT๙" w:eastAsia="Times New Roman" w:hAnsi="TH SarabunIT๙" w:cs="TH SarabunIT๙"/>
          <w:color w:val="000000"/>
          <w:spacing w:val="-8"/>
          <w:sz w:val="32"/>
          <w:szCs w:val="32"/>
        </w:rPr>
      </w:pPr>
      <w:r w:rsidRPr="00012149">
        <w:rPr>
          <w:rFonts w:ascii="TH SarabunIT๙" w:eastAsia="Times New Roman" w:hAnsi="TH SarabunIT๙" w:cs="TH SarabunIT๙"/>
          <w:color w:val="000000"/>
          <w:spacing w:val="-8"/>
          <w:sz w:val="32"/>
          <w:szCs w:val="32"/>
          <w:cs/>
        </w:rPr>
        <w:t xml:space="preserve"> อำเภอที่มีอัตราการตายสูง ได้แก่</w:t>
      </w:r>
      <w:r w:rsidRPr="00012149">
        <w:rPr>
          <w:rFonts w:ascii="TH SarabunIT๙" w:eastAsia="Times New Roman" w:hAnsi="TH SarabunIT๙" w:cs="TH SarabunIT๙"/>
          <w:color w:val="000000"/>
          <w:spacing w:val="-8"/>
          <w:sz w:val="32"/>
          <w:szCs w:val="32"/>
        </w:rPr>
        <w:t xml:space="preserve"> </w:t>
      </w:r>
      <w:r w:rsidRPr="00012149">
        <w:rPr>
          <w:rFonts w:ascii="TH SarabunIT๙" w:eastAsia="Times New Roman" w:hAnsi="TH SarabunIT๙" w:cs="TH SarabunIT๙"/>
          <w:color w:val="000000"/>
          <w:spacing w:val="-8"/>
          <w:sz w:val="32"/>
          <w:szCs w:val="32"/>
          <w:cs/>
        </w:rPr>
        <w:t>คลองใหญ่ (24.2</w:t>
      </w:r>
      <w:r w:rsidRPr="00012149">
        <w:rPr>
          <w:rFonts w:ascii="TH SarabunIT๙" w:eastAsia="Times New Roman" w:hAnsi="TH SarabunIT๙" w:cs="TH SarabunIT๙"/>
          <w:color w:val="000000"/>
          <w:spacing w:val="-8"/>
          <w:sz w:val="32"/>
          <w:szCs w:val="32"/>
        </w:rPr>
        <w:t>%</w:t>
      </w:r>
      <w:r w:rsidRPr="00012149">
        <w:rPr>
          <w:rFonts w:ascii="TH SarabunIT๙" w:eastAsia="Times New Roman" w:hAnsi="TH SarabunIT๙" w:cs="TH SarabunIT๙"/>
          <w:color w:val="000000"/>
          <w:spacing w:val="-8"/>
          <w:sz w:val="32"/>
          <w:szCs w:val="32"/>
          <w:cs/>
        </w:rPr>
        <w:t>) บ่อไร่ (</w:t>
      </w:r>
      <w:r w:rsidRPr="00012149">
        <w:rPr>
          <w:rFonts w:ascii="TH SarabunIT๙" w:eastAsia="Times New Roman" w:hAnsi="TH SarabunIT๙" w:cs="TH SarabunIT๙"/>
          <w:color w:val="000000"/>
          <w:spacing w:val="-8"/>
          <w:sz w:val="32"/>
          <w:szCs w:val="32"/>
        </w:rPr>
        <w:t>10%</w:t>
      </w:r>
      <w:r w:rsidRPr="00012149">
        <w:rPr>
          <w:rFonts w:ascii="TH SarabunIT๙" w:eastAsia="Times New Roman" w:hAnsi="TH SarabunIT๙" w:cs="TH SarabunIT๙"/>
          <w:color w:val="000000"/>
          <w:spacing w:val="-8"/>
          <w:sz w:val="32"/>
          <w:szCs w:val="32"/>
          <w:cs/>
        </w:rPr>
        <w:t>) และเกาะช้าง (</w:t>
      </w:r>
      <w:r w:rsidRPr="00012149">
        <w:rPr>
          <w:rFonts w:ascii="TH SarabunIT๙" w:eastAsia="Times New Roman" w:hAnsi="TH SarabunIT๙" w:cs="TH SarabunIT๙"/>
          <w:color w:val="000000"/>
          <w:spacing w:val="-8"/>
          <w:sz w:val="32"/>
          <w:szCs w:val="32"/>
        </w:rPr>
        <w:t>3.7%</w:t>
      </w:r>
      <w:r w:rsidRPr="00012149">
        <w:rPr>
          <w:rFonts w:ascii="TH SarabunIT๙" w:eastAsia="Times New Roman" w:hAnsi="TH SarabunIT๙" w:cs="TH SarabunIT๙"/>
          <w:color w:val="000000"/>
          <w:spacing w:val="-8"/>
          <w:sz w:val="32"/>
          <w:szCs w:val="32"/>
          <w:cs/>
        </w:rPr>
        <w:t xml:space="preserve">) </w:t>
      </w:r>
    </w:p>
    <w:p w:rsidR="00DA764E" w:rsidRPr="00AA564E" w:rsidRDefault="00DA764E" w:rsidP="00DA764E">
      <w:pPr>
        <w:tabs>
          <w:tab w:val="left" w:pos="284"/>
        </w:tabs>
        <w:ind w:firstLine="709"/>
        <w:rPr>
          <w:rFonts w:ascii="TH SarabunIT๙" w:hAnsi="TH SarabunIT๙" w:cs="TH SarabunIT๙"/>
          <w:b/>
          <w:bCs/>
          <w:sz w:val="32"/>
          <w:szCs w:val="32"/>
        </w:rPr>
      </w:pP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ab/>
        <w:t xml:space="preserve">     2.4 อำเภอที่มีอัตราการขาดยาสูง อำเภอ ได้แก่ คลองใหญ่  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(10.3%) 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แหลมงอบ (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</w:rPr>
        <w:t>6.5%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) และ เมือง (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</w:rPr>
        <w:t>3.4%</w:t>
      </w:r>
      <w:r w:rsidRPr="00AA564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)</w:t>
      </w:r>
    </w:p>
    <w:p w:rsidR="00DA764E" w:rsidRPr="00AA564E" w:rsidRDefault="00DA764E" w:rsidP="002916FB">
      <w:pPr>
        <w:tabs>
          <w:tab w:val="left" w:pos="284"/>
        </w:tabs>
        <w:ind w:firstLine="709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2916FB">
        <w:rPr>
          <w:rFonts w:ascii="TH SarabunIT๙" w:hAnsi="TH SarabunIT๙" w:cs="TH SarabunIT๙"/>
          <w:b/>
          <w:bCs/>
          <w:spacing w:val="-8"/>
          <w:sz w:val="32"/>
          <w:szCs w:val="32"/>
        </w:rPr>
        <w:t>2.3.</w:t>
      </w:r>
      <w:r w:rsidRPr="002916FB">
        <w:rPr>
          <w:rFonts w:ascii="TH SarabunIT๙" w:hAnsi="TH SarabunIT๙" w:cs="TH SarabunIT๙"/>
          <w:b/>
          <w:bCs/>
          <w:spacing w:val="-8"/>
          <w:sz w:val="32"/>
          <w:szCs w:val="32"/>
          <w:cs/>
        </w:rPr>
        <w:t>การวิเคราะห์ช่องว่าง ปัญหาอุปสรรคของการดำเนินงานมาตรการเร่งรัดการดำเนินงาน</w:t>
      </w:r>
      <w:r w:rsidRPr="00AA564E">
        <w:rPr>
          <w:rFonts w:ascii="TH SarabunIT๙" w:hAnsi="TH SarabunIT๙" w:cs="TH SarabunIT๙"/>
          <w:b/>
          <w:bCs/>
          <w:sz w:val="32"/>
          <w:szCs w:val="32"/>
          <w:cs/>
        </w:rPr>
        <w:t>วัณโรค ในปี 256</w:t>
      </w:r>
      <w:r w:rsidRPr="00AA564E">
        <w:rPr>
          <w:rFonts w:ascii="TH SarabunIT๙" w:hAnsi="TH SarabunIT๙" w:cs="TH SarabunIT๙"/>
          <w:b/>
          <w:bCs/>
          <w:sz w:val="32"/>
          <w:szCs w:val="32"/>
        </w:rPr>
        <w:t>1</w:t>
      </w:r>
      <w:r w:rsidRPr="00AA564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ในพื้นที่ที่รับผิดชอบของ</w:t>
      </w:r>
      <w:r w:rsidRPr="00AA564E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แต่ละจังหวัด.</w:t>
      </w:r>
    </w:p>
    <w:p w:rsidR="00DA764E" w:rsidRPr="00AA564E" w:rsidRDefault="00DA764E" w:rsidP="00DA764E">
      <w:pPr>
        <w:tabs>
          <w:tab w:val="left" w:pos="284"/>
        </w:tabs>
        <w:ind w:firstLine="709"/>
        <w:rPr>
          <w:rFonts w:ascii="TH SarabunIT๙" w:hAnsi="TH SarabunIT๙" w:cs="TH SarabunIT๙"/>
          <w:color w:val="000000"/>
          <w:sz w:val="32"/>
          <w:szCs w:val="32"/>
        </w:rPr>
      </w:pPr>
      <w:r w:rsidRPr="00AA564E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จากการดำเนินงานวัณโรค ในปี </w:t>
      </w:r>
      <w:r w:rsidRPr="00AA564E">
        <w:rPr>
          <w:rFonts w:ascii="TH SarabunIT๙" w:hAnsi="TH SarabunIT๙" w:cs="TH SarabunIT๙"/>
          <w:color w:val="000000"/>
          <w:sz w:val="32"/>
          <w:szCs w:val="32"/>
        </w:rPr>
        <w:t xml:space="preserve">2561 </w:t>
      </w:r>
      <w:r w:rsidRPr="00AA564E">
        <w:rPr>
          <w:rFonts w:ascii="TH SarabunIT๙" w:hAnsi="TH SarabunIT๙" w:cs="TH SarabunIT๙"/>
          <w:color w:val="000000"/>
          <w:sz w:val="32"/>
          <w:szCs w:val="32"/>
          <w:cs/>
        </w:rPr>
        <w:t>ประเด็นที่ยังเป็นปัญหาอุปสรรคในการดำเนินงาน มีดังนี้</w:t>
      </w:r>
    </w:p>
    <w:p w:rsidR="00DA764E" w:rsidRPr="00AA564E" w:rsidRDefault="00DA764E" w:rsidP="00DA764E">
      <w:pPr>
        <w:tabs>
          <w:tab w:val="left" w:pos="577"/>
        </w:tabs>
        <w:rPr>
          <w:rFonts w:ascii="TH SarabunIT๙" w:hAnsi="TH SarabunIT๙" w:cs="TH SarabunIT๙"/>
          <w:sz w:val="32"/>
          <w:szCs w:val="32"/>
          <w:cs/>
        </w:rPr>
      </w:pPr>
      <w:r w:rsidRPr="00AA564E">
        <w:rPr>
          <w:rFonts w:ascii="TH SarabunIT๙" w:hAnsi="TH SarabunIT๙" w:cs="TH SarabunIT๙"/>
          <w:sz w:val="32"/>
          <w:szCs w:val="32"/>
        </w:rPr>
        <w:tab/>
        <w:t>1</w:t>
      </w:r>
      <w:r w:rsidRPr="00AA564E">
        <w:rPr>
          <w:rFonts w:ascii="TH SarabunIT๙" w:hAnsi="TH SarabunIT๙" w:cs="TH SarabunIT๙"/>
          <w:sz w:val="32"/>
          <w:szCs w:val="32"/>
          <w:cs/>
        </w:rPr>
        <w:t>. อัตราการขาดยา พบในผู้ป่วยที่เป็นประชากรมีการเคลื่อนย้ายที่อยู่ ทำให้ไม่สะดวกในการเดินทางมารับบริการ นอกจากนี้ยังพบการขาดยาในแรงงานต่างด้าวป่วยวัณโรค ที่ไม่สามารถติดตามให้มารักษาได้</w:t>
      </w:r>
    </w:p>
    <w:p w:rsidR="00DA764E" w:rsidRPr="002916FB" w:rsidRDefault="00DA764E" w:rsidP="00DA764E">
      <w:pPr>
        <w:tabs>
          <w:tab w:val="left" w:pos="577"/>
        </w:tabs>
        <w:rPr>
          <w:rFonts w:ascii="TH SarabunIT๙" w:hAnsi="TH SarabunIT๙" w:cs="TH SarabunIT๙"/>
          <w:sz w:val="32"/>
          <w:szCs w:val="32"/>
        </w:rPr>
      </w:pPr>
      <w:r w:rsidRPr="002916FB">
        <w:rPr>
          <w:rFonts w:ascii="TH SarabunIT๙" w:hAnsi="TH SarabunIT๙" w:cs="TH SarabunIT๙"/>
          <w:sz w:val="32"/>
          <w:szCs w:val="32"/>
        </w:rPr>
        <w:tab/>
        <w:t>2</w:t>
      </w:r>
      <w:r w:rsidRPr="002916FB">
        <w:rPr>
          <w:rFonts w:ascii="TH SarabunIT๙" w:hAnsi="TH SarabunIT๙" w:cs="TH SarabunIT๙"/>
          <w:sz w:val="32"/>
          <w:szCs w:val="32"/>
          <w:cs/>
        </w:rPr>
        <w:t>.</w:t>
      </w:r>
      <w:r w:rsidR="00B964BA" w:rsidRPr="002916FB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2916FB">
        <w:rPr>
          <w:rFonts w:ascii="TH SarabunIT๙" w:hAnsi="TH SarabunIT๙" w:cs="TH SarabunIT๙"/>
          <w:sz w:val="32"/>
          <w:szCs w:val="32"/>
          <w:cs/>
        </w:rPr>
        <w:t>อัตราการเสียชีวิต</w:t>
      </w:r>
      <w:r w:rsidR="000E0605" w:rsidRPr="002916FB">
        <w:rPr>
          <w:rFonts w:ascii="TH SarabunIT๙" w:hAnsi="TH SarabunIT๙" w:cs="TH SarabunIT๙"/>
          <w:sz w:val="32"/>
          <w:szCs w:val="32"/>
          <w:cs/>
        </w:rPr>
        <w:t xml:space="preserve">สูง </w:t>
      </w:r>
      <w:r w:rsidRPr="002916FB">
        <w:rPr>
          <w:rFonts w:ascii="TH SarabunIT๙" w:hAnsi="TH SarabunIT๙" w:cs="TH SarabunIT๙"/>
          <w:sz w:val="32"/>
          <w:szCs w:val="32"/>
          <w:cs/>
        </w:rPr>
        <w:t>พบว่าในกลุ่มผู้สูงอายุเสียชีวิตระหว่างการรักษามักมีโรคเรื้อรังร่วมด้วย ได้แก่ โรคเบา</w:t>
      </w:r>
      <w:r w:rsidR="000E0605" w:rsidRPr="002916FB">
        <w:rPr>
          <w:rFonts w:ascii="TH SarabunIT๙" w:hAnsi="TH SarabunIT๙" w:cs="TH SarabunIT๙"/>
          <w:sz w:val="32"/>
          <w:szCs w:val="32"/>
          <w:cs/>
        </w:rPr>
        <w:t xml:space="preserve">หวาน โรคความดันโลหิตสูง โรคไต </w:t>
      </w:r>
      <w:r w:rsidRPr="002916FB">
        <w:rPr>
          <w:rFonts w:ascii="TH SarabunIT๙" w:hAnsi="TH SarabunIT๙" w:cs="TH SarabunIT๙"/>
          <w:sz w:val="32"/>
          <w:szCs w:val="32"/>
          <w:cs/>
        </w:rPr>
        <w:t>โรคมะเร็ง และผู้ป่วยที่มีการติดเชื้อ</w:t>
      </w:r>
      <w:proofErr w:type="spellStart"/>
      <w:r w:rsidRPr="002916FB">
        <w:rPr>
          <w:rFonts w:ascii="TH SarabunIT๙" w:hAnsi="TH SarabunIT๙" w:cs="TH SarabunIT๙"/>
          <w:sz w:val="32"/>
          <w:szCs w:val="32"/>
          <w:cs/>
        </w:rPr>
        <w:t>เอช</w:t>
      </w:r>
      <w:proofErr w:type="spellEnd"/>
      <w:r w:rsidRPr="002916FB">
        <w:rPr>
          <w:rFonts w:ascii="TH SarabunIT๙" w:hAnsi="TH SarabunIT๙" w:cs="TH SarabunIT๙"/>
          <w:sz w:val="32"/>
          <w:szCs w:val="32"/>
          <w:cs/>
        </w:rPr>
        <w:t xml:space="preserve">ไอวี </w:t>
      </w:r>
    </w:p>
    <w:p w:rsidR="00DA764E" w:rsidRPr="002916FB" w:rsidRDefault="002916FB" w:rsidP="002916FB">
      <w:pPr>
        <w:tabs>
          <w:tab w:val="left" w:pos="709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="00DA764E" w:rsidRPr="002916FB">
        <w:rPr>
          <w:rFonts w:ascii="TH SarabunIT๙" w:hAnsi="TH SarabunIT๙" w:cs="TH SarabunIT๙"/>
          <w:b/>
          <w:bCs/>
          <w:sz w:val="32"/>
          <w:szCs w:val="32"/>
        </w:rPr>
        <w:t>2.4.</w:t>
      </w:r>
      <w:r w:rsidR="00DA764E" w:rsidRPr="002916FB">
        <w:rPr>
          <w:rFonts w:ascii="TH SarabunIT๙" w:hAnsi="TH SarabunIT๙" w:cs="TH SarabunIT๙"/>
          <w:b/>
          <w:bCs/>
          <w:sz w:val="32"/>
          <w:szCs w:val="32"/>
          <w:cs/>
        </w:rPr>
        <w:t>มาตรการ แนวทาง แผนงาน และกิจกรรมสำคัญ</w:t>
      </w:r>
      <w:r w:rsidR="00DA764E" w:rsidRPr="002916FB">
        <w:rPr>
          <w:rFonts w:ascii="TH SarabunIT๙" w:hAnsi="TH SarabunIT๙" w:cs="TH SarabunIT๙"/>
          <w:sz w:val="32"/>
          <w:szCs w:val="32"/>
          <w:cs/>
        </w:rPr>
        <w:t xml:space="preserve"> ที่จะตอบสนองต่อการป้องกัน ควบคุมและลดปัญหาการเสียชีวิต การขาดยา การส่งต่อ การติดตามผลการรักษา และการเพิ่มความครอบคลุมของ</w:t>
      </w:r>
      <w:r w:rsidR="00DA764E" w:rsidRPr="00F031DE">
        <w:rPr>
          <w:rFonts w:ascii="TH SarabunIT๙" w:hAnsi="TH SarabunIT๙" w:cs="TH SarabunIT๙"/>
          <w:spacing w:val="4"/>
          <w:sz w:val="32"/>
          <w:szCs w:val="32"/>
          <w:cs/>
        </w:rPr>
        <w:t>การค้นพบและขึ้นทะเบียนของผู้ป่วยวัณโรคในพื้นที่ที่รับผิดชอบ</w:t>
      </w:r>
      <w:r w:rsidR="000E0605" w:rsidRPr="00F031DE">
        <w:rPr>
          <w:rFonts w:ascii="TH SarabunIT๙" w:hAnsi="TH SarabunIT๙" w:cs="TH SarabunIT๙"/>
          <w:spacing w:val="4"/>
          <w:sz w:val="32"/>
          <w:szCs w:val="32"/>
          <w:cs/>
        </w:rPr>
        <w:t xml:space="preserve"> </w:t>
      </w:r>
      <w:r w:rsidR="00DA764E" w:rsidRPr="00F031DE">
        <w:rPr>
          <w:rFonts w:ascii="TH SarabunIT๙" w:hAnsi="TH SarabunIT๙" w:cs="TH SarabunIT๙"/>
          <w:spacing w:val="4"/>
          <w:sz w:val="32"/>
          <w:szCs w:val="32"/>
          <w:cs/>
        </w:rPr>
        <w:t>โดยมีความสอดคล้องกับสถานการณ์วัณ</w:t>
      </w:r>
      <w:r w:rsidR="00DA764E" w:rsidRPr="002916FB">
        <w:rPr>
          <w:rFonts w:ascii="TH SarabunIT๙" w:hAnsi="TH SarabunIT๙" w:cs="TH SarabunIT๙"/>
          <w:sz w:val="32"/>
          <w:szCs w:val="32"/>
          <w:cs/>
        </w:rPr>
        <w:t>โรคของแต่ละพื้นที่</w:t>
      </w:r>
    </w:p>
    <w:p w:rsidR="00615E61" w:rsidRDefault="00615E61" w:rsidP="00C97105">
      <w:pPr>
        <w:pStyle w:val="a3"/>
        <w:ind w:left="0" w:firstLine="709"/>
        <w:rPr>
          <w:rFonts w:ascii="TH SarabunIT๙" w:hAnsi="TH SarabunIT๙" w:cs="TH SarabunIT๙" w:hint="cs"/>
          <w:sz w:val="32"/>
          <w:szCs w:val="32"/>
        </w:rPr>
      </w:pPr>
    </w:p>
    <w:p w:rsidR="00DA764E" w:rsidRPr="00AA564E" w:rsidRDefault="00DA764E" w:rsidP="00C97105">
      <w:pPr>
        <w:pStyle w:val="a3"/>
        <w:ind w:left="0" w:firstLine="709"/>
        <w:rPr>
          <w:rFonts w:ascii="TH SarabunIT๙" w:hAnsi="TH SarabunIT๙" w:cs="TH SarabunIT๙"/>
          <w:sz w:val="32"/>
          <w:szCs w:val="32"/>
        </w:rPr>
      </w:pPr>
      <w:r w:rsidRPr="002916FB">
        <w:rPr>
          <w:rFonts w:ascii="TH SarabunIT๙" w:hAnsi="TH SarabunIT๙" w:cs="TH SarabunIT๙"/>
          <w:sz w:val="32"/>
          <w:szCs w:val="32"/>
          <w:cs/>
        </w:rPr>
        <w:lastRenderedPageBreak/>
        <w:t>กิจกรรมที่กลุ่มงานควบคุมโรคติดต่อ สำนักงานสาธารณสุขจังหวัดตราดจะผลักดัน ให้ดำเนินการใน</w:t>
      </w:r>
      <w:r w:rsidRPr="00AA564E">
        <w:rPr>
          <w:rFonts w:ascii="TH SarabunIT๙" w:hAnsi="TH SarabunIT๙" w:cs="TH SarabunIT๙"/>
          <w:sz w:val="32"/>
          <w:szCs w:val="32"/>
          <w:cs/>
        </w:rPr>
        <w:t>ปีงบประมาณ 2562 ดังนี้</w:t>
      </w:r>
    </w:p>
    <w:p w:rsidR="00DA764E" w:rsidRPr="00AA564E" w:rsidRDefault="00DA764E" w:rsidP="00C97105">
      <w:pPr>
        <w:pStyle w:val="a3"/>
        <w:tabs>
          <w:tab w:val="left" w:pos="709"/>
        </w:tabs>
        <w:ind w:left="284" w:firstLine="436"/>
        <w:rPr>
          <w:rFonts w:ascii="TH SarabunIT๙" w:hAnsi="TH SarabunIT๙" w:cs="TH SarabunIT๙"/>
          <w:sz w:val="32"/>
          <w:szCs w:val="32"/>
          <w:cs/>
        </w:rPr>
      </w:pPr>
      <w:r w:rsidRPr="00AA564E">
        <w:rPr>
          <w:rFonts w:ascii="TH SarabunIT๙" w:hAnsi="TH SarabunIT๙" w:cs="TH SarabunIT๙"/>
          <w:sz w:val="32"/>
          <w:szCs w:val="32"/>
          <w:cs/>
        </w:rPr>
        <w:t>1. มอบนโยบายการดำเนินงานวัณโรคให้แก่ผู้บริหาร โดยมีพิธีลงนามในคำรับรองการปฏิบัติราชการ(</w:t>
      </w:r>
      <w:r w:rsidRPr="00AA564E">
        <w:rPr>
          <w:rFonts w:ascii="TH SarabunIT๙" w:hAnsi="TH SarabunIT๙" w:cs="TH SarabunIT๙"/>
          <w:sz w:val="32"/>
          <w:szCs w:val="32"/>
        </w:rPr>
        <w:t>MOU</w:t>
      </w:r>
      <w:r w:rsidRPr="00AA564E">
        <w:rPr>
          <w:rFonts w:ascii="TH SarabunIT๙" w:hAnsi="TH SarabunIT๙" w:cs="TH SarabunIT๙"/>
          <w:sz w:val="32"/>
          <w:szCs w:val="32"/>
          <w:cs/>
        </w:rPr>
        <w:t xml:space="preserve">) ซึ่งมีตัวชี้วัดในการดำเนินงานวัณโรคด้านความสำเร็จการรักษาผู้ป่วยวัณโรครวมอยู่ด้วย รวมทั้งดำเนินการติดตามผลการดำเนินงานวัณโรคในเวที </w:t>
      </w:r>
      <w:proofErr w:type="spellStart"/>
      <w:r w:rsidRPr="00AA564E">
        <w:rPr>
          <w:rFonts w:ascii="TH SarabunIT๙" w:hAnsi="TH SarabunIT๙" w:cs="TH SarabunIT๙"/>
          <w:sz w:val="32"/>
          <w:szCs w:val="32"/>
          <w:cs/>
        </w:rPr>
        <w:t>คป</w:t>
      </w:r>
      <w:proofErr w:type="spellEnd"/>
      <w:r w:rsidRPr="00AA564E">
        <w:rPr>
          <w:rFonts w:ascii="TH SarabunIT๙" w:hAnsi="TH SarabunIT๙" w:cs="TH SarabunIT๙"/>
          <w:sz w:val="32"/>
          <w:szCs w:val="32"/>
          <w:cs/>
        </w:rPr>
        <w:t>สจ.</w:t>
      </w:r>
      <w:r w:rsidR="00B964BA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AA564E">
        <w:rPr>
          <w:rFonts w:ascii="TH SarabunIT๙" w:hAnsi="TH SarabunIT๙" w:cs="TH SarabunIT๙"/>
          <w:sz w:val="32"/>
          <w:szCs w:val="32"/>
          <w:cs/>
        </w:rPr>
        <w:t>อย่างต่อเนื่อง</w:t>
      </w:r>
    </w:p>
    <w:p w:rsidR="00DA764E" w:rsidRPr="00AA564E" w:rsidRDefault="00DA764E" w:rsidP="00DA764E">
      <w:pPr>
        <w:pStyle w:val="a3"/>
        <w:ind w:left="284" w:firstLine="436"/>
        <w:rPr>
          <w:rFonts w:ascii="TH SarabunIT๙" w:hAnsi="TH SarabunIT๙" w:cs="TH SarabunIT๙"/>
          <w:sz w:val="32"/>
          <w:szCs w:val="32"/>
          <w:cs/>
        </w:rPr>
      </w:pPr>
      <w:r w:rsidRPr="00AA564E">
        <w:rPr>
          <w:rFonts w:ascii="TH SarabunIT๙" w:hAnsi="TH SarabunIT๙" w:cs="TH SarabunIT๙"/>
          <w:sz w:val="32"/>
          <w:szCs w:val="32"/>
          <w:cs/>
        </w:rPr>
        <w:t>2.ดำเนินการแจ้งแนวทางการดำเนินงานเฝ้าระวัง ป้องกันและควบคุมวัณโรคไปยังโรงพยาบาลและสำนักงานสาธารณสุขอำเภอทุกแห่ง ซึ่งเน้นมาตรการด้านการค้นหารายใหม่และคัดกรองวัณโรคในชุมชนรายกลุ่มเสี่ยง</w:t>
      </w:r>
    </w:p>
    <w:p w:rsidR="00DA764E" w:rsidRPr="00AA564E" w:rsidRDefault="00DA764E" w:rsidP="00DA764E">
      <w:pPr>
        <w:pStyle w:val="a3"/>
        <w:ind w:left="284" w:firstLine="436"/>
        <w:rPr>
          <w:rFonts w:ascii="TH SarabunIT๙" w:hAnsi="TH SarabunIT๙" w:cs="TH SarabunIT๙"/>
          <w:sz w:val="32"/>
          <w:szCs w:val="32"/>
        </w:rPr>
      </w:pPr>
      <w:r w:rsidRPr="00AA564E">
        <w:rPr>
          <w:rFonts w:ascii="TH SarabunIT๙" w:hAnsi="TH SarabunIT๙" w:cs="TH SarabunIT๙"/>
          <w:sz w:val="32"/>
          <w:szCs w:val="32"/>
          <w:cs/>
        </w:rPr>
        <w:t>3. ประชุมติดตามผลการดำเนินงาน</w:t>
      </w:r>
      <w:r w:rsidRPr="00AA564E">
        <w:rPr>
          <w:rFonts w:ascii="TH SarabunIT๙" w:hAnsi="TH SarabunIT๙" w:cs="TH SarabunIT๙"/>
          <w:sz w:val="32"/>
          <w:szCs w:val="32"/>
        </w:rPr>
        <w:t xml:space="preserve"> DOT meeting </w:t>
      </w:r>
      <w:r w:rsidRPr="00AA564E">
        <w:rPr>
          <w:rFonts w:ascii="TH SarabunIT๙" w:hAnsi="TH SarabunIT๙" w:cs="TH SarabunIT๙"/>
          <w:sz w:val="32"/>
          <w:szCs w:val="32"/>
          <w:cs/>
        </w:rPr>
        <w:t xml:space="preserve">ระดับจังหวัดและระดับอำเภอ ผ่านระบบ </w:t>
      </w:r>
      <w:r w:rsidRPr="00AA564E">
        <w:rPr>
          <w:rFonts w:ascii="TH SarabunIT๙" w:hAnsi="TH SarabunIT๙" w:cs="TH SarabunIT๙"/>
          <w:sz w:val="32"/>
          <w:szCs w:val="32"/>
        </w:rPr>
        <w:t xml:space="preserve">VDO Conference </w:t>
      </w:r>
      <w:r w:rsidRPr="00AA564E">
        <w:rPr>
          <w:rFonts w:ascii="TH SarabunIT๙" w:hAnsi="TH SarabunIT๙" w:cs="TH SarabunIT๙"/>
          <w:sz w:val="32"/>
          <w:szCs w:val="32"/>
          <w:cs/>
        </w:rPr>
        <w:t>ครั้งที่ 1 ในวันที่ 18 มกราคม 2562</w:t>
      </w:r>
    </w:p>
    <w:p w:rsidR="00DA764E" w:rsidRPr="00AA564E" w:rsidRDefault="00DA764E" w:rsidP="00DA764E">
      <w:pPr>
        <w:pStyle w:val="a3"/>
        <w:ind w:left="284" w:firstLine="436"/>
        <w:rPr>
          <w:rFonts w:ascii="TH SarabunIT๙" w:hAnsi="TH SarabunIT๙" w:cs="TH SarabunIT๙"/>
          <w:sz w:val="32"/>
          <w:szCs w:val="32"/>
        </w:rPr>
      </w:pPr>
      <w:r w:rsidRPr="00AA564E">
        <w:rPr>
          <w:rFonts w:ascii="TH SarabunIT๙" w:hAnsi="TH SarabunIT๙" w:cs="TH SarabunIT๙"/>
          <w:sz w:val="32"/>
          <w:szCs w:val="32"/>
          <w:cs/>
        </w:rPr>
        <w:t xml:space="preserve">4. เน้นการทำ </w:t>
      </w:r>
      <w:r w:rsidRPr="00AA564E">
        <w:rPr>
          <w:rFonts w:ascii="TH SarabunIT๙" w:hAnsi="TH SarabunIT๙" w:cs="TH SarabunIT๙"/>
          <w:sz w:val="32"/>
          <w:szCs w:val="32"/>
        </w:rPr>
        <w:t xml:space="preserve">DOT </w:t>
      </w:r>
      <w:r w:rsidRPr="00AA564E">
        <w:rPr>
          <w:rFonts w:ascii="TH SarabunIT๙" w:hAnsi="TH SarabunIT๙" w:cs="TH SarabunIT๙"/>
          <w:sz w:val="32"/>
          <w:szCs w:val="32"/>
          <w:cs/>
        </w:rPr>
        <w:t>โดยเจ้าหน้าที่สาธารณสุข และประสานความร่วมมือหน่วยงานองค์กรปกครองส่วนท้องถิ่นด้านการสาธารณสุขเข้ามามีส่วนร่วมในการดำเนินงาน</w:t>
      </w:r>
    </w:p>
    <w:p w:rsidR="00DA764E" w:rsidRPr="00AA564E" w:rsidRDefault="00DA764E" w:rsidP="00C97105">
      <w:pPr>
        <w:tabs>
          <w:tab w:val="left" w:pos="709"/>
        </w:tabs>
        <w:spacing w:line="276" w:lineRule="auto"/>
        <w:jc w:val="both"/>
        <w:rPr>
          <w:rFonts w:ascii="TH SarabunIT๙" w:hAnsi="TH SarabunIT๙" w:cs="TH SarabunIT๙"/>
          <w:sz w:val="32"/>
          <w:szCs w:val="32"/>
        </w:rPr>
      </w:pPr>
      <w:r w:rsidRPr="00AA564E">
        <w:rPr>
          <w:rFonts w:ascii="TH SarabunIT๙" w:hAnsi="TH SarabunIT๙" w:cs="TH SarabunIT๙"/>
          <w:sz w:val="32"/>
          <w:szCs w:val="32"/>
          <w:cs/>
        </w:rPr>
        <w:t xml:space="preserve">          5. </w:t>
      </w:r>
      <w:proofErr w:type="spellStart"/>
      <w:r w:rsidRPr="00AA564E">
        <w:rPr>
          <w:rFonts w:ascii="TH SarabunIT๙" w:hAnsi="TH SarabunIT๙" w:cs="TH SarabunIT๙"/>
          <w:sz w:val="32"/>
          <w:szCs w:val="32"/>
          <w:cs/>
        </w:rPr>
        <w:t>บูรณา</w:t>
      </w:r>
      <w:proofErr w:type="spellEnd"/>
      <w:r w:rsidRPr="00AA564E">
        <w:rPr>
          <w:rFonts w:ascii="TH SarabunIT๙" w:hAnsi="TH SarabunIT๙" w:cs="TH SarabunIT๙"/>
          <w:sz w:val="32"/>
          <w:szCs w:val="32"/>
          <w:cs/>
        </w:rPr>
        <w:t>การงาน</w:t>
      </w:r>
      <w:proofErr w:type="spellStart"/>
      <w:r w:rsidRPr="00AA564E">
        <w:rPr>
          <w:rFonts w:ascii="TH SarabunIT๙" w:hAnsi="TH SarabunIT๙" w:cs="TH SarabunIT๙"/>
          <w:sz w:val="32"/>
          <w:szCs w:val="32"/>
          <w:cs/>
        </w:rPr>
        <w:t>ทีมสห</w:t>
      </w:r>
      <w:proofErr w:type="spellEnd"/>
      <w:r w:rsidRPr="00AA564E">
        <w:rPr>
          <w:rFonts w:ascii="TH SarabunIT๙" w:hAnsi="TH SarabunIT๙" w:cs="TH SarabunIT๙"/>
          <w:sz w:val="32"/>
          <w:szCs w:val="32"/>
          <w:cs/>
        </w:rPr>
        <w:t xml:space="preserve">วิชาชีพ และทีม </w:t>
      </w:r>
      <w:r w:rsidRPr="00AA564E">
        <w:rPr>
          <w:rFonts w:ascii="TH SarabunIT๙" w:hAnsi="TH SarabunIT๙" w:cs="TH SarabunIT๙"/>
          <w:sz w:val="32"/>
          <w:szCs w:val="32"/>
        </w:rPr>
        <w:t xml:space="preserve">SRRT </w:t>
      </w:r>
      <w:r w:rsidRPr="00AA564E">
        <w:rPr>
          <w:rFonts w:ascii="TH SarabunIT๙" w:hAnsi="TH SarabunIT๙" w:cs="TH SarabunIT๙"/>
          <w:sz w:val="32"/>
          <w:szCs w:val="32"/>
          <w:cs/>
        </w:rPr>
        <w:t>ร่วมติดตามเยี่ยมบ้าน และสอบสวนโรค</w:t>
      </w:r>
    </w:p>
    <w:p w:rsidR="00DA764E" w:rsidRPr="00AA564E" w:rsidRDefault="00DA764E" w:rsidP="00DA764E">
      <w:pPr>
        <w:pStyle w:val="a3"/>
        <w:ind w:left="284"/>
        <w:rPr>
          <w:rFonts w:ascii="TH SarabunIT๙" w:hAnsi="TH SarabunIT๙" w:cs="TH SarabunIT๙"/>
          <w:sz w:val="32"/>
          <w:szCs w:val="32"/>
        </w:rPr>
      </w:pPr>
      <w:r w:rsidRPr="00AA564E">
        <w:rPr>
          <w:rFonts w:ascii="TH SarabunIT๙" w:hAnsi="TH SarabunIT๙" w:cs="TH SarabunIT๙"/>
          <w:sz w:val="32"/>
          <w:szCs w:val="32"/>
          <w:cs/>
        </w:rPr>
        <w:t xml:space="preserve">      6. ประสานความร่วมมือ หน่วยงานภาครัฐ / ประชาสังคม / </w:t>
      </w:r>
      <w:r w:rsidRPr="00AA564E">
        <w:rPr>
          <w:rFonts w:ascii="TH SarabunIT๙" w:hAnsi="TH SarabunIT๙" w:cs="TH SarabunIT๙"/>
          <w:sz w:val="32"/>
          <w:szCs w:val="32"/>
        </w:rPr>
        <w:t xml:space="preserve">NGO </w:t>
      </w:r>
      <w:r w:rsidRPr="00AA564E">
        <w:rPr>
          <w:rFonts w:ascii="TH SarabunIT๙" w:hAnsi="TH SarabunIT๙" w:cs="TH SarabunIT๙"/>
          <w:sz w:val="32"/>
          <w:szCs w:val="32"/>
          <w:cs/>
        </w:rPr>
        <w:t>ในการดูแล ผู้ป่วยที่ต้องได้รับการช่วยเหลือ ผู้ป่วยไร้สิทธิ และแรงงานต่างด้าว</w:t>
      </w:r>
    </w:p>
    <w:p w:rsidR="00DA764E" w:rsidRPr="00AA564E" w:rsidRDefault="00C97105" w:rsidP="00C97105">
      <w:pPr>
        <w:pStyle w:val="a3"/>
        <w:tabs>
          <w:tab w:val="left" w:pos="709"/>
        </w:tabs>
        <w:ind w:left="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       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="00DA764E" w:rsidRPr="00AA564E">
        <w:rPr>
          <w:rFonts w:ascii="TH SarabunIT๙" w:hAnsi="TH SarabunIT๙" w:cs="TH SarabunIT๙"/>
          <w:sz w:val="32"/>
          <w:szCs w:val="32"/>
          <w:cs/>
        </w:rPr>
        <w:t>7. เพิ่มศักยภาพแกนนำผู้ต้องขัง การค้นหาคัดกรองวัณโรค และกำกับการกินยาในเรือนจำ ลดการแพร่กระจายเชื้อวัณโรค</w:t>
      </w:r>
    </w:p>
    <w:p w:rsidR="00DA764E" w:rsidRPr="00AA564E" w:rsidRDefault="00C97105" w:rsidP="00C97105">
      <w:pPr>
        <w:tabs>
          <w:tab w:val="left" w:pos="709"/>
        </w:tabs>
        <w:jc w:val="left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 w:rsidR="00DA764E" w:rsidRPr="00C97105">
        <w:rPr>
          <w:rFonts w:ascii="TH SarabunIT๙" w:hAnsi="TH SarabunIT๙" w:cs="TH SarabunIT๙"/>
          <w:spacing w:val="-6"/>
          <w:sz w:val="32"/>
          <w:szCs w:val="32"/>
          <w:cs/>
        </w:rPr>
        <w:t>8. ทีมจังหวัดลงพื้นที่ติดตามการดำเนินงาน เยี่ยมบ้านผู้ป่วยวัณโรคร่วมกับทีมอำเภอ/ตำบล ทุกเดือน</w:t>
      </w:r>
      <w:r w:rsidR="00DA764E" w:rsidRPr="00AA564E">
        <w:rPr>
          <w:rFonts w:ascii="TH SarabunIT๙" w:hAnsi="TH SarabunIT๙" w:cs="TH SarabunIT๙"/>
          <w:sz w:val="32"/>
          <w:szCs w:val="32"/>
          <w:cs/>
        </w:rPr>
        <w:t xml:space="preserve"> เดือนละ 4 รพ.สต. </w:t>
      </w:r>
    </w:p>
    <w:p w:rsidR="00DA764E" w:rsidRPr="00AA564E" w:rsidRDefault="00DA764E" w:rsidP="00C97105">
      <w:pPr>
        <w:tabs>
          <w:tab w:val="left" w:pos="284"/>
          <w:tab w:val="left" w:pos="709"/>
        </w:tabs>
        <w:jc w:val="left"/>
        <w:rPr>
          <w:rFonts w:ascii="TH SarabunIT๙" w:hAnsi="TH SarabunIT๙" w:cs="TH SarabunIT๙"/>
          <w:sz w:val="32"/>
          <w:szCs w:val="32"/>
        </w:rPr>
      </w:pPr>
      <w:r w:rsidRPr="00AA564E">
        <w:rPr>
          <w:rFonts w:ascii="TH SarabunIT๙" w:hAnsi="TH SarabunIT๙" w:cs="TH SarabunIT๙"/>
          <w:sz w:val="32"/>
          <w:szCs w:val="32"/>
          <w:cs/>
        </w:rPr>
        <w:tab/>
        <w:t xml:space="preserve">    </w:t>
      </w:r>
      <w:r w:rsidR="00C97105">
        <w:rPr>
          <w:rFonts w:ascii="TH SarabunIT๙" w:hAnsi="TH SarabunIT๙" w:cs="TH SarabunIT๙" w:hint="cs"/>
          <w:sz w:val="32"/>
          <w:szCs w:val="32"/>
          <w:cs/>
        </w:rPr>
        <w:tab/>
      </w:r>
      <w:r w:rsidRPr="00AA564E">
        <w:rPr>
          <w:rFonts w:ascii="TH SarabunIT๙" w:hAnsi="TH SarabunIT๙" w:cs="TH SarabunIT๙"/>
          <w:sz w:val="32"/>
          <w:szCs w:val="32"/>
          <w:cs/>
        </w:rPr>
        <w:t xml:space="preserve">9. </w:t>
      </w:r>
      <w:proofErr w:type="spellStart"/>
      <w:r w:rsidRPr="00AA564E">
        <w:rPr>
          <w:rFonts w:ascii="TH SarabunIT๙" w:hAnsi="TH SarabunIT๙" w:cs="TH SarabunIT๙"/>
          <w:sz w:val="32"/>
          <w:szCs w:val="32"/>
          <w:cs/>
        </w:rPr>
        <w:t>บูรณา</w:t>
      </w:r>
      <w:proofErr w:type="spellEnd"/>
      <w:r w:rsidRPr="00AA564E">
        <w:rPr>
          <w:rFonts w:ascii="TH SarabunIT๙" w:hAnsi="TH SarabunIT๙" w:cs="TH SarabunIT๙"/>
          <w:sz w:val="32"/>
          <w:szCs w:val="32"/>
          <w:cs/>
        </w:rPr>
        <w:t>การงานกับงานอื่นๆที่เกี่ยวข้อง</w:t>
      </w:r>
    </w:p>
    <w:bookmarkEnd w:id="0"/>
    <w:p w:rsidR="00DA764E" w:rsidRPr="00AA564E" w:rsidRDefault="00DA764E" w:rsidP="00DA764E">
      <w:pPr>
        <w:tabs>
          <w:tab w:val="left" w:pos="284"/>
        </w:tabs>
        <w:rPr>
          <w:rFonts w:ascii="TH SarabunIT๙" w:hAnsi="TH SarabunIT๙" w:cs="TH SarabunIT๙"/>
          <w:sz w:val="32"/>
          <w:szCs w:val="32"/>
        </w:rPr>
      </w:pPr>
    </w:p>
    <w:p w:rsidR="00DA764E" w:rsidRPr="00AA564E" w:rsidRDefault="00DA764E" w:rsidP="00DA764E">
      <w:pPr>
        <w:pStyle w:val="a3"/>
        <w:numPr>
          <w:ilvl w:val="0"/>
          <w:numId w:val="1"/>
        </w:numPr>
        <w:spacing w:line="276" w:lineRule="auto"/>
        <w:ind w:left="284" w:hanging="284"/>
        <w:rPr>
          <w:rFonts w:ascii="TH SarabunIT๙" w:hAnsi="TH SarabunIT๙" w:cs="TH SarabunIT๙"/>
          <w:b/>
          <w:bCs/>
          <w:sz w:val="32"/>
          <w:szCs w:val="32"/>
          <w:cs/>
        </w:rPr>
        <w:sectPr w:rsidR="00DA764E" w:rsidRPr="00AA564E" w:rsidSect="00F031DE">
          <w:headerReference w:type="default" r:id="rId13"/>
          <w:headerReference w:type="first" r:id="rId14"/>
          <w:pgSz w:w="11906" w:h="16838" w:code="9"/>
          <w:pgMar w:top="1440" w:right="1440" w:bottom="1440" w:left="1701" w:header="567" w:footer="709" w:gutter="0"/>
          <w:pgNumType w:fmt="thaiNumbers" w:start="46"/>
          <w:cols w:space="708"/>
          <w:titlePg/>
          <w:docGrid w:linePitch="381"/>
        </w:sectPr>
      </w:pPr>
    </w:p>
    <w:p w:rsidR="00DA764E" w:rsidRPr="00AA564E" w:rsidRDefault="00DA764E" w:rsidP="00DA764E">
      <w:pPr>
        <w:pStyle w:val="a3"/>
        <w:numPr>
          <w:ilvl w:val="0"/>
          <w:numId w:val="1"/>
        </w:numPr>
        <w:spacing w:line="276" w:lineRule="auto"/>
        <w:ind w:left="284" w:hanging="284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AA564E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การดำเนินงาน/ผลการดำเนินงานตามมาตรการสำคัญ</w:t>
      </w:r>
    </w:p>
    <w:p w:rsidR="00DA764E" w:rsidRPr="00AA564E" w:rsidRDefault="00DA764E" w:rsidP="00DA764E">
      <w:pPr>
        <w:pStyle w:val="a3"/>
        <w:ind w:left="284"/>
        <w:rPr>
          <w:rFonts w:ascii="TH SarabunIT๙" w:hAnsi="TH SarabunIT๙" w:cs="TH SarabunIT๙"/>
          <w:sz w:val="32"/>
          <w:szCs w:val="32"/>
        </w:rPr>
      </w:pPr>
      <w:r w:rsidRPr="00AA564E">
        <w:rPr>
          <w:rFonts w:ascii="TH SarabunIT๙" w:hAnsi="TH SarabunIT๙" w:cs="TH SarabunIT๙"/>
          <w:b/>
          <w:bCs/>
          <w:sz w:val="32"/>
          <w:szCs w:val="32"/>
          <w:cs/>
        </w:rPr>
        <w:t>ผลการดำเนินงาน</w:t>
      </w:r>
      <w:r w:rsidRPr="00AA564E">
        <w:rPr>
          <w:rFonts w:ascii="TH SarabunIT๙" w:hAnsi="TH SarabunIT๙" w:cs="TH SarabunIT๙"/>
          <w:sz w:val="32"/>
          <w:szCs w:val="32"/>
          <w:cs/>
        </w:rPr>
        <w:t xml:space="preserve"> เพื่อลดปัญหาการเสียชีวิต การขาดยา การส่งต่อ การติดตามผลการรักษา และการเพิ่มความครอบคลุมของการค้นพบและขึ้นทะเบียนของผู้ป่วยวัณโรคในพื้นที่ที่รับผิดชอบ</w:t>
      </w:r>
    </w:p>
    <w:p w:rsidR="00DA764E" w:rsidRPr="00AA564E" w:rsidRDefault="00DA764E" w:rsidP="00DA764E">
      <w:pPr>
        <w:tabs>
          <w:tab w:val="left" w:pos="426"/>
        </w:tabs>
        <w:spacing w:line="276" w:lineRule="auto"/>
        <w:ind w:firstLine="567"/>
        <w:jc w:val="left"/>
        <w:rPr>
          <w:rFonts w:ascii="TH SarabunIT๙" w:hAnsi="TH SarabunIT๙" w:cs="TH SarabunIT๙"/>
          <w:sz w:val="32"/>
          <w:szCs w:val="32"/>
          <w:cs/>
        </w:rPr>
      </w:pPr>
      <w:r w:rsidRPr="00AA564E">
        <w:rPr>
          <w:rFonts w:ascii="TH SarabunIT๙" w:hAnsi="TH SarabunIT๙" w:cs="TH SarabunIT๙"/>
          <w:b/>
          <w:bCs/>
          <w:sz w:val="32"/>
          <w:szCs w:val="32"/>
        </w:rPr>
        <w:t>3.1.</w:t>
      </w:r>
      <w:r w:rsidRPr="00AA564E">
        <w:rPr>
          <w:rFonts w:ascii="TH SarabunIT๙" w:hAnsi="TH SarabunIT๙" w:cs="TH SarabunIT๙"/>
          <w:b/>
          <w:bCs/>
          <w:sz w:val="32"/>
          <w:szCs w:val="32"/>
          <w:cs/>
        </w:rPr>
        <w:t>รายงานความก้าวหน้าและสรุปผลการดำเนินงานตามแผนปฏิบัติการ และกิจกรรมสำคัญ</w:t>
      </w:r>
      <w:r w:rsidRPr="00AA564E">
        <w:rPr>
          <w:rFonts w:ascii="TH SarabunIT๙" w:hAnsi="TH SarabunIT๙" w:cs="TH SarabunIT๙"/>
          <w:sz w:val="32"/>
          <w:szCs w:val="32"/>
          <w:cs/>
        </w:rPr>
        <w:t xml:space="preserve"> ที่จะตอบสนองต่อการป้องกัน ควบคุมและลดปัญหาการเสียชีวิต </w:t>
      </w:r>
      <w:r w:rsidRPr="00AA564E">
        <w:rPr>
          <w:rFonts w:ascii="TH SarabunIT๙" w:hAnsi="TH SarabunIT๙" w:cs="TH SarabunIT๙"/>
          <w:sz w:val="32"/>
          <w:szCs w:val="32"/>
          <w:cs/>
        </w:rPr>
        <w:br/>
        <w:t>การขาดยา การส่งต่อ การติดตามผลการรักษา และการเพิ่มความครอบคลุมของการค้นพบและขึ้นทะเบียนของผู้ป่วยวัณโรคในพื้นที่ที่รับผิดชอบ โดยมีความสอดคล้องกั</w:t>
      </w:r>
      <w:r w:rsidR="00843F7E">
        <w:rPr>
          <w:rFonts w:ascii="TH SarabunIT๙" w:hAnsi="TH SarabunIT๙" w:cs="TH SarabunIT๙"/>
          <w:sz w:val="32"/>
          <w:szCs w:val="32"/>
          <w:cs/>
        </w:rPr>
        <w:t>บสถานการณ์วัณโรคของแต่ละพื้นที่</w:t>
      </w:r>
      <w:r w:rsidRPr="00AA564E">
        <w:rPr>
          <w:rFonts w:ascii="TH SarabunIT๙" w:hAnsi="TH SarabunIT๙" w:cs="TH SarabunIT๙"/>
          <w:sz w:val="32"/>
          <w:szCs w:val="32"/>
          <w:cs/>
        </w:rPr>
        <w:t xml:space="preserve"> (รายละเอียดมาตรการดังเอกสารแนวทางการตรวจราชการกระทรวงสาธารณสุข ปีงบประมาณ พ.ศ.2562</w:t>
      </w:r>
      <w:r w:rsidRPr="00AA564E">
        <w:rPr>
          <w:rFonts w:ascii="TH SarabunIT๙" w:hAnsi="TH SarabunIT๙" w:cs="TH SarabunIT๙"/>
          <w:sz w:val="32"/>
          <w:szCs w:val="32"/>
        </w:rPr>
        <w:t xml:space="preserve"> </w:t>
      </w:r>
      <w:r w:rsidRPr="00AA564E">
        <w:rPr>
          <w:rFonts w:ascii="TH SarabunIT๙" w:hAnsi="TH SarabunIT๙" w:cs="TH SarabunIT๙"/>
          <w:sz w:val="32"/>
          <w:szCs w:val="32"/>
          <w:cs/>
        </w:rPr>
        <w:t>(</w:t>
      </w:r>
      <w:r w:rsidRPr="00AA564E">
        <w:rPr>
          <w:rFonts w:ascii="TH SarabunIT๙" w:hAnsi="TH SarabunIT๙" w:cs="TH SarabunIT๙"/>
          <w:sz w:val="32"/>
          <w:szCs w:val="32"/>
        </w:rPr>
        <w:t>Inspection Guideline):</w:t>
      </w:r>
      <w:r w:rsidRPr="00AA564E">
        <w:rPr>
          <w:rFonts w:ascii="TH SarabunIT๙" w:hAnsi="TH SarabunIT๙" w:cs="TH SarabunIT๙"/>
          <w:sz w:val="32"/>
          <w:szCs w:val="32"/>
        </w:rPr>
        <w:br/>
      </w:r>
      <w:r w:rsidRPr="00AA564E">
        <w:rPr>
          <w:rFonts w:ascii="TH SarabunIT๙" w:hAnsi="TH SarabunIT๙" w:cs="TH SarabunIT๙"/>
          <w:sz w:val="32"/>
          <w:szCs w:val="32"/>
          <w:cs/>
        </w:rPr>
        <w:t>อัตราความสำเร็จการรักษาผู้ป่วยวัณโรคปอดรายใหม่)</w:t>
      </w:r>
    </w:p>
    <w:tbl>
      <w:tblPr>
        <w:tblW w:w="4973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331"/>
        <w:gridCol w:w="5856"/>
        <w:gridCol w:w="6237"/>
      </w:tblGrid>
      <w:tr w:rsidR="00DA764E" w:rsidRPr="00AA564E" w:rsidTr="009B2D0F">
        <w:trPr>
          <w:tblHeader/>
        </w:trPr>
        <w:tc>
          <w:tcPr>
            <w:tcW w:w="808" w:type="pct"/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A564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มาตรการ</w:t>
            </w:r>
          </w:p>
        </w:tc>
        <w:tc>
          <w:tcPr>
            <w:tcW w:w="2030" w:type="pct"/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AA564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กิจกรรมสำคัญ</w:t>
            </w:r>
          </w:p>
        </w:tc>
        <w:tc>
          <w:tcPr>
            <w:tcW w:w="2162" w:type="pct"/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AA564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ความก้าวหน้า/ผลการดำเนินงาน</w:t>
            </w:r>
            <w:r w:rsidRPr="00AA564E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 </w:t>
            </w:r>
            <w:r w:rsidRPr="00AA564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ปัญหาอุปสรรคและข้อเสนอแนะ</w:t>
            </w:r>
          </w:p>
        </w:tc>
      </w:tr>
      <w:tr w:rsidR="00DA764E" w:rsidRPr="00AA564E" w:rsidTr="009B2D0F">
        <w:tc>
          <w:tcPr>
            <w:tcW w:w="5000" w:type="pct"/>
            <w:gridSpan w:val="3"/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A564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มาตรการและแนวทาง กิจกรรมสำคัญในการดำเนินงาน</w:t>
            </w:r>
          </w:p>
        </w:tc>
      </w:tr>
      <w:tr w:rsidR="00DA764E" w:rsidRPr="00AA564E" w:rsidTr="009B2D0F">
        <w:tc>
          <w:tcPr>
            <w:tcW w:w="808" w:type="pct"/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AA564E">
              <w:rPr>
                <w:rFonts w:ascii="TH SarabunIT๙" w:hAnsi="TH SarabunIT๙" w:cs="TH SarabunIT๙"/>
                <w:sz w:val="32"/>
                <w:szCs w:val="32"/>
                <w:cs/>
              </w:rPr>
              <w:t>มาตรการที่ 1 ลดการเสียชีวิตของผู้ป่วยวัณโรค</w:t>
            </w:r>
          </w:p>
        </w:tc>
        <w:tc>
          <w:tcPr>
            <w:tcW w:w="2030" w:type="pct"/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AA564E">
              <w:rPr>
                <w:rFonts w:ascii="TH SarabunIT๙" w:hAnsi="TH SarabunIT๙" w:cs="TH SarabunIT๙"/>
                <w:sz w:val="32"/>
                <w:szCs w:val="32"/>
                <w:cs/>
              </w:rPr>
              <w:t>เน้นมาตรการการคัดกรองโดยเฉพาะในกลุ่มผู้สูงอายุที่มีโรคร่วม</w:t>
            </w:r>
          </w:p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162" w:type="pct"/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AA564E">
              <w:rPr>
                <w:rFonts w:ascii="TH SarabunIT๙" w:hAnsi="TH SarabunIT๙" w:cs="TH SarabunIT๙"/>
                <w:sz w:val="32"/>
                <w:szCs w:val="32"/>
                <w:cs/>
              </w:rPr>
              <w:t>อยู่ระหว่างดำเนินการ</w:t>
            </w:r>
          </w:p>
        </w:tc>
      </w:tr>
      <w:tr w:rsidR="00DA764E" w:rsidRPr="00AA564E" w:rsidTr="009B2D0F">
        <w:tc>
          <w:tcPr>
            <w:tcW w:w="808" w:type="pct"/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AA564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มาตรการที่ </w:t>
            </w:r>
            <w:r w:rsidRPr="00AA564E">
              <w:rPr>
                <w:rFonts w:ascii="TH SarabunIT๙" w:hAnsi="TH SarabunIT๙" w:cs="TH SarabunIT๙"/>
                <w:sz w:val="32"/>
                <w:szCs w:val="32"/>
              </w:rPr>
              <w:t>2</w:t>
            </w:r>
            <w:r w:rsidRPr="00AA564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ลดการขาดยาในผู้ป่วยวัณโรค</w:t>
            </w:r>
          </w:p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030" w:type="pct"/>
            <w:shd w:val="clear" w:color="auto" w:fill="auto"/>
          </w:tcPr>
          <w:p w:rsidR="00DA764E" w:rsidRPr="00AA564E" w:rsidRDefault="00DA764E" w:rsidP="00DA764E">
            <w:pPr>
              <w:pStyle w:val="a3"/>
              <w:numPr>
                <w:ilvl w:val="0"/>
                <w:numId w:val="16"/>
              </w:num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AA564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ทีม </w:t>
            </w:r>
            <w:r w:rsidRPr="00AA564E">
              <w:rPr>
                <w:rFonts w:ascii="TH SarabunIT๙" w:hAnsi="TH SarabunIT๙" w:cs="TH SarabunIT๙"/>
                <w:sz w:val="32"/>
                <w:szCs w:val="32"/>
              </w:rPr>
              <w:t xml:space="preserve">case management </w:t>
            </w:r>
            <w:r w:rsidRPr="00AA564E">
              <w:rPr>
                <w:rFonts w:ascii="TH SarabunIT๙" w:hAnsi="TH SarabunIT๙" w:cs="TH SarabunIT๙"/>
                <w:sz w:val="32"/>
                <w:szCs w:val="32"/>
                <w:cs/>
              </w:rPr>
              <w:t>ในการติดตามและดูแลผู้ป่วย</w:t>
            </w:r>
          </w:p>
          <w:p w:rsidR="00DA764E" w:rsidRPr="00AA564E" w:rsidRDefault="00DA764E" w:rsidP="00DA764E">
            <w:pPr>
              <w:pStyle w:val="a3"/>
              <w:numPr>
                <w:ilvl w:val="0"/>
                <w:numId w:val="16"/>
              </w:num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A564E">
              <w:rPr>
                <w:rFonts w:ascii="TH SarabunIT๙" w:hAnsi="TH SarabunIT๙" w:cs="TH SarabunIT๙"/>
                <w:sz w:val="32"/>
                <w:szCs w:val="32"/>
                <w:cs/>
              </w:rPr>
              <w:t>การโทรแจ้งผู้ป่วยก่อนวันนัดและแจ้งเจ้าหน้าที่หากพบการขาดนัดเพื่อการติดตาม</w:t>
            </w:r>
          </w:p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162" w:type="pct"/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AA564E">
              <w:rPr>
                <w:rFonts w:ascii="TH SarabunIT๙" w:hAnsi="TH SarabunIT๙" w:cs="TH SarabunIT๙"/>
                <w:sz w:val="32"/>
                <w:szCs w:val="32"/>
                <w:cs/>
              </w:rPr>
              <w:t>อยู่ระหว่างดำเนินการ</w:t>
            </w:r>
          </w:p>
        </w:tc>
      </w:tr>
      <w:tr w:rsidR="00DA764E" w:rsidRPr="00AA564E" w:rsidTr="009B2D0F">
        <w:tc>
          <w:tcPr>
            <w:tcW w:w="808" w:type="pct"/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AA564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มาตรการที่ </w:t>
            </w:r>
            <w:r w:rsidRPr="00AA564E"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 w:rsidRPr="00AA564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พัฒนาระบบการส่งต่อและติดตามการรักษาผู้ป่วยวัณโรคทุกราย</w:t>
            </w:r>
          </w:p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030" w:type="pct"/>
            <w:shd w:val="clear" w:color="auto" w:fill="auto"/>
          </w:tcPr>
          <w:p w:rsidR="00DA764E" w:rsidRPr="00AA564E" w:rsidRDefault="00DA764E" w:rsidP="00DA764E">
            <w:pPr>
              <w:pStyle w:val="a3"/>
              <w:numPr>
                <w:ilvl w:val="0"/>
                <w:numId w:val="16"/>
              </w:num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AA564E">
              <w:rPr>
                <w:rFonts w:ascii="TH SarabunIT๙" w:hAnsi="TH SarabunIT๙" w:cs="TH SarabunIT๙"/>
                <w:sz w:val="32"/>
                <w:szCs w:val="32"/>
                <w:cs/>
              </w:rPr>
              <w:t>มีระบบส่งต่อผู้ป่วยในกลุ่ม</w:t>
            </w:r>
            <w:proofErr w:type="spellStart"/>
            <w:r w:rsidRPr="00AA564E">
              <w:rPr>
                <w:rFonts w:ascii="TH SarabunIT๙" w:hAnsi="TH SarabunIT๙" w:cs="TH SarabunIT๙"/>
                <w:sz w:val="32"/>
                <w:szCs w:val="32"/>
                <w:cs/>
              </w:rPr>
              <w:t>ไลน์</w:t>
            </w:r>
            <w:proofErr w:type="spellEnd"/>
          </w:p>
          <w:p w:rsidR="00DA764E" w:rsidRPr="00AA564E" w:rsidRDefault="00DA764E" w:rsidP="00DA764E">
            <w:pPr>
              <w:pStyle w:val="a3"/>
              <w:numPr>
                <w:ilvl w:val="0"/>
                <w:numId w:val="16"/>
              </w:num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AA564E">
              <w:rPr>
                <w:rFonts w:ascii="TH SarabunIT๙" w:hAnsi="TH SarabunIT๙" w:cs="TH SarabunIT๙"/>
                <w:sz w:val="32"/>
                <w:szCs w:val="32"/>
                <w:cs/>
              </w:rPr>
              <w:t>การติดตามเยี่ยมบ้านผู้ป่วยโดยทีมจังหวัด/อำเภอ/ตำบล</w:t>
            </w:r>
          </w:p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162" w:type="pct"/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DA764E" w:rsidRPr="00AA564E" w:rsidTr="009B2D0F">
        <w:tc>
          <w:tcPr>
            <w:tcW w:w="5000" w:type="pct"/>
            <w:gridSpan w:val="3"/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A564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มาตรการเร่งรัดผลสำเร็จของตัวชี้วัด (</w:t>
            </w:r>
            <w:r w:rsidRPr="00AA564E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Quick win)</w:t>
            </w:r>
          </w:p>
        </w:tc>
      </w:tr>
      <w:tr w:rsidR="00DA764E" w:rsidRPr="00AA564E" w:rsidTr="009B2D0F">
        <w:trPr>
          <w:trHeight w:val="758"/>
        </w:trPr>
        <w:tc>
          <w:tcPr>
            <w:tcW w:w="808" w:type="pct"/>
            <w:vMerge w:val="restart"/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A564E">
              <w:rPr>
                <w:rFonts w:ascii="TH SarabunIT๙" w:hAnsi="TH SarabunIT๙" w:cs="TH SarabunIT๙"/>
                <w:sz w:val="32"/>
                <w:szCs w:val="32"/>
                <w:cs/>
              </w:rPr>
              <w:t>มาตรการบริหารจัดการและตรวจทดสอบความไว</w:t>
            </w:r>
            <w:r w:rsidRPr="00AA564E">
              <w:rPr>
                <w:rFonts w:ascii="TH SarabunIT๙" w:hAnsi="TH SarabunIT๙" w:cs="TH SarabunIT๙"/>
                <w:sz w:val="32"/>
                <w:szCs w:val="32"/>
                <w:cs/>
              </w:rPr>
              <w:lastRenderedPageBreak/>
              <w:t>ต่อยา (</w:t>
            </w:r>
            <w:r w:rsidRPr="00AA564E">
              <w:rPr>
                <w:rFonts w:ascii="TH SarabunIT๙" w:hAnsi="TH SarabunIT๙" w:cs="TH SarabunIT๙"/>
                <w:sz w:val="32"/>
                <w:szCs w:val="32"/>
              </w:rPr>
              <w:t xml:space="preserve">DST) </w:t>
            </w:r>
            <w:r w:rsidRPr="00AA564E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เพื่อค้นหาผู้ป่วยวัณโรคดื้อยา  (</w:t>
            </w:r>
            <w:r w:rsidRPr="00AA564E">
              <w:rPr>
                <w:rFonts w:ascii="TH SarabunIT๙" w:hAnsi="TH SarabunIT๙" w:cs="TH SarabunIT๙"/>
                <w:sz w:val="32"/>
                <w:szCs w:val="32"/>
              </w:rPr>
              <w:t>MDR/RR-TB)</w:t>
            </w:r>
          </w:p>
        </w:tc>
        <w:tc>
          <w:tcPr>
            <w:tcW w:w="2030" w:type="pct"/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AA564E">
              <w:rPr>
                <w:rFonts w:ascii="TH SarabunIT๙" w:hAnsi="TH SarabunIT๙" w:cs="TH SarabunIT๙"/>
                <w:sz w:val="32"/>
                <w:szCs w:val="32"/>
                <w:cs/>
              </w:rPr>
              <w:lastRenderedPageBreak/>
              <w:t>การทดสอบความไวต่อยา (</w:t>
            </w:r>
            <w:r w:rsidRPr="00AA564E">
              <w:rPr>
                <w:rFonts w:ascii="TH SarabunIT๙" w:hAnsi="TH SarabunIT๙" w:cs="TH SarabunIT๙"/>
                <w:sz w:val="32"/>
                <w:szCs w:val="32"/>
              </w:rPr>
              <w:t xml:space="preserve">DST) </w:t>
            </w:r>
            <w:r w:rsidRPr="00AA564E">
              <w:rPr>
                <w:rFonts w:ascii="TH SarabunIT๙" w:hAnsi="TH SarabunIT๙" w:cs="TH SarabunIT๙"/>
                <w:sz w:val="32"/>
                <w:szCs w:val="32"/>
                <w:cs/>
              </w:rPr>
              <w:t>ในกลุ่มผู้ป่วยเสี่ยงสูงที่จะเป็นวัณโรคดื้อยาหลายขนาน</w:t>
            </w:r>
            <w:r w:rsidRPr="00AA564E">
              <w:rPr>
                <w:rFonts w:ascii="TH SarabunIT๙" w:hAnsi="TH SarabunIT๙" w:cs="TH SarabunIT๙"/>
                <w:sz w:val="32"/>
                <w:szCs w:val="32"/>
              </w:rPr>
              <w:t>*</w:t>
            </w:r>
          </w:p>
        </w:tc>
        <w:tc>
          <w:tcPr>
            <w:tcW w:w="2162" w:type="pct"/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DA764E" w:rsidRPr="00AA564E" w:rsidTr="009B2D0F">
        <w:trPr>
          <w:trHeight w:val="757"/>
        </w:trPr>
        <w:tc>
          <w:tcPr>
            <w:tcW w:w="808" w:type="pct"/>
            <w:vMerge/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030" w:type="pct"/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162" w:type="pct"/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DA764E" w:rsidRPr="00AA564E" w:rsidTr="009B2D0F">
        <w:trPr>
          <w:trHeight w:val="264"/>
        </w:trPr>
        <w:tc>
          <w:tcPr>
            <w:tcW w:w="808" w:type="pct"/>
            <w:vMerge w:val="restart"/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A564E">
              <w:rPr>
                <w:rFonts w:ascii="TH SarabunIT๙" w:hAnsi="TH SarabunIT๙" w:cs="TH SarabunIT๙"/>
                <w:sz w:val="32"/>
                <w:szCs w:val="32"/>
                <w:cs/>
              </w:rPr>
              <w:lastRenderedPageBreak/>
              <w:t>มาตรการจัดตั้งกลไกการกำกับการกินยาและติดตามรักษาอย่างต่อเนื่อง</w:t>
            </w:r>
          </w:p>
        </w:tc>
        <w:tc>
          <w:tcPr>
            <w:tcW w:w="2030" w:type="pct"/>
            <w:tcBorders>
              <w:bottom w:val="single" w:sz="4" w:space="0" w:color="auto"/>
            </w:tcBorders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A564E">
              <w:rPr>
                <w:rFonts w:ascii="TH SarabunIT๙" w:hAnsi="TH SarabunIT๙" w:cs="TH SarabunIT๙"/>
                <w:sz w:val="32"/>
                <w:szCs w:val="32"/>
                <w:cs/>
              </w:rPr>
              <w:t>จัดตั้ง คณะทำงานบริหารจัดการดูแลผู้ป่วยรายบุคคล</w:t>
            </w:r>
            <w:r w:rsidRPr="00AA564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</w:t>
            </w:r>
          </w:p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AA564E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AA564E">
              <w:rPr>
                <w:rFonts w:ascii="TH SarabunIT๙" w:hAnsi="TH SarabunIT๙" w:cs="TH SarabunIT๙"/>
                <w:sz w:val="32"/>
                <w:szCs w:val="32"/>
              </w:rPr>
              <w:t>case management team)</w:t>
            </w:r>
            <w:r w:rsidRPr="00AA564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ในทุกโรงพยาบาล</w:t>
            </w:r>
          </w:p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162" w:type="pct"/>
            <w:tcBorders>
              <w:bottom w:val="single" w:sz="4" w:space="0" w:color="auto"/>
            </w:tcBorders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DA764E" w:rsidRPr="00AA564E" w:rsidTr="009B2D0F">
        <w:trPr>
          <w:trHeight w:val="789"/>
        </w:trPr>
        <w:tc>
          <w:tcPr>
            <w:tcW w:w="808" w:type="pct"/>
            <w:vMerge/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030" w:type="pct"/>
            <w:tcBorders>
              <w:top w:val="single" w:sz="4" w:space="0" w:color="auto"/>
            </w:tcBorders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AA564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การตั้งคณะกรรมการผู้เชี่ยวชาญวัณโรคดื้อยาระดับเขตสุขภาพ </w:t>
            </w:r>
          </w:p>
        </w:tc>
        <w:tc>
          <w:tcPr>
            <w:tcW w:w="2162" w:type="pct"/>
            <w:tcBorders>
              <w:top w:val="single" w:sz="4" w:space="0" w:color="auto"/>
            </w:tcBorders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DA764E" w:rsidRPr="00AA564E" w:rsidTr="009B2D0F">
        <w:trPr>
          <w:trHeight w:val="614"/>
        </w:trPr>
        <w:tc>
          <w:tcPr>
            <w:tcW w:w="808" w:type="pct"/>
            <w:vMerge w:val="restart"/>
            <w:shd w:val="clear" w:color="auto" w:fill="auto"/>
          </w:tcPr>
          <w:p w:rsidR="00DA764E" w:rsidRPr="00AA564E" w:rsidRDefault="00DA764E" w:rsidP="00EE5836">
            <w:pPr>
              <w:pStyle w:val="a5"/>
              <w:rPr>
                <w:rFonts w:ascii="TH SarabunIT๙" w:hAnsi="TH SarabunIT๙" w:cs="TH SarabunIT๙"/>
                <w:sz w:val="32"/>
                <w:szCs w:val="32"/>
              </w:rPr>
            </w:pPr>
            <w:r w:rsidRPr="00AA564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มาตรการกำกับติดตามและประเมินผลการรักษาด้วยระบบข้อมูล </w:t>
            </w:r>
          </w:p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AA564E">
              <w:rPr>
                <w:rFonts w:ascii="TH SarabunIT๙" w:hAnsi="TH SarabunIT๙" w:cs="TH SarabunIT๙"/>
                <w:sz w:val="32"/>
                <w:szCs w:val="32"/>
              </w:rPr>
              <w:t>TBCM online</w:t>
            </w:r>
          </w:p>
        </w:tc>
        <w:tc>
          <w:tcPr>
            <w:tcW w:w="2030" w:type="pct"/>
            <w:tcBorders>
              <w:bottom w:val="single" w:sz="4" w:space="0" w:color="auto"/>
            </w:tcBorders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AA564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โรงพยาบาลนอกสังกัดกระทรวงสาธารณสุข (รัฐและเอกชน) บันทึกและรายงานข้อมูลผู้ป่วยวัณโรคในโปรแกรม </w:t>
            </w:r>
            <w:r w:rsidRPr="00AA564E">
              <w:rPr>
                <w:rFonts w:ascii="TH SarabunIT๙" w:hAnsi="TH SarabunIT๙" w:cs="TH SarabunIT๙"/>
                <w:sz w:val="32"/>
                <w:szCs w:val="32"/>
              </w:rPr>
              <w:t>TBCM online</w:t>
            </w:r>
          </w:p>
        </w:tc>
        <w:tc>
          <w:tcPr>
            <w:tcW w:w="2162" w:type="pct"/>
            <w:tcBorders>
              <w:bottom w:val="single" w:sz="4" w:space="0" w:color="auto"/>
            </w:tcBorders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DA764E" w:rsidRPr="00AA564E" w:rsidTr="009B2D0F">
        <w:trPr>
          <w:trHeight w:val="839"/>
        </w:trPr>
        <w:tc>
          <w:tcPr>
            <w:tcW w:w="808" w:type="pct"/>
            <w:vMerge/>
            <w:shd w:val="clear" w:color="auto" w:fill="auto"/>
          </w:tcPr>
          <w:p w:rsidR="00DA764E" w:rsidRPr="00AA564E" w:rsidRDefault="00DA764E" w:rsidP="00EE5836">
            <w:pPr>
              <w:pStyle w:val="a5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030" w:type="pct"/>
            <w:tcBorders>
              <w:top w:val="single" w:sz="4" w:space="0" w:color="auto"/>
            </w:tcBorders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162" w:type="pct"/>
            <w:tcBorders>
              <w:top w:val="single" w:sz="4" w:space="0" w:color="auto"/>
            </w:tcBorders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DA764E" w:rsidRPr="00AA564E" w:rsidTr="009B2D0F">
        <w:tc>
          <w:tcPr>
            <w:tcW w:w="5000" w:type="pct"/>
            <w:gridSpan w:val="3"/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AA564E">
              <w:rPr>
                <w:rFonts w:ascii="TH SarabunIT๙" w:hAnsi="TH SarabunIT๙" w:cs="TH SarabunIT๙"/>
                <w:sz w:val="32"/>
                <w:szCs w:val="32"/>
                <w:cs/>
              </w:rPr>
              <w:t>มาตรการเพื่อขับเคลื่อนการดำเนินงานอื่นๆ ที่เกี่ยวข้อง</w:t>
            </w:r>
          </w:p>
        </w:tc>
      </w:tr>
      <w:tr w:rsidR="00DA764E" w:rsidRPr="00AA564E" w:rsidTr="009B2D0F">
        <w:tc>
          <w:tcPr>
            <w:tcW w:w="808" w:type="pct"/>
            <w:shd w:val="clear" w:color="auto" w:fill="auto"/>
          </w:tcPr>
          <w:p w:rsidR="00DA764E" w:rsidRPr="00AA564E" w:rsidRDefault="00DA764E" w:rsidP="00EE5836">
            <w:pPr>
              <w:pStyle w:val="a5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A564E">
              <w:rPr>
                <w:rFonts w:ascii="TH SarabunIT๙" w:hAnsi="TH SarabunIT๙" w:cs="TH SarabunIT๙"/>
                <w:sz w:val="32"/>
                <w:szCs w:val="32"/>
                <w:cs/>
              </w:rPr>
              <w:t>มาตรการ....</w:t>
            </w:r>
          </w:p>
        </w:tc>
        <w:tc>
          <w:tcPr>
            <w:tcW w:w="2030" w:type="pct"/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162" w:type="pct"/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DA764E" w:rsidRPr="00AA564E" w:rsidTr="009B2D0F">
        <w:tc>
          <w:tcPr>
            <w:tcW w:w="808" w:type="pct"/>
            <w:shd w:val="clear" w:color="auto" w:fill="auto"/>
          </w:tcPr>
          <w:p w:rsidR="00DA764E" w:rsidRPr="00AA564E" w:rsidRDefault="00DA764E" w:rsidP="00EE5836">
            <w:pPr>
              <w:pStyle w:val="a5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A564E">
              <w:rPr>
                <w:rFonts w:ascii="TH SarabunIT๙" w:hAnsi="TH SarabunIT๙" w:cs="TH SarabunIT๙"/>
                <w:sz w:val="32"/>
                <w:szCs w:val="32"/>
                <w:cs/>
              </w:rPr>
              <w:t>มาตรการ....</w:t>
            </w:r>
          </w:p>
        </w:tc>
        <w:tc>
          <w:tcPr>
            <w:tcW w:w="2030" w:type="pct"/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162" w:type="pct"/>
            <w:shd w:val="clear" w:color="auto" w:fill="auto"/>
          </w:tcPr>
          <w:p w:rsidR="00DA764E" w:rsidRPr="00AA564E" w:rsidRDefault="00DA764E" w:rsidP="00EE5836">
            <w:pPr>
              <w:tabs>
                <w:tab w:val="left" w:pos="1020"/>
              </w:tabs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DA764E" w:rsidRPr="00AA564E" w:rsidRDefault="00DA764E" w:rsidP="00DA764E">
      <w:pPr>
        <w:pStyle w:val="a5"/>
        <w:rPr>
          <w:rFonts w:ascii="TH SarabunIT๙" w:hAnsi="TH SarabunIT๙" w:cs="TH SarabunIT๙"/>
          <w:sz w:val="32"/>
          <w:szCs w:val="32"/>
        </w:rPr>
      </w:pPr>
      <w:r w:rsidRPr="00AA564E">
        <w:rPr>
          <w:rFonts w:ascii="TH SarabunIT๙" w:hAnsi="TH SarabunIT๙" w:cs="TH SarabunIT๙"/>
          <w:sz w:val="32"/>
          <w:szCs w:val="32"/>
          <w:cs/>
        </w:rPr>
        <w:t xml:space="preserve">หมายเหตุ  </w:t>
      </w:r>
      <w:r w:rsidRPr="00AA564E">
        <w:rPr>
          <w:rFonts w:ascii="TH SarabunIT๙" w:hAnsi="TH SarabunIT๙" w:cs="TH SarabunIT๙"/>
          <w:sz w:val="32"/>
          <w:szCs w:val="32"/>
        </w:rPr>
        <w:t xml:space="preserve">* </w:t>
      </w:r>
      <w:r w:rsidRPr="00AA564E">
        <w:rPr>
          <w:rFonts w:ascii="TH SarabunIT๙" w:hAnsi="TH SarabunIT๙" w:cs="TH SarabunIT๙"/>
          <w:sz w:val="32"/>
          <w:szCs w:val="32"/>
          <w:cs/>
        </w:rPr>
        <w:t xml:space="preserve">กลุ่มผู้ป่วยเสี่ยงสูงที่จะเป็นวัณโรคดื้อยาหลายขนาน (อ้างอิงจากแนวทางการควบคุมวัณโรคประเทศไทย พ.ศ. </w:t>
      </w:r>
      <w:r w:rsidRPr="00AA564E">
        <w:rPr>
          <w:rFonts w:ascii="TH SarabunIT๙" w:hAnsi="TH SarabunIT๙" w:cs="TH SarabunIT๙"/>
          <w:sz w:val="32"/>
          <w:szCs w:val="32"/>
        </w:rPr>
        <w:t>2561)</w:t>
      </w:r>
      <w:r w:rsidRPr="00AA564E">
        <w:rPr>
          <w:rFonts w:ascii="TH SarabunIT๙" w:hAnsi="TH SarabunIT๙" w:cs="TH SarabunIT๙"/>
          <w:sz w:val="32"/>
          <w:szCs w:val="32"/>
          <w:cs/>
        </w:rPr>
        <w:t xml:space="preserve"> ซึ่งได้แก่ </w:t>
      </w:r>
    </w:p>
    <w:p w:rsidR="00DA764E" w:rsidRPr="00AA564E" w:rsidRDefault="00DA764E" w:rsidP="00DA764E">
      <w:pPr>
        <w:pStyle w:val="a5"/>
        <w:ind w:firstLine="720"/>
        <w:rPr>
          <w:rFonts w:ascii="TH SarabunIT๙" w:hAnsi="TH SarabunIT๙" w:cs="TH SarabunIT๙"/>
          <w:sz w:val="32"/>
          <w:szCs w:val="32"/>
        </w:rPr>
      </w:pPr>
      <w:r w:rsidRPr="00AA564E">
        <w:rPr>
          <w:rFonts w:ascii="TH SarabunIT๙" w:hAnsi="TH SarabunIT๙" w:cs="TH SarabunIT๙"/>
          <w:sz w:val="32"/>
          <w:szCs w:val="32"/>
          <w:cs/>
        </w:rPr>
        <w:t xml:space="preserve"> (</w:t>
      </w:r>
      <w:r w:rsidRPr="00AA564E">
        <w:rPr>
          <w:rFonts w:ascii="TH SarabunIT๙" w:hAnsi="TH SarabunIT๙" w:cs="TH SarabunIT๙"/>
          <w:sz w:val="32"/>
          <w:szCs w:val="32"/>
        </w:rPr>
        <w:t xml:space="preserve">1) </w:t>
      </w:r>
      <w:r w:rsidRPr="00AA564E">
        <w:rPr>
          <w:rFonts w:ascii="TH SarabunIT๙" w:hAnsi="TH SarabunIT๙" w:cs="TH SarabunIT๙"/>
          <w:sz w:val="32"/>
          <w:szCs w:val="32"/>
          <w:cs/>
        </w:rPr>
        <w:t>ผู้ป่วยเก่าที่เคยรักษาวัณโรคมาก่อน (</w:t>
      </w:r>
      <w:r w:rsidRPr="00AA564E">
        <w:rPr>
          <w:rFonts w:ascii="TH SarabunIT๙" w:hAnsi="TH SarabunIT๙" w:cs="TH SarabunIT๙"/>
          <w:sz w:val="32"/>
          <w:szCs w:val="32"/>
        </w:rPr>
        <w:t xml:space="preserve">previously treated patients) </w:t>
      </w:r>
      <w:r w:rsidRPr="00AA564E">
        <w:rPr>
          <w:rFonts w:ascii="TH SarabunIT๙" w:hAnsi="TH SarabunIT๙" w:cs="TH SarabunIT๙"/>
          <w:sz w:val="32"/>
          <w:szCs w:val="32"/>
          <w:cs/>
        </w:rPr>
        <w:t xml:space="preserve">ได้แก่ </w:t>
      </w:r>
    </w:p>
    <w:p w:rsidR="00DA764E" w:rsidRPr="00AA564E" w:rsidRDefault="00DA764E" w:rsidP="00DA764E">
      <w:pPr>
        <w:pStyle w:val="a5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AA564E">
        <w:rPr>
          <w:rFonts w:ascii="TH SarabunIT๙" w:hAnsi="TH SarabunIT๙" w:cs="TH SarabunIT๙"/>
          <w:sz w:val="32"/>
          <w:szCs w:val="32"/>
          <w:cs/>
        </w:rPr>
        <w:t>(</w:t>
      </w:r>
      <w:r w:rsidRPr="00AA564E">
        <w:rPr>
          <w:rFonts w:ascii="TH SarabunIT๙" w:hAnsi="TH SarabunIT๙" w:cs="TH SarabunIT๙"/>
          <w:sz w:val="32"/>
          <w:szCs w:val="32"/>
        </w:rPr>
        <w:t xml:space="preserve">1.1) </w:t>
      </w:r>
      <w:r w:rsidRPr="00AA564E">
        <w:rPr>
          <w:rFonts w:ascii="TH SarabunIT๙" w:hAnsi="TH SarabunIT๙" w:cs="TH SarabunIT๙"/>
          <w:sz w:val="32"/>
          <w:szCs w:val="32"/>
          <w:cs/>
        </w:rPr>
        <w:t xml:space="preserve">ผู้ป่วยที่ล้มเหลวต่อการรักษาด้วยสูตรยารักษาซ้ำหรือสูตรยาผู้ป่วยใหม่ </w:t>
      </w:r>
      <w:r w:rsidRPr="00AA564E">
        <w:rPr>
          <w:rFonts w:ascii="TH SarabunIT๙" w:hAnsi="TH SarabunIT๙" w:cs="TH SarabunIT๙"/>
          <w:sz w:val="32"/>
          <w:szCs w:val="32"/>
        </w:rPr>
        <w:t xml:space="preserve">  </w:t>
      </w:r>
      <w:r w:rsidRPr="00AA564E">
        <w:rPr>
          <w:rFonts w:ascii="TH SarabunIT๙" w:hAnsi="TH SarabunIT๙" w:cs="TH SarabunIT๙"/>
          <w:sz w:val="32"/>
          <w:szCs w:val="32"/>
          <w:cs/>
        </w:rPr>
        <w:t>(</w:t>
      </w:r>
      <w:r w:rsidRPr="00AA564E">
        <w:rPr>
          <w:rFonts w:ascii="TH SarabunIT๙" w:hAnsi="TH SarabunIT๙" w:cs="TH SarabunIT๙"/>
          <w:sz w:val="32"/>
          <w:szCs w:val="32"/>
        </w:rPr>
        <w:t xml:space="preserve">1.2) </w:t>
      </w:r>
      <w:r w:rsidRPr="00AA564E">
        <w:rPr>
          <w:rFonts w:ascii="TH SarabunIT๙" w:hAnsi="TH SarabunIT๙" w:cs="TH SarabunIT๙"/>
          <w:sz w:val="32"/>
          <w:szCs w:val="32"/>
          <w:cs/>
        </w:rPr>
        <w:t>ผู้ป่วยที่กลับเป็นซ้ำ    (</w:t>
      </w:r>
      <w:r w:rsidRPr="00AA564E">
        <w:rPr>
          <w:rFonts w:ascii="TH SarabunIT๙" w:hAnsi="TH SarabunIT๙" w:cs="TH SarabunIT๙"/>
          <w:sz w:val="32"/>
          <w:szCs w:val="32"/>
        </w:rPr>
        <w:t xml:space="preserve">1.3) </w:t>
      </w:r>
      <w:r w:rsidRPr="00AA564E">
        <w:rPr>
          <w:rFonts w:ascii="TH SarabunIT๙" w:hAnsi="TH SarabunIT๙" w:cs="TH SarabunIT๙"/>
          <w:sz w:val="32"/>
          <w:szCs w:val="32"/>
          <w:cs/>
        </w:rPr>
        <w:t xml:space="preserve">ผู้ป่วยกลับมารักษาซ้ำหลังขาดยา  </w:t>
      </w:r>
    </w:p>
    <w:p w:rsidR="00DA764E" w:rsidRPr="00AA564E" w:rsidRDefault="00DA764E" w:rsidP="00DA764E">
      <w:pPr>
        <w:pStyle w:val="a5"/>
        <w:ind w:left="720"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AA564E">
        <w:rPr>
          <w:rFonts w:ascii="TH SarabunIT๙" w:hAnsi="TH SarabunIT๙" w:cs="TH SarabunIT๙"/>
          <w:sz w:val="32"/>
          <w:szCs w:val="32"/>
          <w:cs/>
        </w:rPr>
        <w:t>(</w:t>
      </w:r>
      <w:r w:rsidRPr="00AA564E">
        <w:rPr>
          <w:rFonts w:ascii="TH SarabunIT๙" w:hAnsi="TH SarabunIT๙" w:cs="TH SarabunIT๙"/>
          <w:sz w:val="32"/>
          <w:szCs w:val="32"/>
        </w:rPr>
        <w:t xml:space="preserve">1.4) </w:t>
      </w:r>
      <w:r w:rsidRPr="00AA564E">
        <w:rPr>
          <w:rFonts w:ascii="TH SarabunIT๙" w:hAnsi="TH SarabunIT๙" w:cs="TH SarabunIT๙"/>
          <w:sz w:val="32"/>
          <w:szCs w:val="32"/>
          <w:cs/>
        </w:rPr>
        <w:t>ผู้ป่วยอื่นๆ ที่เคยรักษามาแล้วแต่ไม่ทราบผลการรักษาชัดเจน</w:t>
      </w:r>
    </w:p>
    <w:p w:rsidR="00DA764E" w:rsidRPr="00AA564E" w:rsidRDefault="00DA764E" w:rsidP="00DA764E">
      <w:pPr>
        <w:pStyle w:val="a5"/>
        <w:rPr>
          <w:rFonts w:ascii="TH SarabunIT๙" w:hAnsi="TH SarabunIT๙" w:cs="TH SarabunIT๙"/>
          <w:b/>
          <w:bCs/>
          <w:sz w:val="32"/>
          <w:szCs w:val="32"/>
        </w:rPr>
        <w:sectPr w:rsidR="00DA764E" w:rsidRPr="00AA564E" w:rsidSect="00C97105">
          <w:pgSz w:w="16838" w:h="11906" w:orient="landscape" w:code="9"/>
          <w:pgMar w:top="1304" w:right="1418" w:bottom="1134" w:left="1134" w:header="567" w:footer="709" w:gutter="0"/>
          <w:pgNumType w:fmt="thaiNumbers" w:start="61"/>
          <w:cols w:space="708"/>
          <w:titlePg/>
          <w:docGrid w:linePitch="381"/>
        </w:sectPr>
      </w:pPr>
    </w:p>
    <w:p w:rsidR="00DA764E" w:rsidRPr="00AA564E" w:rsidRDefault="00DA764E" w:rsidP="00DA764E">
      <w:pPr>
        <w:pStyle w:val="a5"/>
        <w:ind w:firstLine="567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AA564E">
        <w:rPr>
          <w:rFonts w:ascii="TH SarabunIT๙" w:hAnsi="TH SarabunIT๙" w:cs="TH SarabunIT๙"/>
          <w:b/>
          <w:bCs/>
          <w:sz w:val="32"/>
          <w:szCs w:val="32"/>
        </w:rPr>
        <w:lastRenderedPageBreak/>
        <w:t>3.3.</w:t>
      </w:r>
      <w:r w:rsidRPr="00AA564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ข้อเสนอแนะเพื่อการปรับปรุง/พัฒนาการดำเนินงาน </w:t>
      </w:r>
      <w:r w:rsidR="00FF4554" w:rsidRPr="00AA564E">
        <w:rPr>
          <w:rFonts w:ascii="TH SarabunIT๙" w:hAnsi="TH SarabunIT๙" w:cs="TH SarabunIT๙"/>
          <w:b/>
          <w:bCs/>
          <w:sz w:val="32"/>
          <w:szCs w:val="32"/>
        </w:rPr>
        <w:t xml:space="preserve">– </w:t>
      </w:r>
      <w:r w:rsidR="00FF4554" w:rsidRPr="00AA564E">
        <w:rPr>
          <w:rFonts w:ascii="TH SarabunIT๙" w:hAnsi="TH SarabunIT๙" w:cs="TH SarabunIT๙"/>
          <w:b/>
          <w:bCs/>
          <w:sz w:val="32"/>
          <w:szCs w:val="32"/>
          <w:cs/>
        </w:rPr>
        <w:t>ไม่มี</w:t>
      </w:r>
    </w:p>
    <w:p w:rsidR="00FF4554" w:rsidRPr="00AA564E" w:rsidRDefault="00DA764E" w:rsidP="00FF4554">
      <w:pPr>
        <w:pStyle w:val="a5"/>
        <w:ind w:firstLine="567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AA564E">
        <w:rPr>
          <w:rFonts w:ascii="TH SarabunIT๙" w:hAnsi="TH SarabunIT๙" w:cs="TH SarabunIT๙"/>
          <w:b/>
          <w:bCs/>
          <w:sz w:val="32"/>
          <w:szCs w:val="32"/>
        </w:rPr>
        <w:t>3.4.</w:t>
      </w:r>
      <w:r w:rsidRPr="00AA564E">
        <w:rPr>
          <w:rFonts w:ascii="TH SarabunIT๙" w:hAnsi="TH SarabunIT๙" w:cs="TH SarabunIT๙"/>
          <w:b/>
          <w:bCs/>
          <w:sz w:val="32"/>
          <w:szCs w:val="32"/>
          <w:cs/>
        </w:rPr>
        <w:t>ปัญหาอุปสรรคและช่องว่าง ในการดำเนินงาน ในพื้นที่รับผิดชอบ</w:t>
      </w:r>
      <w:r w:rsidR="00FF4554" w:rsidRPr="00AA564E">
        <w:rPr>
          <w:rFonts w:ascii="TH SarabunIT๙" w:hAnsi="TH SarabunIT๙" w:cs="TH SarabunIT๙"/>
          <w:b/>
          <w:bCs/>
          <w:sz w:val="32"/>
          <w:szCs w:val="32"/>
        </w:rPr>
        <w:t xml:space="preserve">– </w:t>
      </w:r>
      <w:r w:rsidR="00FF4554" w:rsidRPr="00AA564E">
        <w:rPr>
          <w:rFonts w:ascii="TH SarabunIT๙" w:hAnsi="TH SarabunIT๙" w:cs="TH SarabunIT๙"/>
          <w:b/>
          <w:bCs/>
          <w:sz w:val="32"/>
          <w:szCs w:val="32"/>
          <w:cs/>
        </w:rPr>
        <w:t>ไม่มี</w:t>
      </w:r>
    </w:p>
    <w:p w:rsidR="00DA764E" w:rsidRPr="00AA564E" w:rsidRDefault="00FF4554" w:rsidP="00DA764E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 w:rsidRPr="00AA564E">
        <w:rPr>
          <w:rFonts w:ascii="TH SarabunIT๙" w:hAnsi="TH SarabunIT๙" w:cs="TH SarabunIT๙"/>
          <w:b/>
          <w:bCs/>
          <w:sz w:val="32"/>
          <w:szCs w:val="32"/>
        </w:rPr>
        <w:tab/>
      </w:r>
    </w:p>
    <w:p w:rsidR="00DA764E" w:rsidRPr="00AA564E" w:rsidRDefault="00DA764E" w:rsidP="00DA764E">
      <w:pPr>
        <w:numPr>
          <w:ilvl w:val="0"/>
          <w:numId w:val="1"/>
        </w:numPr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</w:pPr>
      <w:r w:rsidRPr="00AA564E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>สรุปประเด็นสำคัญที่เป็นความเสี่ยงต่อการทำให้การขับเคลื่อนนโยบายหรือการดำเนินงานไม่ประสบความสำเร็จ (</w:t>
      </w:r>
      <w:r w:rsidRPr="00AA564E">
        <w:rPr>
          <w:rFonts w:ascii="TH SarabunIT๙" w:hAnsi="TH SarabunIT๙" w:cs="TH SarabunIT๙"/>
          <w:b/>
          <w:bCs/>
          <w:spacing w:val="-6"/>
          <w:sz w:val="32"/>
          <w:szCs w:val="32"/>
        </w:rPr>
        <w:t>Key Risk Area/ Key Risk Factor)</w:t>
      </w:r>
      <w:r w:rsidRPr="00AA564E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 xml:space="preserve"> ซึ่งได้จากการวินิจฉัย ประมวล วิเคราะห์  สังเคราะห์ จากการตรวจติดตาม</w:t>
      </w:r>
      <w:r w:rsidR="00FF4554" w:rsidRPr="00AA564E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 xml:space="preserve"> -ไม่มี</w:t>
      </w:r>
    </w:p>
    <w:p w:rsidR="00DA764E" w:rsidRPr="00AA564E" w:rsidRDefault="00DA764E" w:rsidP="00DA764E">
      <w:pPr>
        <w:pStyle w:val="a3"/>
        <w:numPr>
          <w:ilvl w:val="0"/>
          <w:numId w:val="1"/>
        </w:numPr>
        <w:tabs>
          <w:tab w:val="left" w:pos="240"/>
        </w:tabs>
        <w:spacing w:line="276" w:lineRule="auto"/>
        <w:ind w:left="240" w:hanging="240"/>
        <w:rPr>
          <w:rFonts w:ascii="TH SarabunIT๙" w:hAnsi="TH SarabunIT๙" w:cs="TH SarabunIT๙"/>
          <w:b/>
          <w:bCs/>
          <w:sz w:val="32"/>
          <w:szCs w:val="32"/>
        </w:rPr>
      </w:pPr>
      <w:r w:rsidRPr="00AA564E">
        <w:rPr>
          <w:rFonts w:ascii="TH SarabunIT๙" w:hAnsi="TH SarabunIT๙" w:cs="TH SarabunIT๙"/>
          <w:b/>
          <w:bCs/>
          <w:sz w:val="32"/>
          <w:szCs w:val="32"/>
          <w:cs/>
        </w:rPr>
        <w:t>ปัญหา อุปสรรค</w:t>
      </w:r>
      <w:r w:rsidRPr="00AA564E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AA564E">
        <w:rPr>
          <w:rFonts w:ascii="TH SarabunIT๙" w:hAnsi="TH SarabunIT๙" w:cs="TH SarabunIT๙"/>
          <w:b/>
          <w:bCs/>
          <w:sz w:val="32"/>
          <w:szCs w:val="32"/>
          <w:cs/>
        </w:rPr>
        <w:t>และข้อเสนอแนะ</w:t>
      </w:r>
      <w:r w:rsidR="000C2BA2" w:rsidRPr="00AA564E">
        <w:rPr>
          <w:rFonts w:ascii="TH SarabunIT๙" w:hAnsi="TH SarabunIT๙" w:cs="TH SarabunIT๙"/>
          <w:b/>
          <w:bCs/>
          <w:sz w:val="32"/>
          <w:szCs w:val="32"/>
        </w:rPr>
        <w:t xml:space="preserve"> – </w:t>
      </w:r>
      <w:r w:rsidR="000C2BA2" w:rsidRPr="00AA564E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>ไม่มี</w:t>
      </w:r>
    </w:p>
    <w:p w:rsidR="00DA764E" w:rsidRPr="00AA564E" w:rsidRDefault="00DA764E" w:rsidP="00DA764E">
      <w:pPr>
        <w:pStyle w:val="a3"/>
        <w:numPr>
          <w:ilvl w:val="0"/>
          <w:numId w:val="1"/>
        </w:numPr>
        <w:ind w:left="240" w:hanging="240"/>
        <w:rPr>
          <w:rFonts w:ascii="TH SarabunIT๙" w:hAnsi="TH SarabunIT๙" w:cs="TH SarabunIT๙"/>
          <w:b/>
          <w:bCs/>
          <w:sz w:val="32"/>
          <w:szCs w:val="32"/>
        </w:rPr>
      </w:pPr>
      <w:r w:rsidRPr="00AA564E">
        <w:rPr>
          <w:rFonts w:ascii="TH SarabunIT๙" w:hAnsi="TH SarabunIT๙" w:cs="TH SarabunIT๙"/>
          <w:b/>
          <w:bCs/>
          <w:sz w:val="32"/>
          <w:szCs w:val="32"/>
          <w:cs/>
        </w:rPr>
        <w:t>ข้อเสนอแนะต่อนโยบาย</w:t>
      </w:r>
      <w:r w:rsidRPr="00AA564E">
        <w:rPr>
          <w:rFonts w:ascii="TH SarabunIT๙" w:hAnsi="TH SarabunIT๙" w:cs="TH SarabunIT๙"/>
          <w:b/>
          <w:bCs/>
          <w:sz w:val="32"/>
          <w:szCs w:val="32"/>
        </w:rPr>
        <w:t xml:space="preserve"> /</w:t>
      </w:r>
      <w:r w:rsidRPr="00AA564E">
        <w:rPr>
          <w:rFonts w:ascii="TH SarabunIT๙" w:hAnsi="TH SarabunIT๙" w:cs="TH SarabunIT๙"/>
          <w:b/>
          <w:bCs/>
          <w:sz w:val="32"/>
          <w:szCs w:val="32"/>
          <w:cs/>
        </w:rPr>
        <w:t>ต่อส่วนกลาง / ต่อผู้บริหาร / ต่อระเบียบ  กฎหมาย</w:t>
      </w:r>
      <w:r w:rsidR="000C2BA2" w:rsidRPr="00AA564E">
        <w:rPr>
          <w:rFonts w:ascii="TH SarabunIT๙" w:hAnsi="TH SarabunIT๙" w:cs="TH SarabunIT๙"/>
          <w:b/>
          <w:bCs/>
          <w:sz w:val="32"/>
          <w:szCs w:val="32"/>
        </w:rPr>
        <w:t xml:space="preserve"> – </w:t>
      </w:r>
      <w:r w:rsidR="000C2BA2" w:rsidRPr="00AA564E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>ไม่มี</w:t>
      </w:r>
    </w:p>
    <w:p w:rsidR="00DA764E" w:rsidRPr="00AA564E" w:rsidRDefault="00DA764E" w:rsidP="008032E0">
      <w:pPr>
        <w:ind w:left="420"/>
        <w:rPr>
          <w:rFonts w:ascii="TH SarabunIT๙" w:hAnsi="TH SarabunIT๙" w:cs="TH SarabunIT๙"/>
          <w:b/>
          <w:bCs/>
          <w:sz w:val="32"/>
          <w:szCs w:val="32"/>
        </w:rPr>
      </w:pPr>
      <w:r w:rsidRPr="00AA564E">
        <w:rPr>
          <w:rFonts w:ascii="TH SarabunIT๙" w:hAnsi="TH SarabunIT๙" w:cs="TH SarabunIT๙"/>
          <w:sz w:val="32"/>
          <w:szCs w:val="32"/>
        </w:rPr>
        <w:t xml:space="preserve"> </w:t>
      </w:r>
      <w:r w:rsidRPr="00AA564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นวัตกรรมที่สามารถเป็นแบบอย่าง </w:t>
      </w:r>
      <w:r w:rsidRPr="00AA564E">
        <w:rPr>
          <w:rFonts w:ascii="TH SarabunIT๙" w:hAnsi="TH SarabunIT๙" w:cs="TH SarabunIT๙"/>
          <w:sz w:val="32"/>
          <w:szCs w:val="32"/>
          <w:cs/>
        </w:rPr>
        <w:t>(ถ้ามี)</w:t>
      </w:r>
      <w:r w:rsidR="000C2BA2" w:rsidRPr="00AA564E">
        <w:rPr>
          <w:rFonts w:ascii="TH SarabunIT๙" w:hAnsi="TH SarabunIT๙" w:cs="TH SarabunIT๙"/>
          <w:b/>
          <w:bCs/>
          <w:sz w:val="32"/>
          <w:szCs w:val="32"/>
        </w:rPr>
        <w:t xml:space="preserve"> – </w:t>
      </w:r>
      <w:r w:rsidR="000C2BA2" w:rsidRPr="00AA564E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>ไม่มี</w:t>
      </w:r>
    </w:p>
    <w:p w:rsidR="000C2BA2" w:rsidRPr="00AA564E" w:rsidRDefault="00DA764E" w:rsidP="00DA764E">
      <w:pPr>
        <w:pStyle w:val="a3"/>
        <w:ind w:left="240"/>
        <w:jc w:val="right"/>
        <w:rPr>
          <w:rFonts w:ascii="TH SarabunIT๙" w:hAnsi="TH SarabunIT๙" w:cs="TH SarabunIT๙"/>
          <w:b/>
          <w:bCs/>
          <w:sz w:val="32"/>
          <w:szCs w:val="32"/>
        </w:rPr>
      </w:pPr>
      <w:r w:rsidRPr="00AA564E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AA564E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AA564E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AA564E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AA564E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0C2BA2" w:rsidRPr="00AA564E" w:rsidRDefault="000C2BA2" w:rsidP="00DA764E">
      <w:pPr>
        <w:pStyle w:val="a3"/>
        <w:ind w:left="240"/>
        <w:jc w:val="right"/>
        <w:rPr>
          <w:rFonts w:ascii="TH SarabunIT๙" w:hAnsi="TH SarabunIT๙" w:cs="TH SarabunIT๙"/>
          <w:b/>
          <w:bCs/>
          <w:sz w:val="32"/>
          <w:szCs w:val="32"/>
        </w:rPr>
      </w:pPr>
    </w:p>
    <w:p w:rsidR="00557FAA" w:rsidRDefault="00DA764E" w:rsidP="00557FAA">
      <w:pPr>
        <w:pStyle w:val="a3"/>
        <w:ind w:left="1680" w:firstLine="480"/>
        <w:jc w:val="center"/>
        <w:rPr>
          <w:rFonts w:ascii="TH SarabunIT๙" w:hAnsi="TH SarabunIT๙" w:cs="TH SarabunIT๙"/>
          <w:sz w:val="32"/>
          <w:szCs w:val="32"/>
        </w:rPr>
      </w:pPr>
      <w:r w:rsidRPr="00AA564E">
        <w:rPr>
          <w:rFonts w:ascii="TH SarabunIT๙" w:hAnsi="TH SarabunIT๙" w:cs="TH SarabunIT๙"/>
          <w:sz w:val="32"/>
          <w:szCs w:val="32"/>
          <w:cs/>
        </w:rPr>
        <w:t>ผู้รายงาน</w:t>
      </w:r>
      <w:r w:rsidR="00557FAA">
        <w:rPr>
          <w:rFonts w:ascii="TH SarabunIT๙" w:hAnsi="TH SarabunIT๙" w:cs="TH SarabunIT๙" w:hint="cs"/>
          <w:sz w:val="32"/>
          <w:szCs w:val="32"/>
          <w:cs/>
        </w:rPr>
        <w:t xml:space="preserve"> ชื่อ </w:t>
      </w:r>
      <w:r w:rsidR="00557FAA">
        <w:rPr>
          <w:rFonts w:ascii="TH SarabunIT๙" w:hAnsi="TH SarabunIT๙" w:cs="TH SarabunIT๙"/>
          <w:sz w:val="32"/>
          <w:szCs w:val="32"/>
        </w:rPr>
        <w:t xml:space="preserve">: </w:t>
      </w:r>
      <w:r w:rsidR="00557FAA">
        <w:rPr>
          <w:rFonts w:ascii="TH SarabunIT๙" w:hAnsi="TH SarabunIT๙" w:cs="TH SarabunIT๙" w:hint="cs"/>
          <w:sz w:val="32"/>
          <w:szCs w:val="32"/>
          <w:cs/>
        </w:rPr>
        <w:t>นางสาวชื่นหทัย คำเพชร</w:t>
      </w:r>
    </w:p>
    <w:p w:rsidR="00DA764E" w:rsidRPr="00AA564E" w:rsidRDefault="00DA764E" w:rsidP="00557FAA">
      <w:pPr>
        <w:pStyle w:val="a3"/>
        <w:ind w:left="240"/>
        <w:jc w:val="left"/>
        <w:rPr>
          <w:rFonts w:ascii="TH SarabunIT๙" w:hAnsi="TH SarabunIT๙" w:cs="TH SarabunIT๙"/>
          <w:sz w:val="32"/>
          <w:szCs w:val="32"/>
        </w:rPr>
      </w:pPr>
      <w:r w:rsidRPr="00AA564E">
        <w:rPr>
          <w:rFonts w:ascii="TH SarabunIT๙" w:hAnsi="TH SarabunIT๙" w:cs="TH SarabunIT๙"/>
          <w:sz w:val="32"/>
          <w:szCs w:val="32"/>
          <w:cs/>
        </w:rPr>
        <w:tab/>
      </w:r>
      <w:r w:rsidRPr="00AA564E">
        <w:rPr>
          <w:rFonts w:ascii="TH SarabunIT๙" w:hAnsi="TH SarabunIT๙" w:cs="TH SarabunIT๙"/>
          <w:sz w:val="32"/>
          <w:szCs w:val="32"/>
          <w:cs/>
        </w:rPr>
        <w:tab/>
      </w:r>
      <w:r w:rsidRPr="00AA564E">
        <w:rPr>
          <w:rFonts w:ascii="TH SarabunIT๙" w:hAnsi="TH SarabunIT๙" w:cs="TH SarabunIT๙"/>
          <w:sz w:val="32"/>
          <w:szCs w:val="32"/>
          <w:cs/>
        </w:rPr>
        <w:tab/>
      </w:r>
      <w:r w:rsidRPr="00AA564E">
        <w:rPr>
          <w:rFonts w:ascii="TH SarabunIT๙" w:hAnsi="TH SarabunIT๙" w:cs="TH SarabunIT๙"/>
          <w:sz w:val="32"/>
          <w:szCs w:val="32"/>
          <w:cs/>
        </w:rPr>
        <w:tab/>
      </w:r>
      <w:r w:rsidRPr="00AA564E">
        <w:rPr>
          <w:rFonts w:ascii="TH SarabunIT๙" w:hAnsi="TH SarabunIT๙" w:cs="TH SarabunIT๙"/>
          <w:sz w:val="32"/>
          <w:szCs w:val="32"/>
          <w:cs/>
        </w:rPr>
        <w:tab/>
      </w:r>
      <w:r w:rsidR="00557FAA">
        <w:rPr>
          <w:rFonts w:ascii="TH SarabunIT๙" w:hAnsi="TH SarabunIT๙" w:cs="TH SarabunIT๙" w:hint="cs"/>
          <w:sz w:val="32"/>
          <w:szCs w:val="32"/>
          <w:cs/>
        </w:rPr>
        <w:t xml:space="preserve">     </w:t>
      </w:r>
      <w:r w:rsidR="00557FAA">
        <w:rPr>
          <w:rFonts w:ascii="TH SarabunIT๙" w:hAnsi="TH SarabunIT๙" w:cs="TH SarabunIT๙"/>
          <w:sz w:val="32"/>
          <w:szCs w:val="32"/>
          <w:cs/>
        </w:rPr>
        <w:t>ตำแหน่ง</w:t>
      </w:r>
      <w:r w:rsidR="00557FAA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557FAA">
        <w:rPr>
          <w:rFonts w:ascii="TH SarabunIT๙" w:hAnsi="TH SarabunIT๙" w:cs="TH SarabunIT๙"/>
          <w:sz w:val="32"/>
          <w:szCs w:val="32"/>
        </w:rPr>
        <w:t xml:space="preserve">: </w:t>
      </w:r>
      <w:r w:rsidR="00557FAA">
        <w:rPr>
          <w:rFonts w:ascii="TH SarabunIT๙" w:hAnsi="TH SarabunIT๙" w:cs="TH SarabunIT๙" w:hint="cs"/>
          <w:sz w:val="32"/>
          <w:szCs w:val="32"/>
          <w:cs/>
        </w:rPr>
        <w:t>นักวิชาการสาธารณสุขชำนาญการ</w:t>
      </w:r>
    </w:p>
    <w:p w:rsidR="00557FAA" w:rsidRDefault="00DA764E" w:rsidP="00557FAA">
      <w:pPr>
        <w:pStyle w:val="a3"/>
        <w:ind w:left="240"/>
        <w:jc w:val="left"/>
        <w:rPr>
          <w:rFonts w:ascii="TH SarabunIT๙" w:hAnsi="TH SarabunIT๙" w:cs="TH SarabunIT๙"/>
          <w:sz w:val="32"/>
          <w:szCs w:val="32"/>
          <w:cs/>
        </w:rPr>
      </w:pPr>
      <w:r w:rsidRPr="00AA564E">
        <w:rPr>
          <w:rFonts w:ascii="TH SarabunIT๙" w:hAnsi="TH SarabunIT๙" w:cs="TH SarabunIT๙"/>
          <w:sz w:val="32"/>
          <w:szCs w:val="32"/>
          <w:cs/>
        </w:rPr>
        <w:tab/>
      </w:r>
      <w:r w:rsidRPr="00AA564E">
        <w:rPr>
          <w:rFonts w:ascii="TH SarabunIT๙" w:hAnsi="TH SarabunIT๙" w:cs="TH SarabunIT๙"/>
          <w:sz w:val="32"/>
          <w:szCs w:val="32"/>
          <w:cs/>
        </w:rPr>
        <w:tab/>
      </w:r>
      <w:r w:rsidRPr="00AA564E">
        <w:rPr>
          <w:rFonts w:ascii="TH SarabunIT๙" w:hAnsi="TH SarabunIT๙" w:cs="TH SarabunIT๙"/>
          <w:sz w:val="32"/>
          <w:szCs w:val="32"/>
          <w:cs/>
        </w:rPr>
        <w:tab/>
      </w:r>
      <w:r w:rsidRPr="00AA564E">
        <w:rPr>
          <w:rFonts w:ascii="TH SarabunIT๙" w:hAnsi="TH SarabunIT๙" w:cs="TH SarabunIT๙"/>
          <w:sz w:val="32"/>
          <w:szCs w:val="32"/>
          <w:cs/>
        </w:rPr>
        <w:tab/>
      </w:r>
      <w:r w:rsidRPr="00AA564E">
        <w:rPr>
          <w:rFonts w:ascii="TH SarabunIT๙" w:hAnsi="TH SarabunIT๙" w:cs="TH SarabunIT๙"/>
          <w:sz w:val="32"/>
          <w:szCs w:val="32"/>
          <w:cs/>
        </w:rPr>
        <w:tab/>
      </w:r>
      <w:r w:rsidR="00557FAA">
        <w:rPr>
          <w:rFonts w:ascii="TH SarabunIT๙" w:hAnsi="TH SarabunIT๙" w:cs="TH SarabunIT๙" w:hint="cs"/>
          <w:sz w:val="32"/>
          <w:szCs w:val="32"/>
          <w:cs/>
        </w:rPr>
        <w:t xml:space="preserve">     </w:t>
      </w:r>
      <w:r w:rsidRPr="00AA564E">
        <w:rPr>
          <w:rFonts w:ascii="TH SarabunIT๙" w:hAnsi="TH SarabunIT๙" w:cs="TH SarabunIT๙"/>
          <w:sz w:val="32"/>
          <w:szCs w:val="32"/>
          <w:cs/>
        </w:rPr>
        <w:t>วัน/เดือน/ปี</w:t>
      </w:r>
      <w:r w:rsidR="00557FAA">
        <w:rPr>
          <w:rFonts w:ascii="TH SarabunIT๙" w:hAnsi="TH SarabunIT๙" w:cs="TH SarabunIT๙"/>
          <w:sz w:val="32"/>
          <w:szCs w:val="32"/>
        </w:rPr>
        <w:t xml:space="preserve"> </w:t>
      </w:r>
      <w:r w:rsidR="00557FAA">
        <w:rPr>
          <w:rFonts w:ascii="TH SarabunIT๙" w:hAnsi="TH SarabunIT๙" w:cs="TH SarabunIT๙" w:hint="cs"/>
          <w:sz w:val="32"/>
          <w:szCs w:val="32"/>
          <w:cs/>
        </w:rPr>
        <w:t>ที่รายงาน : 4 มกราคม 2562</w:t>
      </w:r>
    </w:p>
    <w:p w:rsidR="00DA764E" w:rsidRPr="00AA564E" w:rsidRDefault="00DA764E" w:rsidP="00557FAA">
      <w:pPr>
        <w:pStyle w:val="a3"/>
        <w:ind w:left="240"/>
        <w:jc w:val="left"/>
        <w:rPr>
          <w:rFonts w:ascii="TH SarabunIT๙" w:hAnsi="TH SarabunIT๙" w:cs="TH SarabunIT๙"/>
          <w:sz w:val="32"/>
          <w:szCs w:val="32"/>
        </w:rPr>
      </w:pPr>
      <w:r w:rsidRPr="00AA564E">
        <w:rPr>
          <w:rFonts w:ascii="TH SarabunIT๙" w:hAnsi="TH SarabunIT๙" w:cs="TH SarabunIT๙"/>
          <w:sz w:val="32"/>
          <w:szCs w:val="32"/>
          <w:cs/>
        </w:rPr>
        <w:tab/>
      </w:r>
      <w:r w:rsidRPr="00AA564E">
        <w:rPr>
          <w:rFonts w:ascii="TH SarabunIT๙" w:hAnsi="TH SarabunIT๙" w:cs="TH SarabunIT๙"/>
          <w:sz w:val="32"/>
          <w:szCs w:val="32"/>
          <w:cs/>
        </w:rPr>
        <w:tab/>
      </w:r>
      <w:r w:rsidRPr="00AA564E">
        <w:rPr>
          <w:rFonts w:ascii="TH SarabunIT๙" w:hAnsi="TH SarabunIT๙" w:cs="TH SarabunIT๙"/>
          <w:sz w:val="32"/>
          <w:szCs w:val="32"/>
          <w:cs/>
        </w:rPr>
        <w:tab/>
      </w:r>
      <w:r w:rsidRPr="00AA564E">
        <w:rPr>
          <w:rFonts w:ascii="TH SarabunIT๙" w:hAnsi="TH SarabunIT๙" w:cs="TH SarabunIT๙"/>
          <w:sz w:val="32"/>
          <w:szCs w:val="32"/>
          <w:cs/>
        </w:rPr>
        <w:tab/>
      </w:r>
      <w:r w:rsidRPr="00AA564E">
        <w:rPr>
          <w:rFonts w:ascii="TH SarabunIT๙" w:hAnsi="TH SarabunIT๙" w:cs="TH SarabunIT๙"/>
          <w:sz w:val="32"/>
          <w:szCs w:val="32"/>
          <w:cs/>
        </w:rPr>
        <w:tab/>
      </w:r>
      <w:r w:rsidR="00557FAA">
        <w:rPr>
          <w:rFonts w:ascii="TH SarabunIT๙" w:hAnsi="TH SarabunIT๙" w:cs="TH SarabunIT๙" w:hint="cs"/>
          <w:sz w:val="32"/>
          <w:szCs w:val="32"/>
          <w:cs/>
        </w:rPr>
        <w:t xml:space="preserve">     </w:t>
      </w:r>
      <w:r w:rsidR="00557FAA">
        <w:rPr>
          <w:rFonts w:ascii="TH SarabunIT๙" w:hAnsi="TH SarabunIT๙" w:cs="TH SarabunIT๙"/>
          <w:sz w:val="32"/>
          <w:szCs w:val="32"/>
          <w:cs/>
        </w:rPr>
        <w:t>โทร</w:t>
      </w:r>
      <w:r w:rsidR="00557FAA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557FAA">
        <w:rPr>
          <w:rFonts w:ascii="TH SarabunIT๙" w:hAnsi="TH SarabunIT๙" w:cs="TH SarabunIT๙"/>
          <w:sz w:val="32"/>
          <w:szCs w:val="32"/>
        </w:rPr>
        <w:t>: 086 -1422459 E</w:t>
      </w:r>
      <w:r w:rsidRPr="00AA564E">
        <w:rPr>
          <w:rFonts w:ascii="TH SarabunIT๙" w:hAnsi="TH SarabunIT๙" w:cs="TH SarabunIT๙"/>
          <w:sz w:val="32"/>
          <w:szCs w:val="32"/>
        </w:rPr>
        <w:t>-</w:t>
      </w:r>
      <w:r w:rsidR="00557FAA">
        <w:rPr>
          <w:rFonts w:ascii="TH SarabunIT๙" w:hAnsi="TH SarabunIT๙" w:cs="TH SarabunIT๙"/>
          <w:sz w:val="32"/>
          <w:szCs w:val="32"/>
        </w:rPr>
        <w:t xml:space="preserve"> </w:t>
      </w:r>
      <w:r w:rsidRPr="00AA564E">
        <w:rPr>
          <w:rFonts w:ascii="TH SarabunIT๙" w:hAnsi="TH SarabunIT๙" w:cs="TH SarabunIT๙"/>
          <w:sz w:val="32"/>
          <w:szCs w:val="32"/>
        </w:rPr>
        <w:t>mail</w:t>
      </w:r>
      <w:r w:rsidR="00557FAA">
        <w:rPr>
          <w:rFonts w:ascii="TH SarabunIT๙" w:hAnsi="TH SarabunIT๙" w:cs="TH SarabunIT๙"/>
          <w:sz w:val="32"/>
          <w:szCs w:val="32"/>
        </w:rPr>
        <w:t xml:space="preserve"> : CDtrat@gmail.com</w:t>
      </w:r>
    </w:p>
    <w:p w:rsidR="00DA764E" w:rsidRPr="00AA564E" w:rsidRDefault="00DA764E" w:rsidP="00DA764E">
      <w:pPr>
        <w:rPr>
          <w:rFonts w:ascii="TH SarabunIT๙" w:hAnsi="TH SarabunIT๙" w:cs="TH SarabunIT๙"/>
          <w:sz w:val="32"/>
          <w:szCs w:val="32"/>
        </w:rPr>
      </w:pPr>
    </w:p>
    <w:p w:rsidR="00DA764E" w:rsidRPr="00AA564E" w:rsidRDefault="00DA764E" w:rsidP="00DA764E">
      <w:pPr>
        <w:rPr>
          <w:rFonts w:ascii="TH SarabunIT๙" w:hAnsi="TH SarabunIT๙" w:cs="TH SarabunIT๙"/>
          <w:sz w:val="32"/>
          <w:szCs w:val="32"/>
        </w:rPr>
      </w:pPr>
    </w:p>
    <w:p w:rsidR="00790C1C" w:rsidRPr="00AA564E" w:rsidRDefault="00790C1C" w:rsidP="00C55860">
      <w:pPr>
        <w:pStyle w:val="a5"/>
        <w:rPr>
          <w:rFonts w:ascii="TH SarabunIT๙" w:hAnsi="TH SarabunIT๙" w:cs="TH SarabunIT๙"/>
          <w:b/>
          <w:bCs/>
          <w:sz w:val="32"/>
          <w:szCs w:val="32"/>
        </w:rPr>
      </w:pPr>
    </w:p>
    <w:p w:rsidR="00790C1C" w:rsidRPr="00AA564E" w:rsidRDefault="00790C1C" w:rsidP="00C55860">
      <w:pPr>
        <w:pStyle w:val="a5"/>
        <w:rPr>
          <w:rFonts w:ascii="TH SarabunIT๙" w:hAnsi="TH SarabunIT๙" w:cs="TH SarabunIT๙"/>
          <w:b/>
          <w:bCs/>
          <w:sz w:val="32"/>
          <w:szCs w:val="32"/>
        </w:rPr>
      </w:pPr>
    </w:p>
    <w:p w:rsidR="00790C1C" w:rsidRPr="00AA564E" w:rsidRDefault="00790C1C" w:rsidP="00C55860">
      <w:pPr>
        <w:pStyle w:val="a5"/>
        <w:rPr>
          <w:rFonts w:ascii="TH SarabunIT๙" w:hAnsi="TH SarabunIT๙" w:cs="TH SarabunIT๙"/>
          <w:b/>
          <w:bCs/>
          <w:sz w:val="32"/>
          <w:szCs w:val="32"/>
        </w:rPr>
      </w:pPr>
    </w:p>
    <w:p w:rsidR="000C2BA2" w:rsidRPr="00AA564E" w:rsidRDefault="000C2BA2" w:rsidP="00C55860">
      <w:pPr>
        <w:pStyle w:val="a5"/>
        <w:rPr>
          <w:rFonts w:ascii="TH SarabunIT๙" w:hAnsi="TH SarabunIT๙" w:cs="TH SarabunIT๙"/>
          <w:b/>
          <w:bCs/>
          <w:sz w:val="32"/>
          <w:szCs w:val="32"/>
        </w:rPr>
      </w:pPr>
    </w:p>
    <w:p w:rsidR="000C2BA2" w:rsidRPr="00AA564E" w:rsidRDefault="000C2BA2" w:rsidP="00C55860">
      <w:pPr>
        <w:pStyle w:val="a5"/>
        <w:rPr>
          <w:rFonts w:ascii="TH SarabunIT๙" w:hAnsi="TH SarabunIT๙" w:cs="TH SarabunIT๙"/>
          <w:b/>
          <w:bCs/>
          <w:sz w:val="32"/>
          <w:szCs w:val="32"/>
        </w:rPr>
      </w:pPr>
    </w:p>
    <w:p w:rsidR="000C2BA2" w:rsidRPr="00AA564E" w:rsidRDefault="000C2BA2" w:rsidP="00C55860">
      <w:pPr>
        <w:pStyle w:val="a5"/>
        <w:rPr>
          <w:rFonts w:ascii="TH SarabunIT๙" w:hAnsi="TH SarabunIT๙" w:cs="TH SarabunIT๙"/>
          <w:b/>
          <w:bCs/>
          <w:sz w:val="32"/>
          <w:szCs w:val="32"/>
        </w:rPr>
      </w:pPr>
    </w:p>
    <w:p w:rsidR="000C2BA2" w:rsidRPr="00AA564E" w:rsidRDefault="000C2BA2" w:rsidP="00C55860">
      <w:pPr>
        <w:pStyle w:val="a5"/>
        <w:rPr>
          <w:rFonts w:ascii="TH SarabunIT๙" w:hAnsi="TH SarabunIT๙" w:cs="TH SarabunIT๙"/>
          <w:b/>
          <w:bCs/>
          <w:sz w:val="32"/>
          <w:szCs w:val="32"/>
        </w:rPr>
      </w:pPr>
    </w:p>
    <w:p w:rsidR="000C2BA2" w:rsidRPr="00AA564E" w:rsidRDefault="000C2BA2" w:rsidP="00C55860">
      <w:pPr>
        <w:pStyle w:val="a5"/>
        <w:rPr>
          <w:rFonts w:ascii="TH SarabunIT๙" w:hAnsi="TH SarabunIT๙" w:cs="TH SarabunIT๙"/>
          <w:b/>
          <w:bCs/>
          <w:sz w:val="32"/>
          <w:szCs w:val="32"/>
        </w:rPr>
      </w:pPr>
    </w:p>
    <w:p w:rsidR="000C2BA2" w:rsidRPr="00AA564E" w:rsidRDefault="000C2BA2" w:rsidP="00C55860">
      <w:pPr>
        <w:pStyle w:val="a5"/>
        <w:rPr>
          <w:rFonts w:ascii="TH SarabunIT๙" w:hAnsi="TH SarabunIT๙" w:cs="TH SarabunIT๙"/>
          <w:b/>
          <w:bCs/>
          <w:sz w:val="32"/>
          <w:szCs w:val="32"/>
        </w:rPr>
      </w:pPr>
    </w:p>
    <w:p w:rsidR="000C2BA2" w:rsidRPr="00AA564E" w:rsidRDefault="000C2BA2" w:rsidP="00C55860">
      <w:pPr>
        <w:pStyle w:val="a5"/>
        <w:rPr>
          <w:rFonts w:ascii="TH SarabunIT๙" w:hAnsi="TH SarabunIT๙" w:cs="TH SarabunIT๙"/>
          <w:b/>
          <w:bCs/>
          <w:sz w:val="32"/>
          <w:szCs w:val="32"/>
        </w:rPr>
      </w:pPr>
    </w:p>
    <w:p w:rsidR="000C2BA2" w:rsidRPr="00AA564E" w:rsidRDefault="000C2BA2" w:rsidP="00C55860">
      <w:pPr>
        <w:pStyle w:val="a5"/>
        <w:rPr>
          <w:rFonts w:ascii="TH SarabunIT๙" w:hAnsi="TH SarabunIT๙" w:cs="TH SarabunIT๙"/>
          <w:b/>
          <w:bCs/>
          <w:sz w:val="32"/>
          <w:szCs w:val="32"/>
        </w:rPr>
      </w:pPr>
    </w:p>
    <w:p w:rsidR="003E0D3B" w:rsidRDefault="003E0D3B" w:rsidP="00C55860">
      <w:pPr>
        <w:pStyle w:val="a5"/>
        <w:rPr>
          <w:rFonts w:ascii="TH SarabunIT๙" w:hAnsi="TH SarabunIT๙" w:cs="TH SarabunIT๙"/>
          <w:b/>
          <w:bCs/>
          <w:sz w:val="32"/>
          <w:szCs w:val="32"/>
        </w:rPr>
      </w:pPr>
    </w:p>
    <w:p w:rsidR="00045863" w:rsidRDefault="00045863" w:rsidP="00C55860">
      <w:pPr>
        <w:pStyle w:val="a5"/>
        <w:rPr>
          <w:rFonts w:ascii="TH SarabunIT๙" w:hAnsi="TH SarabunIT๙" w:cs="TH SarabunIT๙"/>
          <w:b/>
          <w:bCs/>
          <w:sz w:val="32"/>
          <w:szCs w:val="32"/>
        </w:rPr>
      </w:pPr>
    </w:p>
    <w:p w:rsidR="00045863" w:rsidRPr="00AA564E" w:rsidRDefault="00045863" w:rsidP="00C55860">
      <w:pPr>
        <w:pStyle w:val="a5"/>
        <w:rPr>
          <w:rFonts w:ascii="TH SarabunIT๙" w:hAnsi="TH SarabunIT๙" w:cs="TH SarabunIT๙"/>
          <w:b/>
          <w:bCs/>
          <w:sz w:val="32"/>
          <w:szCs w:val="32"/>
        </w:rPr>
      </w:pPr>
    </w:p>
    <w:p w:rsidR="003E0D3B" w:rsidRDefault="003E0D3B" w:rsidP="00C55860">
      <w:pPr>
        <w:pStyle w:val="a5"/>
        <w:rPr>
          <w:rFonts w:ascii="TH SarabunIT๙" w:hAnsi="TH SarabunIT๙" w:cs="TH SarabunIT๙"/>
          <w:b/>
          <w:bCs/>
          <w:sz w:val="36"/>
          <w:szCs w:val="36"/>
        </w:rPr>
      </w:pPr>
    </w:p>
    <w:p w:rsidR="00790C1C" w:rsidRDefault="00790C1C" w:rsidP="00C55860">
      <w:pPr>
        <w:pStyle w:val="a5"/>
        <w:rPr>
          <w:rFonts w:ascii="TH SarabunIT๙" w:hAnsi="TH SarabunIT๙" w:cs="TH SarabunIT๙"/>
          <w:b/>
          <w:bCs/>
          <w:sz w:val="36"/>
          <w:szCs w:val="36"/>
        </w:rPr>
      </w:pPr>
    </w:p>
    <w:p w:rsidR="008032E0" w:rsidRDefault="008032E0" w:rsidP="00C55860">
      <w:pPr>
        <w:pStyle w:val="a5"/>
        <w:rPr>
          <w:rFonts w:ascii="TH SarabunIT๙" w:hAnsi="TH SarabunIT๙" w:cs="TH SarabunIT๙"/>
          <w:b/>
          <w:bCs/>
          <w:sz w:val="36"/>
          <w:szCs w:val="36"/>
        </w:rPr>
      </w:pPr>
    </w:p>
    <w:p w:rsidR="008032E0" w:rsidRDefault="008032E0" w:rsidP="00C55860">
      <w:pPr>
        <w:pStyle w:val="a5"/>
        <w:rPr>
          <w:rFonts w:ascii="TH SarabunIT๙" w:hAnsi="TH SarabunIT๙" w:cs="TH SarabunIT๙"/>
          <w:b/>
          <w:bCs/>
          <w:sz w:val="36"/>
          <w:szCs w:val="36"/>
        </w:rPr>
      </w:pPr>
    </w:p>
    <w:p w:rsidR="008032E0" w:rsidRDefault="008032E0" w:rsidP="00C55860">
      <w:pPr>
        <w:pStyle w:val="a5"/>
        <w:rPr>
          <w:rFonts w:ascii="TH SarabunIT๙" w:hAnsi="TH SarabunIT๙" w:cs="TH SarabunIT๙"/>
          <w:b/>
          <w:bCs/>
          <w:sz w:val="36"/>
          <w:szCs w:val="36"/>
        </w:rPr>
      </w:pPr>
    </w:p>
    <w:p w:rsidR="00A40ED5" w:rsidRDefault="00A40ED5" w:rsidP="00C55860">
      <w:pPr>
        <w:pStyle w:val="a5"/>
        <w:rPr>
          <w:rFonts w:ascii="TH SarabunIT๙" w:hAnsi="TH SarabunIT๙" w:cs="TH SarabunIT๙"/>
          <w:b/>
          <w:bCs/>
          <w:sz w:val="36"/>
          <w:szCs w:val="36"/>
        </w:rPr>
      </w:pPr>
    </w:p>
    <w:p w:rsidR="00790C1C" w:rsidRDefault="00790C1C" w:rsidP="00C55860">
      <w:pPr>
        <w:pStyle w:val="a5"/>
        <w:rPr>
          <w:rFonts w:ascii="TH SarabunIT๙" w:hAnsi="TH SarabunIT๙" w:cs="TH SarabunIT๙"/>
          <w:b/>
          <w:bCs/>
          <w:sz w:val="36"/>
          <w:szCs w:val="36"/>
        </w:rPr>
      </w:pPr>
    </w:p>
    <w:p w:rsidR="00403A02" w:rsidRDefault="00012149" w:rsidP="00403A02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pict>
          <v:roundrect id="_x0000_s1053" style="position:absolute;left:0;text-align:left;margin-left:-7.55pt;margin-top:-7.6pt;width:475.25pt;height:54.15pt;z-index:-2516254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" strokecolor="#002060" strokeweight="5pt">
            <v:stroke linestyle="thickThin"/>
            <v:shadow color="#868686"/>
          </v:roundrect>
        </w:pict>
      </w:r>
      <w:r w:rsidR="00403A02">
        <w:rPr>
          <w:rFonts w:ascii="TH SarabunIT๙" w:hAnsi="TH SarabunIT๙" w:cs="TH SarabunIT๙"/>
          <w:b/>
          <w:bCs/>
          <w:sz w:val="36"/>
          <w:szCs w:val="36"/>
          <w:cs/>
        </w:rPr>
        <w:t>แบบรายงานการตรวจราชการระดับจังหวัด ปีงบประมาณ พ</w:t>
      </w:r>
      <w:r w:rsidR="00403A02">
        <w:rPr>
          <w:rFonts w:ascii="TH SarabunIT๙" w:hAnsi="TH SarabunIT๙" w:cs="TH SarabunIT๙"/>
          <w:b/>
          <w:bCs/>
          <w:sz w:val="36"/>
          <w:szCs w:val="36"/>
        </w:rPr>
        <w:t>.</w:t>
      </w:r>
      <w:r w:rsidR="00403A02">
        <w:rPr>
          <w:rFonts w:ascii="TH SarabunIT๙" w:hAnsi="TH SarabunIT๙" w:cs="TH SarabunIT๙" w:hint="cs"/>
          <w:b/>
          <w:bCs/>
          <w:sz w:val="36"/>
          <w:szCs w:val="36"/>
          <w:cs/>
        </w:rPr>
        <w:t>ศ</w:t>
      </w:r>
      <w:r w:rsidR="00403A02">
        <w:rPr>
          <w:rFonts w:ascii="TH SarabunIT๙" w:hAnsi="TH SarabunIT๙" w:cs="TH SarabunIT๙"/>
          <w:b/>
          <w:bCs/>
          <w:sz w:val="36"/>
          <w:szCs w:val="36"/>
        </w:rPr>
        <w:t>. 2562</w:t>
      </w:r>
    </w:p>
    <w:p w:rsidR="00403A02" w:rsidRDefault="00403A02" w:rsidP="00403A02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352D9E">
        <w:rPr>
          <w:rFonts w:ascii="TH SarabunIT๙" w:hAnsi="TH SarabunIT๙" w:cs="TH SarabunIT๙"/>
          <w:b/>
          <w:bCs/>
          <w:sz w:val="36"/>
          <w:szCs w:val="36"/>
          <w:cs/>
        </w:rPr>
        <w:t>จังหวัดตราด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เขตสุขภาพที่</w:t>
      </w:r>
      <w:r>
        <w:rPr>
          <w:rFonts w:ascii="TH SarabunIT๙" w:hAnsi="TH SarabunIT๙" w:cs="TH SarabunIT๙"/>
          <w:b/>
          <w:bCs/>
          <w:sz w:val="36"/>
          <w:szCs w:val="36"/>
        </w:rPr>
        <w:t xml:space="preserve"> 6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ตรวจราชการ วันที่</w:t>
      </w:r>
      <w:r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="007610BA">
        <w:rPr>
          <w:rFonts w:ascii="TH SarabunIT๙" w:hAnsi="TH SarabunIT๙" w:cs="TH SarabunIT๙"/>
          <w:b/>
          <w:bCs/>
          <w:sz w:val="36"/>
          <w:szCs w:val="36"/>
        </w:rPr>
        <w:t xml:space="preserve">4-6 </w:t>
      </w:r>
      <w:r w:rsidR="007610BA">
        <w:rPr>
          <w:rFonts w:ascii="TH SarabunIT๙" w:hAnsi="TH SarabunIT๙" w:cs="TH SarabunIT๙" w:hint="cs"/>
          <w:b/>
          <w:bCs/>
          <w:sz w:val="36"/>
          <w:szCs w:val="36"/>
          <w:cs/>
        </w:rPr>
        <w:t>กุมภาพันธ์</w:t>
      </w:r>
      <w:r w:rsidR="007610BA" w:rsidRPr="00632FD7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2562</w:t>
      </w:r>
    </w:p>
    <w:p w:rsidR="00F81BAF" w:rsidRPr="00C97105" w:rsidRDefault="00F81BAF" w:rsidP="00291DDD">
      <w:pPr>
        <w:rPr>
          <w:rFonts w:ascii="TH SarabunIT๙" w:hAnsi="TH SarabunIT๙" w:cs="TH SarabunIT๙"/>
          <w:sz w:val="16"/>
          <w:szCs w:val="16"/>
        </w:rPr>
      </w:pPr>
    </w:p>
    <w:p w:rsidR="00291DDD" w:rsidRPr="00352D9E" w:rsidRDefault="00291DDD" w:rsidP="00291DDD">
      <w:pPr>
        <w:pStyle w:val="Default"/>
        <w:rPr>
          <w:rFonts w:ascii="TH SarabunIT๙" w:hAnsi="TH SarabunIT๙" w:cs="TH SarabunIT๙"/>
          <w:b/>
          <w:bCs/>
          <w:color w:val="auto"/>
          <w:sz w:val="36"/>
          <w:szCs w:val="36"/>
        </w:rPr>
      </w:pPr>
      <w:r w:rsidRPr="00352D9E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คณะที่</w:t>
      </w:r>
      <w:r w:rsidRPr="00352D9E">
        <w:rPr>
          <w:rFonts w:ascii="TH SarabunIT๙" w:hAnsi="TH SarabunIT๙" w:cs="TH SarabunIT๙"/>
          <w:b/>
          <w:bCs/>
          <w:color w:val="auto"/>
          <w:sz w:val="36"/>
          <w:szCs w:val="36"/>
        </w:rPr>
        <w:t xml:space="preserve"> 2 </w:t>
      </w:r>
      <w:r w:rsidRPr="00352D9E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การพัฒนาระบบบริการสุขภาพ</w:t>
      </w:r>
      <w:r w:rsidRPr="00352D9E">
        <w:rPr>
          <w:rFonts w:ascii="TH SarabunIT๙" w:hAnsi="TH SarabunIT๙" w:cs="TH SarabunIT๙" w:hint="cs"/>
          <w:b/>
          <w:bCs/>
          <w:color w:val="auto"/>
          <w:sz w:val="36"/>
          <w:szCs w:val="36"/>
          <w:cs/>
        </w:rPr>
        <w:t xml:space="preserve"> </w:t>
      </w:r>
    </w:p>
    <w:p w:rsidR="00291DDD" w:rsidRPr="00352D9E" w:rsidRDefault="00291DDD" w:rsidP="00291DDD">
      <w:pPr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352D9E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ประเด็นหลัก </w:t>
      </w:r>
      <w:r w:rsidRPr="00352D9E">
        <w:rPr>
          <w:rFonts w:ascii="TH SarabunIT๙" w:hAnsi="TH SarabunIT๙" w:cs="TH SarabunIT๙"/>
          <w:b/>
          <w:bCs/>
          <w:sz w:val="36"/>
          <w:szCs w:val="36"/>
        </w:rPr>
        <w:t xml:space="preserve">: </w:t>
      </w:r>
      <w:r w:rsidR="00076E5B" w:rsidRPr="00352D9E">
        <w:rPr>
          <w:rFonts w:ascii="TH SarabunIT๙" w:hAnsi="TH SarabunIT๙" w:cs="TH SarabunIT๙"/>
          <w:b/>
          <w:bCs/>
          <w:sz w:val="36"/>
          <w:szCs w:val="36"/>
          <w:cs/>
        </w:rPr>
        <w:t>การพัฒนาระบบบริการสุขภาพ</w:t>
      </w:r>
      <w:r w:rsidR="00076E5B" w:rsidRPr="00352D9E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="00076E5B" w:rsidRPr="00352D9E">
        <w:rPr>
          <w:rFonts w:ascii="TH SarabunIT๙" w:hAnsi="TH SarabunIT๙" w:cs="TH SarabunIT๙" w:hint="cs"/>
          <w:b/>
          <w:bCs/>
          <w:sz w:val="36"/>
          <w:szCs w:val="36"/>
          <w:cs/>
        </w:rPr>
        <w:t>(</w:t>
      </w:r>
      <w:r w:rsidR="00076E5B" w:rsidRPr="00352D9E">
        <w:rPr>
          <w:rFonts w:ascii="TH SarabunIT๙" w:hAnsi="TH SarabunIT๙" w:cs="TH SarabunIT๙"/>
          <w:b/>
          <w:bCs/>
          <w:sz w:val="36"/>
          <w:szCs w:val="36"/>
        </w:rPr>
        <w:t>Service Outcome</w:t>
      </w:r>
      <w:r w:rsidR="00076E5B" w:rsidRPr="00352D9E">
        <w:rPr>
          <w:rFonts w:ascii="TH SarabunIT๙" w:hAnsi="TH SarabunIT๙" w:cs="TH SarabunIT๙" w:hint="cs"/>
          <w:b/>
          <w:bCs/>
          <w:sz w:val="36"/>
          <w:szCs w:val="36"/>
          <w:cs/>
        </w:rPr>
        <w:t>)</w:t>
      </w:r>
      <w:r w:rsidR="000166BD" w:rsidRPr="00352D9E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</w:p>
    <w:p w:rsidR="00076E5B" w:rsidRPr="00352D9E" w:rsidRDefault="00291DDD" w:rsidP="00076E5B">
      <w:pPr>
        <w:tabs>
          <w:tab w:val="left" w:pos="720"/>
        </w:tabs>
        <w:rPr>
          <w:rFonts w:ascii="TH SarabunIT๙" w:hAnsi="TH SarabunIT๙" w:cs="TH SarabunIT๙"/>
          <w:sz w:val="36"/>
          <w:szCs w:val="36"/>
        </w:rPr>
      </w:pPr>
      <w:r w:rsidRPr="00352D9E">
        <w:rPr>
          <w:rFonts w:ascii="TH SarabunIT๙" w:hAnsi="TH SarabunIT๙" w:cs="TH SarabunIT๙"/>
          <w:b/>
          <w:bCs/>
          <w:sz w:val="36"/>
          <w:szCs w:val="36"/>
          <w:cs/>
        </w:rPr>
        <w:t>หัวข้อ</w:t>
      </w:r>
      <w:r w:rsidRPr="00352D9E">
        <w:rPr>
          <w:rFonts w:ascii="TH SarabunIT๙" w:hAnsi="TH SarabunIT๙" w:cs="TH SarabunIT๙"/>
          <w:b/>
          <w:bCs/>
          <w:sz w:val="36"/>
          <w:szCs w:val="36"/>
        </w:rPr>
        <w:t xml:space="preserve"> :</w:t>
      </w:r>
      <w:r w:rsidRPr="00352D9E">
        <w:rPr>
          <w:rFonts w:ascii="TH SarabunIT๙" w:hAnsi="TH SarabunIT๙" w:cs="TH SarabunIT๙"/>
          <w:sz w:val="36"/>
          <w:szCs w:val="36"/>
        </w:rPr>
        <w:t xml:space="preserve">  </w:t>
      </w:r>
      <w:r w:rsidR="00076E5B" w:rsidRPr="00352D9E">
        <w:rPr>
          <w:rFonts w:ascii="TH SarabunIT๙" w:hAnsi="TH SarabunIT๙" w:cs="TH SarabunIT๙"/>
          <w:b/>
          <w:bCs/>
          <w:sz w:val="36"/>
          <w:szCs w:val="36"/>
          <w:cs/>
        </w:rPr>
        <w:t>การพัฒนาระบบบริการสุขภาพ</w:t>
      </w:r>
    </w:p>
    <w:p w:rsidR="00C55860" w:rsidRPr="00352D9E" w:rsidRDefault="00291DDD" w:rsidP="00C55860">
      <w:pPr>
        <w:tabs>
          <w:tab w:val="left" w:pos="993"/>
        </w:tabs>
        <w:jc w:val="left"/>
        <w:rPr>
          <w:rFonts w:ascii="TH SarabunIT๙" w:hAnsi="TH SarabunIT๙" w:cs="TH SarabunIT๙"/>
          <w:b/>
          <w:bCs/>
          <w:sz w:val="36"/>
          <w:szCs w:val="36"/>
        </w:rPr>
      </w:pPr>
      <w:r w:rsidRPr="00352D9E">
        <w:rPr>
          <w:rFonts w:ascii="TH SarabunIT๙" w:hAnsi="TH SarabunIT๙" w:cs="TH SarabunIT๙"/>
          <w:b/>
          <w:bCs/>
          <w:sz w:val="36"/>
          <w:szCs w:val="36"/>
          <w:cs/>
        </w:rPr>
        <w:t>ตัวชี้วัด</w:t>
      </w:r>
      <w:r w:rsidRPr="00352D9E">
        <w:rPr>
          <w:rFonts w:ascii="TH SarabunIT๙" w:hAnsi="TH SarabunIT๙" w:cs="TH SarabunIT๙" w:hint="cs"/>
          <w:b/>
          <w:bCs/>
          <w:sz w:val="36"/>
          <w:szCs w:val="36"/>
          <w:cs/>
        </w:rPr>
        <w:t>ตรวจราชการ</w:t>
      </w:r>
      <w:r w:rsidRPr="00352D9E">
        <w:rPr>
          <w:rFonts w:ascii="TH SarabunIT๙" w:hAnsi="TH SarabunIT๙" w:cs="TH SarabunIT๙"/>
          <w:b/>
          <w:bCs/>
          <w:sz w:val="36"/>
          <w:szCs w:val="36"/>
        </w:rPr>
        <w:t xml:space="preserve"> : </w:t>
      </w:r>
      <w:r w:rsidR="00C55860" w:rsidRPr="00352D9E">
        <w:rPr>
          <w:rFonts w:ascii="TH SarabunIT๙" w:hAnsi="TH SarabunIT๙" w:cs="TH SarabunIT๙"/>
          <w:b/>
          <w:bCs/>
          <w:sz w:val="36"/>
          <w:szCs w:val="36"/>
        </w:rPr>
        <w:t xml:space="preserve">KPI 2.05 </w:t>
      </w:r>
      <w:r w:rsidR="00076E5B" w:rsidRPr="00352D9E">
        <w:rPr>
          <w:rFonts w:ascii="TH SarabunIT๙" w:hAnsi="TH SarabunIT๙" w:cs="TH SarabunIT๙"/>
          <w:b/>
          <w:bCs/>
          <w:sz w:val="36"/>
          <w:szCs w:val="36"/>
          <w:cs/>
        </w:rPr>
        <w:t>ร้อยละของโรงพยาบาลที่ใช้ยาอย่างสมเหตุผล (</w:t>
      </w:r>
      <w:r w:rsidR="00076E5B" w:rsidRPr="00352D9E">
        <w:rPr>
          <w:rFonts w:ascii="TH SarabunIT๙" w:hAnsi="TH SarabunIT๙" w:cs="TH SarabunIT๙"/>
          <w:b/>
          <w:bCs/>
          <w:sz w:val="36"/>
          <w:szCs w:val="36"/>
        </w:rPr>
        <w:t>RDU</w:t>
      </w:r>
      <w:r w:rsidR="00076E5B" w:rsidRPr="00352D9E">
        <w:rPr>
          <w:rFonts w:ascii="TH SarabunIT๙" w:hAnsi="TH SarabunIT๙" w:cs="TH SarabunIT๙"/>
          <w:b/>
          <w:bCs/>
          <w:sz w:val="36"/>
          <w:szCs w:val="36"/>
          <w:cs/>
        </w:rPr>
        <w:t>)</w:t>
      </w:r>
      <w:r w:rsidR="00C55860" w:rsidRPr="00352D9E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 </w:t>
      </w:r>
    </w:p>
    <w:p w:rsidR="00291DDD" w:rsidRPr="00352D9E" w:rsidRDefault="00076E5B" w:rsidP="009B2D0F">
      <w:pPr>
        <w:tabs>
          <w:tab w:val="left" w:pos="993"/>
        </w:tabs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352D9E">
        <w:rPr>
          <w:rFonts w:ascii="TH SarabunIT๙" w:hAnsi="TH SarabunIT๙" w:cs="TH SarabunIT๙" w:hint="cs"/>
          <w:b/>
          <w:bCs/>
          <w:sz w:val="36"/>
          <w:szCs w:val="36"/>
          <w:cs/>
        </w:rPr>
        <w:t>และ</w:t>
      </w:r>
      <w:r w:rsidRPr="00352D9E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ร้อยละของโรงพยาบาลที่มีระบบการจัดการ </w:t>
      </w:r>
      <w:r w:rsidRPr="00352D9E">
        <w:rPr>
          <w:rFonts w:ascii="TH SarabunIT๙" w:hAnsi="TH SarabunIT๙" w:cs="TH SarabunIT๙"/>
          <w:b/>
          <w:bCs/>
          <w:sz w:val="36"/>
          <w:szCs w:val="36"/>
        </w:rPr>
        <w:t xml:space="preserve">AMR </w:t>
      </w:r>
      <w:r w:rsidRPr="00352D9E">
        <w:rPr>
          <w:rFonts w:ascii="TH SarabunIT๙" w:hAnsi="TH SarabunIT๙" w:cs="TH SarabunIT๙"/>
          <w:b/>
          <w:bCs/>
          <w:sz w:val="36"/>
          <w:szCs w:val="36"/>
          <w:cs/>
        </w:rPr>
        <w:t>อย่าง</w:t>
      </w:r>
      <w:proofErr w:type="spellStart"/>
      <w:r w:rsidRPr="00352D9E">
        <w:rPr>
          <w:rFonts w:ascii="TH SarabunIT๙" w:hAnsi="TH SarabunIT๙" w:cs="TH SarabunIT๙"/>
          <w:b/>
          <w:bCs/>
          <w:sz w:val="36"/>
          <w:szCs w:val="36"/>
          <w:cs/>
        </w:rPr>
        <w:t>บูรณา</w:t>
      </w:r>
      <w:proofErr w:type="spellEnd"/>
      <w:r w:rsidRPr="00352D9E">
        <w:rPr>
          <w:rFonts w:ascii="TH SarabunIT๙" w:hAnsi="TH SarabunIT๙" w:cs="TH SarabunIT๙"/>
          <w:b/>
          <w:bCs/>
          <w:sz w:val="36"/>
          <w:szCs w:val="36"/>
          <w:cs/>
        </w:rPr>
        <w:t>การ</w:t>
      </w:r>
    </w:p>
    <w:p w:rsidR="00981E52" w:rsidRPr="00C64068" w:rsidRDefault="00981E52" w:rsidP="00981E52">
      <w:pPr>
        <w:tabs>
          <w:tab w:val="left" w:pos="993"/>
        </w:tabs>
        <w:jc w:val="left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 w:rsidRPr="00746545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โรงพยาบาลที่ใช้ยาอย่างสมเหตุผล (</w:t>
      </w:r>
      <w:r w:rsidRPr="00746545"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  <w:t>RDU</w:t>
      </w:r>
      <w:r w:rsidRPr="00746545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)</w:t>
      </w:r>
      <w:r w:rsidRPr="00746545"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  <w:cs/>
        </w:rPr>
        <w:t xml:space="preserve">  </w:t>
      </w:r>
    </w:p>
    <w:p w:rsidR="00981E52" w:rsidRPr="00746545" w:rsidRDefault="00981E52" w:rsidP="00981E52">
      <w:pPr>
        <w:jc w:val="left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746545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1. สถานการณ์</w:t>
      </w:r>
    </w:p>
    <w:p w:rsidR="00981E52" w:rsidRPr="00746545" w:rsidRDefault="00981E52" w:rsidP="00981E52">
      <w:pPr>
        <w:ind w:left="284"/>
        <w:jc w:val="left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74654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1.1 สถานการณ์ </w:t>
      </w:r>
    </w:p>
    <w:p w:rsidR="00981E52" w:rsidRPr="00746545" w:rsidRDefault="00981E52" w:rsidP="00981E52">
      <w:pPr>
        <w:ind w:firstLine="720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791CC4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ผลการดำเนินงาน </w:t>
      </w:r>
      <w:r w:rsidRPr="00791CC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RDU </w:t>
      </w:r>
      <w:r w:rsidRPr="00791CC4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ในช่วงที่ผ่านมาจนถึงปีงบประมาณ 2561 ยังไม่เป็นไปตามเป้าหมาย คือ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โรงพยาบาลที่ผ่านเกณฑ์ </w:t>
      </w:r>
      <w:r w:rsidRPr="00791CC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RDU </w:t>
      </w:r>
      <w:r w:rsidRPr="00791CC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ขั้นที่ 1 ไม่บรรลุเป้าหมาย 80% (ผ่าน 5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แห่ง </w:t>
      </w:r>
      <w:r w:rsidRPr="00791CC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 7 แห่ง คิดเป็น 71.43%)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และ โรงพยาบาลที่ผ่านเกณฑ์ </w:t>
      </w:r>
      <w:r w:rsidRPr="00791CC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RDU </w:t>
      </w:r>
      <w:r w:rsidRPr="00791CC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ขั้นที่ 2 ไม่บรรลุเป้าหมาย 20% (ไม่มี รพ.ใดผ่านเกณฑ์)</w:t>
      </w:r>
      <w:r w:rsidRPr="00791CC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791CC4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เนื่องมาจากหลายสาเหตุ เช่น การลงรหัสโรคที่อาจไม่ตรงกับความเป็นจริง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หรือ </w:t>
      </w:r>
      <w:r w:rsidRPr="005032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กรณีที่ไม่มีผู้ป่วยเข้ารับการรักษาใน รพ.สต.ด้วยโรค </w:t>
      </w:r>
      <w:r w:rsidRPr="005032D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AD </w:t>
      </w:r>
      <w:r w:rsidRPr="005032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หรือ </w:t>
      </w:r>
      <w:r w:rsidRPr="005032D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RI (case = </w:t>
      </w:r>
      <w:r w:rsidRPr="005032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0) แต่การวิเคราะห์ผลการดำเนินงาน พบว่า ไม่ผ่านเกณฑ์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เป็นต้น</w:t>
      </w:r>
      <w:r w:rsidRPr="00791CC4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ซึ่ง</w:t>
      </w:r>
      <w:r w:rsidRPr="00791CC4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แนวทางการพัฒนาที่อาจทำได้ คือ การทำความเข้าใจกับแพทย์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และเจ้าหน้าที่ผู้ทำการรักษาใน รพ.สต.</w:t>
      </w:r>
      <w:r w:rsidRPr="00791CC4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เพื่อให้มีแนวทางการลงรหัสโรคเป็นไปในทางเดียวกัน หรือ การนำเสนอข้อเท็จจริงเรื่องการวิเคราะห์ข้อมูลต่อหน่วยงานที่เกี่ยวข้องต่อไป  </w:t>
      </w:r>
    </w:p>
    <w:p w:rsidR="00981E52" w:rsidRPr="00746545" w:rsidRDefault="00981E52" w:rsidP="00981E52">
      <w:pPr>
        <w:ind w:left="284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746545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1.2 </w:t>
      </w:r>
      <w:r w:rsidRPr="0074654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แผนการดำเนินงาน ปี 2562</w:t>
      </w:r>
    </w:p>
    <w:p w:rsidR="00981E52" w:rsidRDefault="00981E52" w:rsidP="00981E52">
      <w:pPr>
        <w:ind w:firstLine="284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 xml:space="preserve">- พัฒนาให้ทุกโรงพยาบาลผ่านเกณฑ์ 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RDU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ขั้นที่ 1 และพัฒนาให้มีอย่างน้อย 2 โรงพยาบาลผ่านเกณฑ์ 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RDU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ขั้นที่ 2 โดยเน้นการพัฒนาโรงพยาบาลที่มีผลการดำเนินงานใกล้ผ่านเกณฑ์ 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RDU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ขั้นที่ 2 ในขณะเดียวกันจะผลักดันโรงพยาบาลอื่นๆ ไปพร้อมกัน โดยมีกิจกรรมดังนี้</w:t>
      </w:r>
    </w:p>
    <w:p w:rsidR="00981E52" w:rsidRDefault="00981E52" w:rsidP="00981E52">
      <w:pPr>
        <w:ind w:firstLine="1156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>1.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จัดกิจกรรม 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RDU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สัญจร ลงให้ความรู้และทำความเข้าใจกับผู้ที่มีส่วนเกี่ยวข้องกับการดำเนินงาน 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RDU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ทั้งแพทย์ เภสัชกร พยาบาล เจ้าหน้าที่ฝ่ายต่างๆของโรงพยาบาล และ</w:t>
      </w:r>
      <w:r w:rsidR="0023215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รพ.สต. </w:t>
      </w:r>
    </w:p>
    <w:p w:rsidR="00981E52" w:rsidRDefault="00981E52" w:rsidP="00981E52">
      <w:pPr>
        <w:ind w:left="720" w:firstLine="436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>2.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จัดการประชุมคณะกรรมการ 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RDU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ในทุกไตรมาส เพื่อวิเคราะห์ผลการดำเนินงานร่วมกัน</w:t>
      </w:r>
    </w:p>
    <w:p w:rsidR="00981E52" w:rsidRPr="00AF7287" w:rsidRDefault="00981E52" w:rsidP="00981E52">
      <w:pPr>
        <w:ind w:firstLine="1145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3.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จัดทำแนวทางการใช้ยาสมุนไพรทดแทนการใช้</w:t>
      </w:r>
      <w:proofErr w:type="spellStart"/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ยาปฺฏิชีว</w:t>
      </w:r>
      <w:proofErr w:type="spellEnd"/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นะในโรค 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AD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และ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RI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สนับสนุนให้กับโรงพยาบาล และ</w:t>
      </w:r>
      <w:r w:rsidR="0023215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รพ.สต.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</w:p>
    <w:p w:rsidR="00981E52" w:rsidRPr="00746545" w:rsidRDefault="00981E52" w:rsidP="00981E52">
      <w:pPr>
        <w:ind w:left="284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74654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1.3 ผลการดำเนินงาน ปี 2562 ไตรมาสที่ 1  ( ต.ค. - ธ.ค. 2561)</w:t>
      </w:r>
    </w:p>
    <w:p w:rsidR="00981E52" w:rsidRDefault="00981E52" w:rsidP="00981E52">
      <w:pPr>
        <w:ind w:left="284" w:firstLine="436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- โรงพยาบาล</w:t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ผ่าน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เกณฑ์ </w:t>
      </w:r>
      <w:r w:rsidRPr="00791CC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RDU </w:t>
      </w:r>
      <w:r w:rsidRPr="004929ED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ขั้นที่ 1 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: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5 แห่ง </w:t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 7 แห่ง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(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คิดเป็น 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>71.43%)</w:t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4929ED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</w:p>
    <w:p w:rsidR="00981E52" w:rsidRPr="004929ED" w:rsidRDefault="00981E52" w:rsidP="00981E52">
      <w:pPr>
        <w:ind w:left="284" w:firstLine="436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- โรงพยาบาล</w:t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ผ่าน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เกณฑ์ </w:t>
      </w:r>
      <w:r w:rsidRPr="00791CC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RDU </w:t>
      </w:r>
      <w:r w:rsidRPr="004929ED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ขั้นที่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2 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: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1 แห่ง </w:t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 7 แห่ง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(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คิดเป็น 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>14.28%)</w:t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4929ED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</w:p>
    <w:p w:rsidR="00981E52" w:rsidRDefault="00981E52" w:rsidP="00981E52">
      <w:pPr>
        <w:pStyle w:val="a3"/>
        <w:ind w:left="644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981E52" w:rsidRDefault="00981E52" w:rsidP="00981E52">
      <w:pPr>
        <w:spacing w:line="276" w:lineRule="auto"/>
        <w:ind w:firstLine="284"/>
        <w:contextualSpacing/>
        <w:rPr>
          <w:rFonts w:ascii="TH SarabunIT๙" w:hAnsi="TH SarabunIT๙" w:cs="TH SarabunIT๙"/>
          <w:b/>
          <w:bCs/>
          <w:color w:val="000000"/>
          <w:spacing w:val="-10"/>
          <w:sz w:val="32"/>
          <w:szCs w:val="32"/>
        </w:rPr>
      </w:pPr>
    </w:p>
    <w:p w:rsidR="00981E52" w:rsidRDefault="00981E52" w:rsidP="00981E52">
      <w:pPr>
        <w:spacing w:line="276" w:lineRule="auto"/>
        <w:ind w:firstLine="284"/>
        <w:contextualSpacing/>
        <w:rPr>
          <w:rFonts w:ascii="TH SarabunIT๙" w:hAnsi="TH SarabunIT๙" w:cs="TH SarabunIT๙"/>
          <w:b/>
          <w:bCs/>
          <w:color w:val="000000"/>
          <w:spacing w:val="-10"/>
          <w:sz w:val="32"/>
          <w:szCs w:val="32"/>
        </w:rPr>
      </w:pPr>
    </w:p>
    <w:p w:rsidR="00981E52" w:rsidRDefault="00981E52" w:rsidP="00981E52">
      <w:pPr>
        <w:spacing w:line="276" w:lineRule="auto"/>
        <w:ind w:firstLine="284"/>
        <w:contextualSpacing/>
        <w:rPr>
          <w:rFonts w:ascii="TH SarabunIT๙" w:hAnsi="TH SarabunIT๙" w:cs="TH SarabunIT๙"/>
          <w:b/>
          <w:bCs/>
          <w:color w:val="000000"/>
          <w:spacing w:val="-10"/>
          <w:sz w:val="32"/>
          <w:szCs w:val="32"/>
        </w:rPr>
      </w:pPr>
    </w:p>
    <w:p w:rsidR="00981E52" w:rsidRDefault="00981E52" w:rsidP="00981E52">
      <w:pPr>
        <w:spacing w:line="276" w:lineRule="auto"/>
        <w:ind w:firstLine="284"/>
        <w:contextualSpacing/>
        <w:rPr>
          <w:rFonts w:ascii="TH SarabunIT๙" w:hAnsi="TH SarabunIT๙" w:cs="TH SarabunIT๙"/>
          <w:b/>
          <w:bCs/>
          <w:color w:val="000000"/>
          <w:spacing w:val="-10"/>
          <w:sz w:val="32"/>
          <w:szCs w:val="32"/>
        </w:rPr>
      </w:pPr>
    </w:p>
    <w:p w:rsidR="00981E52" w:rsidRPr="00824BC4" w:rsidRDefault="00981E52" w:rsidP="00981E52">
      <w:pPr>
        <w:spacing w:line="276" w:lineRule="auto"/>
        <w:ind w:firstLine="284"/>
        <w:contextualSpacing/>
        <w:rPr>
          <w:rFonts w:ascii="TH SarabunIT๙" w:hAnsi="TH SarabunIT๙" w:cs="TH SarabunIT๙"/>
          <w:b/>
          <w:bCs/>
          <w:color w:val="000000"/>
          <w:spacing w:val="-10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/>
          <w:spacing w:val="-10"/>
          <w:sz w:val="32"/>
          <w:szCs w:val="32"/>
          <w:cs/>
        </w:rPr>
        <w:lastRenderedPageBreak/>
        <w:t>2</w:t>
      </w:r>
      <w:r w:rsidRPr="00824BC4">
        <w:rPr>
          <w:rFonts w:ascii="TH SarabunIT๙" w:hAnsi="TH SarabunIT๙" w:cs="TH SarabunIT๙"/>
          <w:b/>
          <w:bCs/>
          <w:color w:val="000000"/>
          <w:spacing w:val="-10"/>
          <w:sz w:val="32"/>
          <w:szCs w:val="32"/>
          <w:cs/>
        </w:rPr>
        <w:t>. ข้อมูลประกอบการวิเคราะห์  (ระบุรายการข้อมูลที่จำเป็นสำหรับการตรวจติดตามที่จำเป็นในแต่ละประเด็น)</w:t>
      </w:r>
    </w:p>
    <w:tbl>
      <w:tblPr>
        <w:tblW w:w="9640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34"/>
        <w:gridCol w:w="2994"/>
        <w:gridCol w:w="2835"/>
        <w:gridCol w:w="1276"/>
        <w:gridCol w:w="1701"/>
      </w:tblGrid>
      <w:tr w:rsidR="00981E52" w:rsidRPr="00824BC4" w:rsidTr="00EE5836">
        <w:tc>
          <w:tcPr>
            <w:tcW w:w="834" w:type="dxa"/>
            <w:tcBorders>
              <w:bottom w:val="single" w:sz="4" w:space="0" w:color="auto"/>
            </w:tcBorders>
            <w:vAlign w:val="center"/>
          </w:tcPr>
          <w:p w:rsidR="00981E52" w:rsidRPr="00824BC4" w:rsidRDefault="00981E52" w:rsidP="00EE5836">
            <w:pPr>
              <w:ind w:left="-108" w:right="-108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BC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2994" w:type="dxa"/>
            <w:tcBorders>
              <w:bottom w:val="single" w:sz="4" w:space="0" w:color="auto"/>
            </w:tcBorders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BC4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2835" w:type="dxa"/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BC4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รายการข้อมูล</w:t>
            </w:r>
          </w:p>
        </w:tc>
        <w:tc>
          <w:tcPr>
            <w:tcW w:w="1276" w:type="dxa"/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BC4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ภาพรวมจังหวัด</w:t>
            </w:r>
          </w:p>
          <w:p w:rsidR="00981E52" w:rsidRPr="00824BC4" w:rsidRDefault="00981E52" w:rsidP="00EE5836">
            <w:pPr>
              <w:ind w:left="-167" w:right="-148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BC4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 xml:space="preserve">(ข้อมูล ณ </w:t>
            </w:r>
            <w:r w:rsidRPr="00824BC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br/>
            </w:r>
            <w:r w:rsidRPr="00824BC4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วันที่รับตรวจ)</w:t>
            </w:r>
          </w:p>
        </w:tc>
        <w:tc>
          <w:tcPr>
            <w:tcW w:w="1701" w:type="dxa"/>
          </w:tcPr>
          <w:p w:rsidR="00981E52" w:rsidRPr="00824BC4" w:rsidRDefault="00981E52" w:rsidP="00EE5836">
            <w:pPr>
              <w:ind w:left="-53" w:right="-108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BC4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ภาพรวมจังหวัด</w:t>
            </w:r>
          </w:p>
          <w:p w:rsidR="00981E52" w:rsidRPr="003E5193" w:rsidRDefault="00981E52" w:rsidP="00EE5836">
            <w:pPr>
              <w:ind w:left="-53" w:right="-108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4BC4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824BC4">
              <w:rPr>
                <w:rFonts w:ascii="TH SarabunIT๙" w:hAnsi="TH SarabunIT๙" w:cs="TH SarabunIT๙" w:hint="cs"/>
                <w:b/>
                <w:bCs/>
                <w:sz w:val="32"/>
                <w:szCs w:val="32"/>
                <w:u w:val="single"/>
                <w:cs/>
              </w:rPr>
              <w:t>รอบ 1</w:t>
            </w:r>
            <w:r w:rsidRPr="00824BC4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</w:p>
          <w:p w:rsidR="00981E52" w:rsidRPr="00824BC4" w:rsidRDefault="00981E52" w:rsidP="00EE5836">
            <w:pPr>
              <w:ind w:left="-195" w:right="-108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981E52" w:rsidRPr="00824BC4" w:rsidTr="00EE5836">
        <w:trPr>
          <w:trHeight w:val="350"/>
        </w:trPr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81E52" w:rsidRPr="00824BC4" w:rsidRDefault="00981E52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4BC4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29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81E52" w:rsidRPr="00824BC4" w:rsidRDefault="00981E52" w:rsidP="00EE5836">
            <w:pPr>
              <w:jc w:val="left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824BC4"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</w:rPr>
              <w:t xml:space="preserve">ร้อยละของโรงพยาบาลที่ใช้ยาอย่างสมเหตุผล </w:t>
            </w:r>
          </w:p>
          <w:p w:rsidR="00981E52" w:rsidRPr="00824BC4" w:rsidRDefault="00981E52" w:rsidP="00EE5836">
            <w:pPr>
              <w:jc w:val="left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824BC4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(</w:t>
            </w:r>
            <w:r w:rsidRPr="00824BC4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โรงพยาบาลผ่านเงื่อนไขตาม </w:t>
            </w:r>
            <w:r w:rsidRPr="00824BC4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RDU1 </w:t>
            </w:r>
            <w:r w:rsidRPr="00824BC4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และ รพ.สต.ผ่านเงื่อนไขตาม</w:t>
            </w:r>
            <w:r w:rsidRPr="00824BC4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RDU2)</w:t>
            </w:r>
          </w:p>
          <w:p w:rsidR="00981E52" w:rsidRPr="00824BC4" w:rsidRDefault="00981E52" w:rsidP="00EE5836">
            <w:pPr>
              <w:jc w:val="left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824BC4"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</w:rPr>
              <w:t>เกณฑ์ตัวชี้วัด</w:t>
            </w:r>
            <w:r w:rsidRPr="00824BC4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: </w:t>
            </w:r>
          </w:p>
          <w:p w:rsidR="00981E52" w:rsidRPr="00824BC4" w:rsidRDefault="00981E52" w:rsidP="00981E52">
            <w:pPr>
              <w:numPr>
                <w:ilvl w:val="0"/>
                <w:numId w:val="18"/>
              </w:numPr>
              <w:ind w:left="193" w:hanging="193"/>
              <w:jc w:val="left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824BC4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RDU </w:t>
            </w:r>
            <w:r w:rsidRPr="00824BC4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ขั้นที่ 1 ไม่น้อยกว่าร้อยละ 80 ของรพ.ทั้งหมด</w:t>
            </w:r>
          </w:p>
          <w:p w:rsidR="00981E52" w:rsidRPr="00824BC4" w:rsidRDefault="00981E52" w:rsidP="00981E52">
            <w:pPr>
              <w:numPr>
                <w:ilvl w:val="0"/>
                <w:numId w:val="18"/>
              </w:numPr>
              <w:ind w:left="193" w:hanging="193"/>
              <w:jc w:val="left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824BC4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RDU </w:t>
            </w:r>
            <w:r w:rsidRPr="00824BC4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ขั้นที่ 2 ไม่น้อยกว่าร้อยละ 20 ของรพ.ทั้งหมด</w:t>
            </w:r>
          </w:p>
        </w:tc>
        <w:tc>
          <w:tcPr>
            <w:tcW w:w="2835" w:type="dxa"/>
            <w:tcBorders>
              <w:left w:val="single" w:sz="4" w:space="0" w:color="auto"/>
              <w:bottom w:val="single" w:sz="4" w:space="0" w:color="000000"/>
            </w:tcBorders>
          </w:tcPr>
          <w:p w:rsidR="00981E52" w:rsidRPr="00824BC4" w:rsidRDefault="00981E52" w:rsidP="00EE583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BC4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เป้าหมาย</w:t>
            </w:r>
          </w:p>
          <w:p w:rsidR="00981E52" w:rsidRPr="00824BC4" w:rsidRDefault="00981E52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4BC4">
              <w:rPr>
                <w:rFonts w:ascii="TH SarabunIT๙" w:hAnsi="TH SarabunIT๙" w:cs="TH SarabunIT๙" w:hint="cs"/>
                <w:sz w:val="32"/>
                <w:szCs w:val="32"/>
                <w:cs/>
              </w:rPr>
              <w:t>(จำนวน รพ.ทั้งหมด</w:t>
            </w:r>
            <w:r w:rsidRPr="00824BC4">
              <w:rPr>
                <w:rFonts w:ascii="TH SarabunIT๙" w:hAnsi="TH SarabunIT๙" w:cs="TH SarabunIT๙"/>
                <w:sz w:val="32"/>
                <w:szCs w:val="32"/>
              </w:rPr>
              <w:t>)</w:t>
            </w:r>
          </w:p>
        </w:tc>
        <w:tc>
          <w:tcPr>
            <w:tcW w:w="1276" w:type="dxa"/>
            <w:tcBorders>
              <w:bottom w:val="single" w:sz="4" w:space="0" w:color="000000"/>
            </w:tcBorders>
          </w:tcPr>
          <w:p w:rsidR="00981E52" w:rsidRPr="00824BC4" w:rsidRDefault="00981E52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1701" w:type="dxa"/>
            <w:tcBorders>
              <w:bottom w:val="single" w:sz="4" w:space="0" w:color="000000"/>
            </w:tcBorders>
          </w:tcPr>
          <w:p w:rsidR="00981E52" w:rsidRPr="00824BC4" w:rsidRDefault="00981E52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</w:tr>
      <w:tr w:rsidR="00981E52" w:rsidRPr="00824BC4" w:rsidTr="00EE5836">
        <w:trPr>
          <w:trHeight w:val="350"/>
        </w:trPr>
        <w:tc>
          <w:tcPr>
            <w:tcW w:w="83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81E52" w:rsidRPr="00824BC4" w:rsidRDefault="00981E52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99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81E52" w:rsidRPr="00824BC4" w:rsidRDefault="00981E52" w:rsidP="00EE5836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2835" w:type="dxa"/>
            <w:tcBorders>
              <w:left w:val="single" w:sz="4" w:space="0" w:color="auto"/>
              <w:bottom w:val="dotted" w:sz="4" w:space="0" w:color="000000"/>
            </w:tcBorders>
            <w:shd w:val="clear" w:color="auto" w:fill="auto"/>
            <w:vAlign w:val="center"/>
          </w:tcPr>
          <w:p w:rsidR="00981E52" w:rsidRPr="00824BC4" w:rsidRDefault="00981E52" w:rsidP="00EE5836">
            <w:pPr>
              <w:ind w:hanging="108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BC4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ผลงาน</w:t>
            </w:r>
          </w:p>
          <w:p w:rsidR="00981E52" w:rsidRPr="00824BC4" w:rsidRDefault="00981E52" w:rsidP="00981E52">
            <w:pPr>
              <w:numPr>
                <w:ilvl w:val="0"/>
                <w:numId w:val="19"/>
              </w:numPr>
              <w:ind w:left="176" w:hanging="284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24BC4">
              <w:rPr>
                <w:rFonts w:ascii="TH SarabunIT๙" w:eastAsia="Times New Roman" w:hAnsi="TH SarabunIT๙" w:cs="TH SarabunIT๙"/>
                <w:color w:val="000000"/>
                <w:spacing w:val="-10"/>
                <w:sz w:val="32"/>
                <w:szCs w:val="32"/>
                <w:cs/>
              </w:rPr>
              <w:t>จำนวน รพ. ผ</w:t>
            </w:r>
            <w:r w:rsidRPr="00824BC4">
              <w:rPr>
                <w:rFonts w:ascii="TH SarabunIT๙" w:eastAsia="Times New Roman" w:hAnsi="TH SarabunIT๙" w:cs="TH SarabunIT๙" w:hint="cs"/>
                <w:color w:val="000000"/>
                <w:spacing w:val="-10"/>
                <w:sz w:val="32"/>
                <w:szCs w:val="32"/>
                <w:cs/>
              </w:rPr>
              <w:t xml:space="preserve">่าน </w:t>
            </w:r>
            <w:r w:rsidRPr="00824BC4">
              <w:rPr>
                <w:rFonts w:ascii="TH SarabunIT๙" w:eastAsia="Times New Roman" w:hAnsi="TH SarabunIT๙" w:cs="TH SarabunIT๙"/>
                <w:color w:val="000000"/>
                <w:spacing w:val="-10"/>
                <w:sz w:val="32"/>
                <w:szCs w:val="32"/>
              </w:rPr>
              <w:t xml:space="preserve">RDU </w:t>
            </w:r>
            <w:r w:rsidRPr="00824BC4">
              <w:rPr>
                <w:rFonts w:ascii="TH SarabunIT๙" w:eastAsia="Times New Roman" w:hAnsi="TH SarabunIT๙" w:cs="TH SarabunIT๙"/>
                <w:color w:val="000000"/>
                <w:spacing w:val="-10"/>
                <w:sz w:val="32"/>
                <w:szCs w:val="32"/>
                <w:cs/>
              </w:rPr>
              <w:t xml:space="preserve">ขั้นที่ </w:t>
            </w:r>
            <w:r w:rsidRPr="00824BC4">
              <w:rPr>
                <w:rFonts w:ascii="TH SarabunIT๙" w:eastAsia="Times New Roman" w:hAnsi="TH SarabunIT๙" w:cs="TH SarabunIT๙"/>
                <w:color w:val="000000"/>
                <w:spacing w:val="-10"/>
                <w:sz w:val="32"/>
                <w:szCs w:val="32"/>
              </w:rPr>
              <w:t>1</w:t>
            </w:r>
          </w:p>
        </w:tc>
        <w:tc>
          <w:tcPr>
            <w:tcW w:w="1276" w:type="dxa"/>
            <w:tcBorders>
              <w:bottom w:val="dotted" w:sz="4" w:space="0" w:color="000000"/>
            </w:tcBorders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1701" w:type="dxa"/>
            <w:tcBorders>
              <w:bottom w:val="dotted" w:sz="4" w:space="0" w:color="000000"/>
            </w:tcBorders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</w:tr>
      <w:tr w:rsidR="00981E52" w:rsidRPr="00824BC4" w:rsidTr="00EE5836">
        <w:trPr>
          <w:trHeight w:val="429"/>
        </w:trPr>
        <w:tc>
          <w:tcPr>
            <w:tcW w:w="83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81E52" w:rsidRPr="00824BC4" w:rsidRDefault="00981E52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99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81E52" w:rsidRPr="00824BC4" w:rsidRDefault="00981E52" w:rsidP="00EE5836">
            <w:pP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</w:p>
        </w:tc>
        <w:tc>
          <w:tcPr>
            <w:tcW w:w="2835" w:type="dxa"/>
            <w:tcBorders>
              <w:top w:val="dotted" w:sz="4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81E52" w:rsidRPr="00824BC4" w:rsidRDefault="00981E52" w:rsidP="00EE5836">
            <w:pPr>
              <w:ind w:left="-107" w:right="-113" w:hanging="108"/>
              <w:jc w:val="lef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24BC4">
              <w:rPr>
                <w:rFonts w:ascii="TH SarabunIT๙" w:hAnsi="TH SarabunIT๙" w:cs="TH SarabunIT๙"/>
                <w:sz w:val="32"/>
                <w:szCs w:val="32"/>
              </w:rPr>
              <w:t xml:space="preserve">    RDU </w:t>
            </w:r>
            <w:r w:rsidRPr="00824BC4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ขั้นที่ 1 </w:t>
            </w:r>
            <w:r w:rsidRPr="00824BC4">
              <w:rPr>
                <w:rFonts w:ascii="TH SarabunIT๙" w:hAnsi="TH SarabunIT๙" w:cs="TH SarabunIT๙"/>
                <w:sz w:val="32"/>
                <w:szCs w:val="32"/>
                <w:cs/>
              </w:rPr>
              <w:t>ร้อยละ</w:t>
            </w:r>
          </w:p>
        </w:tc>
        <w:tc>
          <w:tcPr>
            <w:tcW w:w="1276" w:type="dxa"/>
            <w:tcBorders>
              <w:top w:val="dotted" w:sz="4" w:space="0" w:color="000000"/>
              <w:bottom w:val="single" w:sz="4" w:space="0" w:color="auto"/>
            </w:tcBorders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71.43</w:t>
            </w:r>
          </w:p>
        </w:tc>
        <w:tc>
          <w:tcPr>
            <w:tcW w:w="1701" w:type="dxa"/>
            <w:tcBorders>
              <w:top w:val="dotted" w:sz="4" w:space="0" w:color="000000"/>
              <w:bottom w:val="single" w:sz="4" w:space="0" w:color="auto"/>
            </w:tcBorders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71.43</w:t>
            </w:r>
          </w:p>
        </w:tc>
      </w:tr>
      <w:tr w:rsidR="00981E52" w:rsidRPr="00824BC4" w:rsidTr="00EE5836">
        <w:trPr>
          <w:trHeight w:val="548"/>
        </w:trPr>
        <w:tc>
          <w:tcPr>
            <w:tcW w:w="83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81E52" w:rsidRPr="00824BC4" w:rsidRDefault="00981E52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99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81E52" w:rsidRPr="00824BC4" w:rsidRDefault="00981E52" w:rsidP="00EE5836">
            <w:pP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981E52" w:rsidRPr="00824BC4" w:rsidRDefault="00981E52" w:rsidP="00981E52">
            <w:pPr>
              <w:numPr>
                <w:ilvl w:val="0"/>
                <w:numId w:val="19"/>
              </w:numPr>
              <w:ind w:left="176" w:right="-113" w:hanging="284"/>
              <w:jc w:val="center"/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</w:pPr>
            <w:r w:rsidRPr="00824BC4">
              <w:rPr>
                <w:rFonts w:ascii="TH SarabunIT๙" w:hAnsi="TH SarabunIT๙" w:cs="TH SarabunIT๙" w:hint="cs"/>
                <w:spacing w:val="-6"/>
                <w:sz w:val="32"/>
                <w:szCs w:val="32"/>
                <w:cs/>
              </w:rPr>
              <w:t xml:space="preserve">จำนวน รพ.ผ่าน </w:t>
            </w:r>
            <w:r w:rsidRPr="00824BC4">
              <w:rPr>
                <w:rFonts w:ascii="TH SarabunIT๙" w:hAnsi="TH SarabunIT๙" w:cs="TH SarabunIT๙"/>
                <w:spacing w:val="-6"/>
                <w:sz w:val="32"/>
                <w:szCs w:val="32"/>
              </w:rPr>
              <w:t xml:space="preserve">RDU </w:t>
            </w:r>
            <w:r w:rsidRPr="00824BC4">
              <w:rPr>
                <w:rFonts w:ascii="TH SarabunIT๙" w:hAnsi="TH SarabunIT๙" w:cs="TH SarabunIT๙" w:hint="cs"/>
                <w:spacing w:val="-6"/>
                <w:sz w:val="32"/>
                <w:szCs w:val="32"/>
                <w:cs/>
              </w:rPr>
              <w:t>ขั้นที่ 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</w:tcBorders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981E52" w:rsidRPr="00824BC4" w:rsidTr="00EE5836">
        <w:trPr>
          <w:trHeight w:val="350"/>
        </w:trPr>
        <w:tc>
          <w:tcPr>
            <w:tcW w:w="8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824BC4" w:rsidRDefault="00981E52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9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824BC4" w:rsidRDefault="00981E52" w:rsidP="00EE5836">
            <w:pP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</w:p>
        </w:tc>
        <w:tc>
          <w:tcPr>
            <w:tcW w:w="2835" w:type="dxa"/>
            <w:tcBorders>
              <w:top w:val="dotted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81E52" w:rsidRPr="00824BC4" w:rsidRDefault="00981E52" w:rsidP="00EE5836">
            <w:pPr>
              <w:ind w:right="-113"/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24BC4">
              <w:rPr>
                <w:rFonts w:ascii="TH SarabunIT๙" w:hAnsi="TH SarabunIT๙" w:cs="TH SarabunIT๙"/>
                <w:sz w:val="32"/>
                <w:szCs w:val="32"/>
              </w:rPr>
              <w:t xml:space="preserve">RDU </w:t>
            </w:r>
            <w:r w:rsidRPr="00824BC4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ขั้นที่ 2 ร้อยละ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14.28</w:t>
            </w:r>
          </w:p>
        </w:tc>
        <w:tc>
          <w:tcPr>
            <w:tcW w:w="1701" w:type="dxa"/>
            <w:tcBorders>
              <w:top w:val="dotted" w:sz="4" w:space="0" w:color="auto"/>
              <w:left w:val="single" w:sz="4" w:space="0" w:color="auto"/>
              <w:bottom w:val="single" w:sz="4" w:space="0" w:color="000000"/>
            </w:tcBorders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14.28</w:t>
            </w:r>
          </w:p>
        </w:tc>
      </w:tr>
    </w:tbl>
    <w:p w:rsidR="00981E52" w:rsidRPr="0021010C" w:rsidRDefault="00981E52" w:rsidP="00981E52">
      <w:pPr>
        <w:ind w:right="-330"/>
        <w:jc w:val="both"/>
        <w:rPr>
          <w:rFonts w:ascii="TH SarabunIT๙" w:hAnsi="TH SarabunIT๙" w:cs="TH SarabunIT๙"/>
          <w:b/>
          <w:bCs/>
          <w:sz w:val="24"/>
          <w:szCs w:val="24"/>
          <w:cs/>
        </w:rPr>
      </w:pPr>
      <w:r w:rsidRPr="0021010C">
        <w:rPr>
          <w:rFonts w:ascii="TH SarabunIT๙" w:hAnsi="TH SarabunIT๙" w:cs="TH SarabunIT๙"/>
          <w:b/>
          <w:bCs/>
          <w:sz w:val="24"/>
          <w:szCs w:val="24"/>
        </w:rPr>
        <w:t>*</w:t>
      </w:r>
      <w:r w:rsidRPr="0021010C">
        <w:rPr>
          <w:rFonts w:ascii="TH SarabunIT๙" w:hAnsi="TH SarabunIT๙" w:cs="TH SarabunIT๙" w:hint="cs"/>
          <w:b/>
          <w:bCs/>
          <w:sz w:val="24"/>
          <w:szCs w:val="24"/>
          <w:cs/>
        </w:rPr>
        <w:t xml:space="preserve">หมายเหตุ </w:t>
      </w:r>
      <w:r w:rsidRPr="0021010C">
        <w:rPr>
          <w:rFonts w:ascii="TH SarabunIT๙" w:hAnsi="TH SarabunIT๙" w:cs="TH SarabunIT๙"/>
          <w:b/>
          <w:bCs/>
          <w:sz w:val="24"/>
          <w:szCs w:val="24"/>
        </w:rPr>
        <w:t xml:space="preserve">: </w:t>
      </w:r>
      <w:r w:rsidRPr="0021010C">
        <w:rPr>
          <w:rFonts w:ascii="TH SarabunIT๙" w:hAnsi="TH SarabunIT๙" w:cs="TH SarabunIT๙" w:hint="cs"/>
          <w:b/>
          <w:bCs/>
          <w:sz w:val="24"/>
          <w:szCs w:val="24"/>
          <w:cs/>
        </w:rPr>
        <w:t xml:space="preserve">ร้อยละ </w:t>
      </w:r>
      <w:r w:rsidRPr="0021010C">
        <w:rPr>
          <w:rFonts w:ascii="TH SarabunIT๙" w:hAnsi="TH SarabunIT๙" w:cs="TH SarabunIT๙"/>
          <w:b/>
          <w:bCs/>
          <w:sz w:val="24"/>
          <w:szCs w:val="24"/>
        </w:rPr>
        <w:t xml:space="preserve">RDU </w:t>
      </w:r>
      <w:r w:rsidRPr="0021010C">
        <w:rPr>
          <w:rFonts w:ascii="TH SarabunIT๙" w:hAnsi="TH SarabunIT๙" w:cs="TH SarabunIT๙" w:hint="cs"/>
          <w:b/>
          <w:bCs/>
          <w:sz w:val="24"/>
          <w:szCs w:val="24"/>
          <w:cs/>
        </w:rPr>
        <w:t xml:space="preserve">ขั้นที่ 1 คำนวณจาก จำนวน รพ.ที่ผ่านขั้นที่ 1และขั้นที่2 รวมกัน เช่น  จังหวัด ก. มีจำนวน รพ.ทั้งหมด 10 แห่ง  ผ่านเงื่อนไขเฉพาะขั้น 1 จำนวน 6 แห่ง และผ่านเงื่อนไขขั้นที่ 2 จำนวน 2 แห่ง  ดังนั้น  ร้อยละของ </w:t>
      </w:r>
      <w:r w:rsidRPr="0021010C">
        <w:rPr>
          <w:rFonts w:ascii="TH SarabunIT๙" w:hAnsi="TH SarabunIT๙" w:cs="TH SarabunIT๙"/>
          <w:b/>
          <w:bCs/>
          <w:sz w:val="24"/>
          <w:szCs w:val="24"/>
        </w:rPr>
        <w:t xml:space="preserve">RDU </w:t>
      </w:r>
      <w:r w:rsidRPr="0021010C">
        <w:rPr>
          <w:rFonts w:ascii="TH SarabunIT๙" w:hAnsi="TH SarabunIT๙" w:cs="TH SarabunIT๙" w:hint="cs"/>
          <w:b/>
          <w:bCs/>
          <w:sz w:val="24"/>
          <w:szCs w:val="24"/>
          <w:cs/>
        </w:rPr>
        <w:t xml:space="preserve">ขั้นที่ 1 </w:t>
      </w:r>
      <w:r w:rsidRPr="0021010C">
        <w:rPr>
          <w:rFonts w:ascii="TH SarabunIT๙" w:hAnsi="TH SarabunIT๙" w:cs="TH SarabunIT๙"/>
          <w:b/>
          <w:bCs/>
          <w:sz w:val="24"/>
          <w:szCs w:val="24"/>
        </w:rPr>
        <w:t xml:space="preserve">= </w:t>
      </w:r>
      <w:r w:rsidRPr="0021010C">
        <w:rPr>
          <w:rFonts w:ascii="TH SarabunIT๙" w:hAnsi="TH SarabunIT๙" w:cs="TH SarabunIT๙" w:hint="cs"/>
          <w:b/>
          <w:bCs/>
          <w:sz w:val="24"/>
          <w:szCs w:val="24"/>
          <w:cs/>
        </w:rPr>
        <w:t>(6+2)</w:t>
      </w:r>
      <w:r w:rsidRPr="0021010C">
        <w:rPr>
          <w:rFonts w:ascii="TH SarabunIT๙" w:hAnsi="TH SarabunIT๙" w:cs="TH SarabunIT๙"/>
          <w:b/>
          <w:bCs/>
          <w:sz w:val="24"/>
          <w:szCs w:val="24"/>
        </w:rPr>
        <w:t xml:space="preserve"> x100 /10   = 80%</w:t>
      </w:r>
    </w:p>
    <w:p w:rsidR="00981E52" w:rsidRPr="0021010C" w:rsidRDefault="00981E52" w:rsidP="00981E52">
      <w:pPr>
        <w:jc w:val="both"/>
        <w:rPr>
          <w:rFonts w:ascii="TH SarabunIT๙" w:hAnsi="TH SarabunIT๙" w:cs="TH SarabunIT๙"/>
          <w:b/>
          <w:bCs/>
          <w:sz w:val="24"/>
          <w:szCs w:val="24"/>
          <w:cs/>
        </w:rPr>
        <w:sectPr w:rsidR="00981E52" w:rsidRPr="0021010C" w:rsidSect="00C97105">
          <w:footerReference w:type="default" r:id="rId15"/>
          <w:headerReference w:type="first" r:id="rId16"/>
          <w:footerReference w:type="first" r:id="rId17"/>
          <w:pgSz w:w="11906" w:h="16838"/>
          <w:pgMar w:top="993" w:right="1440" w:bottom="1440" w:left="1440" w:header="567" w:footer="709" w:gutter="0"/>
          <w:pgNumType w:fmt="thaiNumbers" w:start="63"/>
          <w:cols w:space="708"/>
          <w:titlePg/>
          <w:docGrid w:linePitch="381"/>
        </w:sectPr>
      </w:pPr>
    </w:p>
    <w:tbl>
      <w:tblPr>
        <w:tblpPr w:leftFromText="180" w:rightFromText="180" w:vertAnchor="text" w:horzAnchor="margin" w:tblpXSpec="center" w:tblpY="-550"/>
        <w:tblW w:w="15828" w:type="dxa"/>
        <w:tblLayout w:type="fixed"/>
        <w:tblLook w:val="04A0" w:firstRow="1" w:lastRow="0" w:firstColumn="1" w:lastColumn="0" w:noHBand="0" w:noVBand="1"/>
      </w:tblPr>
      <w:tblGrid>
        <w:gridCol w:w="992"/>
        <w:gridCol w:w="630"/>
        <w:gridCol w:w="255"/>
        <w:gridCol w:w="708"/>
        <w:gridCol w:w="993"/>
        <w:gridCol w:w="992"/>
        <w:gridCol w:w="850"/>
        <w:gridCol w:w="992"/>
        <w:gridCol w:w="710"/>
        <w:gridCol w:w="709"/>
        <w:gridCol w:w="234"/>
        <w:gridCol w:w="474"/>
        <w:gridCol w:w="295"/>
        <w:gridCol w:w="474"/>
        <w:gridCol w:w="11"/>
        <w:gridCol w:w="758"/>
        <w:gridCol w:w="932"/>
        <w:gridCol w:w="992"/>
        <w:gridCol w:w="992"/>
        <w:gridCol w:w="426"/>
        <w:gridCol w:w="425"/>
        <w:gridCol w:w="680"/>
        <w:gridCol w:w="596"/>
        <w:gridCol w:w="708"/>
      </w:tblGrid>
      <w:tr w:rsidR="009B2D0F" w:rsidRPr="00824BC4" w:rsidTr="00F031DE">
        <w:trPr>
          <w:trHeight w:val="332"/>
        </w:trPr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2D0F" w:rsidRPr="00824BC4" w:rsidRDefault="009B2D0F" w:rsidP="00EE583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6"/>
                <w:szCs w:val="22"/>
              </w:rPr>
            </w:pP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6"/>
                <w:szCs w:val="22"/>
                <w:cs/>
              </w:rPr>
              <w:lastRenderedPageBreak/>
              <w:t>รายชื่อรพ.</w:t>
            </w:r>
          </w:p>
        </w:tc>
        <w:tc>
          <w:tcPr>
            <w:tcW w:w="6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2D0F" w:rsidRPr="00824BC4" w:rsidRDefault="009B2D0F" w:rsidP="00EE5836">
            <w:pPr>
              <w:ind w:right="-109" w:hanging="107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4"/>
                <w:sz w:val="24"/>
                <w:szCs w:val="24"/>
              </w:rPr>
            </w:pP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4"/>
                <w:sz w:val="24"/>
                <w:szCs w:val="24"/>
                <w:cs/>
              </w:rPr>
              <w:t>ระดับ</w:t>
            </w:r>
          </w:p>
          <w:p w:rsidR="009B2D0F" w:rsidRPr="00824BC4" w:rsidRDefault="009B2D0F" w:rsidP="00EE5836">
            <w:pPr>
              <w:ind w:right="-109" w:hanging="107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4"/>
                <w:sz w:val="24"/>
                <w:szCs w:val="24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4"/>
                <w:sz w:val="24"/>
                <w:szCs w:val="24"/>
              </w:rPr>
              <w:t xml:space="preserve">A </w:t>
            </w:r>
          </w:p>
          <w:p w:rsidR="009B2D0F" w:rsidRPr="00824BC4" w:rsidRDefault="009B2D0F" w:rsidP="00EE5836">
            <w:pPr>
              <w:ind w:right="-109" w:hanging="107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4"/>
                <w:sz w:val="24"/>
                <w:szCs w:val="24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4"/>
                <w:sz w:val="24"/>
                <w:szCs w:val="24"/>
              </w:rPr>
              <w:t>S</w:t>
            </w:r>
          </w:p>
          <w:p w:rsidR="009B2D0F" w:rsidRPr="00824BC4" w:rsidRDefault="009B2D0F" w:rsidP="00EE5836">
            <w:pPr>
              <w:ind w:right="-109" w:hanging="107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4"/>
                <w:sz w:val="24"/>
                <w:szCs w:val="24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4"/>
                <w:sz w:val="24"/>
                <w:szCs w:val="24"/>
              </w:rPr>
              <w:t>M1</w:t>
            </w:r>
          </w:p>
          <w:p w:rsidR="009B2D0F" w:rsidRPr="00824BC4" w:rsidRDefault="009B2D0F" w:rsidP="00EE5836">
            <w:pPr>
              <w:ind w:right="-109" w:hanging="107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4"/>
                <w:sz w:val="24"/>
                <w:szCs w:val="24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4"/>
                <w:sz w:val="24"/>
                <w:szCs w:val="24"/>
              </w:rPr>
              <w:t>M2</w:t>
            </w:r>
          </w:p>
          <w:p w:rsidR="009B2D0F" w:rsidRPr="00824BC4" w:rsidRDefault="009B2D0F" w:rsidP="00EE5836">
            <w:pPr>
              <w:ind w:right="-109" w:hanging="107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4"/>
                <w:sz w:val="24"/>
                <w:szCs w:val="24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4"/>
                <w:sz w:val="24"/>
                <w:szCs w:val="24"/>
              </w:rPr>
              <w:t>F1</w:t>
            </w:r>
          </w:p>
          <w:p w:rsidR="009B2D0F" w:rsidRPr="00824BC4" w:rsidRDefault="009B2D0F" w:rsidP="00EE5836">
            <w:pPr>
              <w:ind w:right="-109" w:hanging="107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4"/>
                <w:sz w:val="24"/>
                <w:szCs w:val="24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4"/>
                <w:sz w:val="24"/>
                <w:szCs w:val="24"/>
              </w:rPr>
              <w:t>F2</w:t>
            </w:r>
          </w:p>
          <w:p w:rsidR="009B2D0F" w:rsidRPr="00824BC4" w:rsidRDefault="009B2D0F" w:rsidP="00EE5836">
            <w:pPr>
              <w:ind w:right="-109" w:hanging="107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4"/>
                <w:sz w:val="24"/>
                <w:szCs w:val="24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4"/>
                <w:sz w:val="24"/>
                <w:szCs w:val="24"/>
              </w:rPr>
              <w:t>F3</w:t>
            </w:r>
          </w:p>
        </w:tc>
        <w:tc>
          <w:tcPr>
            <w:tcW w:w="479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2D0F" w:rsidRPr="00824BC4" w:rsidRDefault="009B2D0F" w:rsidP="00EE583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  <w:cs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</w:rPr>
              <w:t>RDU 1</w:t>
            </w: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4"/>
                <w:szCs w:val="24"/>
                <w:cs/>
              </w:rPr>
              <w:t>(ขั้นที่1)</w:t>
            </w:r>
          </w:p>
        </w:tc>
        <w:tc>
          <w:tcPr>
            <w:tcW w:w="658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2D0F" w:rsidRPr="00824BC4" w:rsidRDefault="009B2D0F" w:rsidP="00EE583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  <w:cs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</w:rPr>
              <w:t xml:space="preserve">RDU1 </w:t>
            </w: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4"/>
                <w:szCs w:val="24"/>
                <w:cs/>
              </w:rPr>
              <w:t>(ขั้นที่ 2)</w:t>
            </w:r>
          </w:p>
        </w:tc>
        <w:tc>
          <w:tcPr>
            <w:tcW w:w="15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noWrap/>
            <w:vAlign w:val="center"/>
            <w:hideMark/>
          </w:tcPr>
          <w:p w:rsidR="009B2D0F" w:rsidRPr="00824BC4" w:rsidRDefault="009B2D0F" w:rsidP="00EE583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</w:rPr>
              <w:t>RDU 2</w:t>
            </w:r>
          </w:p>
        </w:tc>
        <w:tc>
          <w:tcPr>
            <w:tcW w:w="130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2D0F" w:rsidRPr="00824BC4" w:rsidRDefault="009B2D0F" w:rsidP="00EE583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8"/>
              </w:rPr>
            </w:pP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8"/>
                <w:cs/>
              </w:rPr>
              <w:t>สรุป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8"/>
                <w:cs/>
              </w:rPr>
              <w:t>ผลการประเมิน</w:t>
            </w:r>
          </w:p>
          <w:p w:rsidR="009B2D0F" w:rsidRPr="00824BC4" w:rsidRDefault="009B2D0F" w:rsidP="00EE583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8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8"/>
              </w:rPr>
              <w:t>RDU</w:t>
            </w:r>
          </w:p>
          <w:p w:rsidR="009B2D0F" w:rsidRPr="00824BC4" w:rsidRDefault="009B2D0F" w:rsidP="00EE5836">
            <w:pPr>
              <w:jc w:val="both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8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8"/>
              </w:rPr>
              <w:br/>
            </w:r>
          </w:p>
          <w:p w:rsidR="009B2D0F" w:rsidRPr="00824BC4" w:rsidRDefault="009B2D0F" w:rsidP="00EE5836">
            <w:pPr>
              <w:ind w:left="-108" w:right="-108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8"/>
                <w:cs/>
              </w:rPr>
            </w:pPr>
          </w:p>
        </w:tc>
      </w:tr>
      <w:tr w:rsidR="009B2D0F" w:rsidRPr="00824BC4" w:rsidTr="00F031DE">
        <w:trPr>
          <w:trHeight w:val="172"/>
        </w:trPr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B2D0F" w:rsidRPr="00824BC4" w:rsidRDefault="009B2D0F" w:rsidP="00EE5836">
            <w:pPr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</w:pPr>
          </w:p>
        </w:tc>
        <w:tc>
          <w:tcPr>
            <w:tcW w:w="6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B2D0F" w:rsidRPr="00824BC4" w:rsidRDefault="009B2D0F" w:rsidP="00EE5836">
            <w:pPr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</w:pPr>
          </w:p>
        </w:tc>
        <w:tc>
          <w:tcPr>
            <w:tcW w:w="963" w:type="dxa"/>
            <w:gridSpan w:val="2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hideMark/>
          </w:tcPr>
          <w:p w:rsidR="009B2D0F" w:rsidRPr="00824BC4" w:rsidRDefault="009B2D0F" w:rsidP="00EE5836">
            <w:pPr>
              <w:ind w:right="-108" w:hanging="137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  <w:cs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</w:rPr>
              <w:t xml:space="preserve">1)  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  <w:cs/>
              </w:rPr>
              <w:t>ร้อยละ</w:t>
            </w: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4"/>
                <w:szCs w:val="24"/>
                <w:cs/>
              </w:rPr>
              <w:t>การสั่งใช้ยาในบัญชียาหลักแห่งชาติ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hideMark/>
          </w:tcPr>
          <w:p w:rsidR="009B2D0F" w:rsidRPr="00824BC4" w:rsidRDefault="009B2D0F" w:rsidP="00EE5836">
            <w:pPr>
              <w:ind w:right="-108" w:hanging="108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</w:rPr>
              <w:t xml:space="preserve">2)  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3"/>
                <w:szCs w:val="23"/>
                <w:cs/>
              </w:rPr>
              <w:t>การดำเนินงาน</w:t>
            </w: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3"/>
                <w:szCs w:val="23"/>
                <w:cs/>
              </w:rPr>
              <w:t>ของ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3"/>
                <w:szCs w:val="23"/>
              </w:rPr>
              <w:t xml:space="preserve">PTC </w:t>
            </w: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3"/>
                <w:szCs w:val="23"/>
                <w:cs/>
              </w:rPr>
              <w:t xml:space="preserve">ในการชี้นำส่งเสริม 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3"/>
                <w:szCs w:val="23"/>
              </w:rPr>
              <w:t>RDU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hideMark/>
          </w:tcPr>
          <w:p w:rsidR="009B2D0F" w:rsidRPr="00824BC4" w:rsidRDefault="009B2D0F" w:rsidP="00EE5836">
            <w:pPr>
              <w:ind w:right="-70" w:hanging="99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</w:rPr>
              <w:t xml:space="preserve">3)  </w:t>
            </w: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4"/>
                <w:szCs w:val="24"/>
                <w:cs/>
              </w:rPr>
              <w:t>ร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  <w:cs/>
              </w:rPr>
              <w:t>ายการยา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</w:rPr>
              <w:br/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  <w:cs/>
              </w:rPr>
              <w:t>ที่ควรตัดออก</w:t>
            </w: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4"/>
                <w:szCs w:val="24"/>
                <w:cs/>
              </w:rPr>
              <w:t xml:space="preserve"> 8 รายการ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  <w:cs/>
              </w:rPr>
              <w:t>ซึ่งยังคงมีอยู่ในบัญชี</w:t>
            </w: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4"/>
                <w:szCs w:val="24"/>
                <w:cs/>
              </w:rPr>
              <w:t>รพ.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hideMark/>
          </w:tcPr>
          <w:p w:rsidR="009B2D0F" w:rsidRPr="00824BC4" w:rsidRDefault="009B2D0F" w:rsidP="00EE583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</w:rPr>
              <w:t xml:space="preserve">4)  </w:t>
            </w: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4"/>
                <w:szCs w:val="24"/>
                <w:cs/>
              </w:rPr>
              <w:t>การจัดทำ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</w:rPr>
              <w:br/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  <w:cs/>
              </w:rPr>
              <w:t>ฉลากมาตรฐาน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</w:rPr>
              <w:br/>
            </w:r>
          </w:p>
          <w:p w:rsidR="009B2D0F" w:rsidRPr="00824BC4" w:rsidRDefault="009B2D0F" w:rsidP="00EE583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  <w:cs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hideMark/>
          </w:tcPr>
          <w:p w:rsidR="009B2D0F" w:rsidRPr="00824BC4" w:rsidRDefault="009B2D0F" w:rsidP="00EE5836">
            <w:pPr>
              <w:ind w:right="-108" w:hanging="108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</w:rPr>
              <w:t xml:space="preserve">5) </w:t>
            </w: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4"/>
                <w:szCs w:val="24"/>
                <w:cs/>
              </w:rPr>
              <w:t>การ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  <w:cs/>
              </w:rPr>
              <w:t>ส่งเสริมจริยธรรมในการจัดซื้อยาและส่งเสริมการขายยา</w:t>
            </w:r>
          </w:p>
        </w:tc>
        <w:tc>
          <w:tcPr>
            <w:tcW w:w="3665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B2D0F" w:rsidRPr="00824BC4" w:rsidRDefault="009B2D0F" w:rsidP="00EE583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  <w:cs/>
              </w:rPr>
            </w:pP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4"/>
                <w:szCs w:val="24"/>
                <w:cs/>
              </w:rPr>
              <w:t>ร้อยละการใช้ยาปฏิชีวนะในกลุ่มโรค</w:t>
            </w:r>
          </w:p>
        </w:tc>
        <w:tc>
          <w:tcPr>
            <w:tcW w:w="93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9B2D0F" w:rsidRPr="00824BC4" w:rsidRDefault="009B2D0F" w:rsidP="00EE5836">
            <w:pPr>
              <w:ind w:right="-108"/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</w:rPr>
              <w:t xml:space="preserve">5) </w:t>
            </w: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4"/>
                <w:szCs w:val="24"/>
                <w:cs/>
              </w:rPr>
              <w:t>ร้อยละการใช้</w:t>
            </w:r>
            <w:proofErr w:type="spellStart"/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</w:rPr>
              <w:t>Gliben</w:t>
            </w:r>
            <w:proofErr w:type="spellEnd"/>
          </w:p>
          <w:p w:rsidR="009B2D0F" w:rsidRPr="00824BC4" w:rsidRDefault="009B2D0F" w:rsidP="00EE5836">
            <w:pPr>
              <w:ind w:right="-108"/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  <w:cs/>
              </w:rPr>
            </w:pPr>
            <w:proofErr w:type="spellStart"/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</w:rPr>
              <w:t>clamide</w:t>
            </w:r>
            <w:proofErr w:type="spellEnd"/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</w:rPr>
              <w:t xml:space="preserve"> </w:t>
            </w: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4"/>
                <w:szCs w:val="24"/>
                <w:cs/>
              </w:rPr>
              <w:t>ใน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</w:rPr>
              <w:t xml:space="preserve"> DM </w:t>
            </w: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4"/>
                <w:szCs w:val="24"/>
                <w:cs/>
              </w:rPr>
              <w:t>สูงอายุ/ไตระดับ3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B2D0F" w:rsidRPr="00824BC4" w:rsidRDefault="009B2D0F" w:rsidP="00EE5836">
            <w:pPr>
              <w:ind w:right="-48" w:hanging="52"/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  <w:cs/>
              </w:rPr>
            </w:pP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4"/>
                <w:szCs w:val="24"/>
                <w:cs/>
              </w:rPr>
              <w:t>6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</w:rPr>
              <w:t xml:space="preserve">) </w:t>
            </w: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4"/>
                <w:szCs w:val="24"/>
                <w:cs/>
              </w:rPr>
              <w:t xml:space="preserve">ร้อยละการใช้ 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</w:rPr>
              <w:t xml:space="preserve">NSAIDs </w:t>
            </w: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4"/>
                <w:szCs w:val="24"/>
                <w:cs/>
              </w:rPr>
              <w:t>ในผู้ป่วยไต ระดับ 3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B2D0F" w:rsidRPr="00824BC4" w:rsidRDefault="009B2D0F" w:rsidP="00EE5836">
            <w:pPr>
              <w:ind w:right="-47"/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</w:rPr>
              <w:t xml:space="preserve">7.) </w:t>
            </w: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Cs w:val="22"/>
                <w:cs/>
              </w:rPr>
              <w:t xml:space="preserve">จำนวนสตรีตั้งครรภ์ที่ใช้ยา 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</w:rPr>
              <w:t>Warfarin, Statin, Ergots</w:t>
            </w:r>
          </w:p>
        </w:tc>
        <w:tc>
          <w:tcPr>
            <w:tcW w:w="1531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:rsidR="009B2D0F" w:rsidRPr="00824BC4" w:rsidRDefault="009B2D0F" w:rsidP="00EE5836">
            <w:pPr>
              <w:ind w:right="-108"/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</w:rPr>
            </w:pP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4"/>
                <w:szCs w:val="24"/>
                <w:cs/>
              </w:rPr>
              <w:t xml:space="preserve">6) 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  <w:cs/>
              </w:rPr>
              <w:t xml:space="preserve">ร้อยละของ รพ.สต. ในเครือข่ายระดับอำเภอที่ผ่านเกณฑ์ใช้ยาปฏิชีวนะทั้งโรค 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</w:rPr>
              <w:t xml:space="preserve">RI 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  <w:cs/>
              </w:rPr>
              <w:t xml:space="preserve">และ 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</w:rPr>
              <w:t>AD</w:t>
            </w:r>
          </w:p>
          <w:p w:rsidR="009B2D0F" w:rsidRPr="00824BC4" w:rsidRDefault="009B2D0F" w:rsidP="00EE5836">
            <w:pPr>
              <w:ind w:right="-108"/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18"/>
                <w:szCs w:val="18"/>
              </w:rPr>
            </w:pPr>
          </w:p>
        </w:tc>
        <w:tc>
          <w:tcPr>
            <w:tcW w:w="130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B2D0F" w:rsidRPr="00824BC4" w:rsidRDefault="009B2D0F" w:rsidP="00EE583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</w:pPr>
          </w:p>
        </w:tc>
      </w:tr>
      <w:tr w:rsidR="00981E52" w:rsidRPr="00824BC4" w:rsidTr="00EE5836">
        <w:trPr>
          <w:trHeight w:val="468"/>
        </w:trPr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81E52" w:rsidRPr="00824BC4" w:rsidRDefault="00981E52" w:rsidP="00EE5836">
            <w:pPr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</w:pPr>
          </w:p>
        </w:tc>
        <w:tc>
          <w:tcPr>
            <w:tcW w:w="6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81E52" w:rsidRPr="00824BC4" w:rsidRDefault="00981E52" w:rsidP="00EE5836">
            <w:pPr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</w:pPr>
          </w:p>
        </w:tc>
        <w:tc>
          <w:tcPr>
            <w:tcW w:w="963" w:type="dxa"/>
            <w:gridSpan w:val="2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18"/>
                <w:szCs w:val="18"/>
              </w:rPr>
            </w:pPr>
          </w:p>
        </w:tc>
        <w:tc>
          <w:tcPr>
            <w:tcW w:w="993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18"/>
                <w:szCs w:val="18"/>
              </w:rPr>
            </w:pPr>
          </w:p>
        </w:tc>
        <w:tc>
          <w:tcPr>
            <w:tcW w:w="992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981E52" w:rsidRPr="00824BC4" w:rsidRDefault="00981E52" w:rsidP="00EE5836">
            <w:pPr>
              <w:ind w:right="-70" w:hanging="99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18"/>
                <w:szCs w:val="18"/>
              </w:rPr>
            </w:pPr>
          </w:p>
        </w:tc>
        <w:tc>
          <w:tcPr>
            <w:tcW w:w="992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981E52" w:rsidRPr="00824BC4" w:rsidRDefault="00981E52" w:rsidP="00EE5836">
            <w:pPr>
              <w:ind w:right="-108" w:hanging="108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18"/>
                <w:szCs w:val="18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981E52" w:rsidRPr="00824BC4" w:rsidRDefault="00981E52" w:rsidP="00EE5836">
            <w:pPr>
              <w:ind w:right="-108"/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18"/>
                <w:szCs w:val="18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</w:rPr>
              <w:t>1)  RI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981E52" w:rsidRPr="00824BC4" w:rsidRDefault="00981E52" w:rsidP="00EE5836">
            <w:pPr>
              <w:ind w:right="-108"/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18"/>
                <w:szCs w:val="18"/>
                <w:cs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</w:rPr>
              <w:t>2)  AD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981E52" w:rsidRPr="00824BC4" w:rsidRDefault="00981E52" w:rsidP="00EE5836">
            <w:pPr>
              <w:ind w:right="-108"/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18"/>
                <w:szCs w:val="18"/>
                <w:cs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</w:rPr>
              <w:t>3)  FTW</w:t>
            </w:r>
          </w:p>
        </w:tc>
        <w:tc>
          <w:tcPr>
            <w:tcW w:w="153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81E52" w:rsidRPr="00824BC4" w:rsidRDefault="00981E52" w:rsidP="00EE5836">
            <w:pPr>
              <w:ind w:right="-108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18"/>
                <w:szCs w:val="18"/>
                <w:cs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4"/>
                <w:szCs w:val="24"/>
              </w:rPr>
              <w:t>4) APL</w:t>
            </w:r>
          </w:p>
          <w:p w:rsidR="00981E52" w:rsidRPr="00824BC4" w:rsidRDefault="00981E52" w:rsidP="00EE5836">
            <w:pPr>
              <w:jc w:val="both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18"/>
                <w:szCs w:val="18"/>
                <w:cs/>
              </w:rPr>
            </w:pPr>
            <w:r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0"/>
                <w:szCs w:val="20"/>
                <w:cs/>
              </w:rPr>
              <w:t xml:space="preserve">               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  <w:cs/>
              </w:rPr>
              <w:t>ร้อยละ .....</w:t>
            </w:r>
          </w:p>
        </w:tc>
        <w:tc>
          <w:tcPr>
            <w:tcW w:w="93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81E52" w:rsidRPr="00824BC4" w:rsidRDefault="00981E52" w:rsidP="00EE5836">
            <w:pPr>
              <w:ind w:right="-108"/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18"/>
                <w:szCs w:val="18"/>
                <w:cs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81E52" w:rsidRPr="00824BC4" w:rsidRDefault="00981E52" w:rsidP="00EE5836">
            <w:pPr>
              <w:ind w:right="-108"/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18"/>
                <w:szCs w:val="18"/>
                <w:cs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81E52" w:rsidRPr="00824BC4" w:rsidRDefault="00981E52" w:rsidP="00EE5836">
            <w:pPr>
              <w:ind w:right="-108"/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18"/>
                <w:szCs w:val="18"/>
                <w:cs/>
              </w:rPr>
            </w:pPr>
          </w:p>
        </w:tc>
        <w:tc>
          <w:tcPr>
            <w:tcW w:w="1531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81E52" w:rsidRPr="00824BC4" w:rsidRDefault="00981E52" w:rsidP="00EE5836">
            <w:pPr>
              <w:ind w:right="-108"/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18"/>
                <w:szCs w:val="18"/>
                <w:cs/>
              </w:rPr>
            </w:pPr>
          </w:p>
        </w:tc>
        <w:tc>
          <w:tcPr>
            <w:tcW w:w="1304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</w:pPr>
          </w:p>
        </w:tc>
      </w:tr>
      <w:tr w:rsidR="00981E52" w:rsidRPr="00824BC4" w:rsidTr="00EE5836">
        <w:trPr>
          <w:trHeight w:val="335"/>
        </w:trPr>
        <w:tc>
          <w:tcPr>
            <w:tcW w:w="99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81E52" w:rsidRPr="00824BC4" w:rsidRDefault="00981E52" w:rsidP="00EE5836">
            <w:pPr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</w:pPr>
          </w:p>
        </w:tc>
        <w:tc>
          <w:tcPr>
            <w:tcW w:w="63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81E52" w:rsidRPr="00824BC4" w:rsidRDefault="00981E52" w:rsidP="00EE5836">
            <w:pPr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</w:pPr>
          </w:p>
        </w:tc>
        <w:tc>
          <w:tcPr>
            <w:tcW w:w="96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  <w:cs/>
              </w:rPr>
              <w:t>ร้อยละ .....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  <w:cs/>
              </w:rPr>
              <w:t>ระดับ .....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1E52" w:rsidRPr="00824BC4" w:rsidRDefault="00981E52" w:rsidP="00EE5836">
            <w:pPr>
              <w:ind w:right="-70" w:hanging="99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2"/>
                <w:sz w:val="20"/>
                <w:szCs w:val="20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2"/>
                <w:sz w:val="20"/>
                <w:szCs w:val="20"/>
                <w:cs/>
              </w:rPr>
              <w:t>จำนวน .....รายการ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  <w:cs/>
              </w:rPr>
              <w:t>ระดับ .....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  <w:cs/>
              </w:rPr>
              <w:t>ระดับ .....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  <w:cs/>
              </w:rPr>
              <w:t>ร้อยละ .....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1E52" w:rsidRPr="00824BC4" w:rsidRDefault="00981E52" w:rsidP="00EE5836">
            <w:pPr>
              <w:ind w:right="-70" w:hanging="99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2"/>
                <w:sz w:val="20"/>
                <w:szCs w:val="20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2"/>
                <w:sz w:val="20"/>
                <w:szCs w:val="20"/>
                <w:cs/>
              </w:rPr>
              <w:t>ร้อยละ .....</w:t>
            </w:r>
          </w:p>
        </w:tc>
        <w:tc>
          <w:tcPr>
            <w:tcW w:w="7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  <w:cs/>
              </w:rPr>
              <w:t>ร้อยละ .....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81E52" w:rsidRPr="00824BC4" w:rsidRDefault="00981E52" w:rsidP="00EE5836">
            <w:pPr>
              <w:jc w:val="both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</w:pPr>
            <w:r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  <w:t>Labor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81E52" w:rsidRPr="00824BC4" w:rsidRDefault="00981E52" w:rsidP="00EE5836">
            <w:pPr>
              <w:jc w:val="both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</w:pPr>
            <w:proofErr w:type="spellStart"/>
            <w:r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  <w:t>Diag</w:t>
            </w:r>
            <w:proofErr w:type="spellEnd"/>
            <w:r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  <w:t xml:space="preserve"> IPD</w:t>
            </w:r>
          </w:p>
        </w:tc>
        <w:tc>
          <w:tcPr>
            <w:tcW w:w="93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  <w:cs/>
              </w:rPr>
            </w:pP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0"/>
                <w:szCs w:val="20"/>
                <w:cs/>
              </w:rPr>
              <w:t>ร้อยละ .......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1E52" w:rsidRPr="00824BC4" w:rsidRDefault="00981E52" w:rsidP="00EE5836">
            <w:pPr>
              <w:jc w:val="both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  <w:cs/>
              </w:rPr>
            </w:pP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0"/>
                <w:szCs w:val="20"/>
                <w:cs/>
              </w:rPr>
              <w:t>ร้อยละ ..........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1E52" w:rsidRPr="00824BC4" w:rsidRDefault="00981E52" w:rsidP="00EE5836">
            <w:pPr>
              <w:ind w:right="-108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  <w:cs/>
              </w:rPr>
            </w:pP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0"/>
                <w:szCs w:val="20"/>
                <w:cs/>
              </w:rPr>
              <w:t>.....ราย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vAlign w:val="center"/>
            <w:hideMark/>
          </w:tcPr>
          <w:p w:rsidR="00981E52" w:rsidRPr="00824BC4" w:rsidRDefault="00981E52" w:rsidP="00EE5836">
            <w:pPr>
              <w:ind w:right="-108"/>
              <w:jc w:val="both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</w:pP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0"/>
                <w:szCs w:val="20"/>
                <w:cs/>
              </w:rPr>
              <w:t>ผ่าน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vAlign w:val="center"/>
          </w:tcPr>
          <w:p w:rsidR="00981E52" w:rsidRPr="00824BC4" w:rsidRDefault="00981E52" w:rsidP="00EE5836">
            <w:pPr>
              <w:ind w:right="-108" w:hanging="84"/>
              <w:jc w:val="both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</w:pP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0"/>
                <w:szCs w:val="20"/>
                <w:cs/>
              </w:rPr>
              <w:t>ทั้งหมด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vAlign w:val="center"/>
          </w:tcPr>
          <w:p w:rsidR="00981E52" w:rsidRPr="00824BC4" w:rsidRDefault="00981E52" w:rsidP="00EE5836">
            <w:pPr>
              <w:ind w:right="-108"/>
              <w:jc w:val="both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  <w:cs/>
              </w:rPr>
            </w:pP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0"/>
                <w:szCs w:val="20"/>
                <w:cs/>
              </w:rPr>
              <w:t>ร้อยละ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</w:pP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0"/>
                <w:szCs w:val="20"/>
                <w:cs/>
              </w:rPr>
              <w:t>ขั้นที่ 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</w:pP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0"/>
                <w:szCs w:val="20"/>
                <w:cs/>
              </w:rPr>
              <w:t>ขั้นที่ 2</w:t>
            </w:r>
          </w:p>
        </w:tc>
      </w:tr>
      <w:tr w:rsidR="00981E52" w:rsidRPr="00824BC4" w:rsidTr="00EE5836">
        <w:trPr>
          <w:trHeight w:val="340"/>
        </w:trPr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824BC4" w:rsidRDefault="00981E52" w:rsidP="00EE5836">
            <w:pPr>
              <w:jc w:val="left"/>
              <w:rPr>
                <w:rFonts w:ascii="TH SarabunIT๙" w:eastAsia="Times New Roman" w:hAnsi="TH SarabunIT๙" w:cs="TH SarabunIT๙"/>
                <w:color w:val="000000"/>
                <w:spacing w:val="-10"/>
                <w:sz w:val="20"/>
                <w:szCs w:val="20"/>
                <w:cs/>
              </w:rPr>
            </w:pPr>
            <w:r w:rsidRPr="00824BC4">
              <w:rPr>
                <w:rFonts w:ascii="TH SarabunIT๙" w:eastAsia="Times New Roman" w:hAnsi="TH SarabunIT๙" w:cs="TH SarabunIT๙" w:hint="cs"/>
                <w:color w:val="000000"/>
                <w:spacing w:val="-10"/>
                <w:sz w:val="20"/>
                <w:szCs w:val="20"/>
                <w:cs/>
              </w:rPr>
              <w:t>รพ.ตราด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1E52" w:rsidRPr="00824BC4" w:rsidRDefault="00981E52" w:rsidP="00EE5836">
            <w:pPr>
              <w:jc w:val="left"/>
              <w:rPr>
                <w:rFonts w:ascii="TH SarabunIT๙" w:eastAsia="Times New Roman" w:hAnsi="TH SarabunIT๙" w:cs="TH SarabunIT๙"/>
                <w:color w:val="000000"/>
                <w:spacing w:val="-10"/>
                <w:sz w:val="20"/>
                <w:szCs w:val="20"/>
              </w:rPr>
            </w:pPr>
            <w:r w:rsidRPr="00824BC4">
              <w:rPr>
                <w:rFonts w:ascii="TH SarabunIT๙" w:eastAsia="Times New Roman" w:hAnsi="TH SarabunIT๙" w:cs="TH SarabunIT๙"/>
                <w:color w:val="000000"/>
                <w:spacing w:val="-10"/>
                <w:sz w:val="20"/>
                <w:szCs w:val="20"/>
              </w:rPr>
              <w:t>S</w:t>
            </w:r>
          </w:p>
        </w:tc>
        <w:tc>
          <w:tcPr>
            <w:tcW w:w="96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 w:hint="cs"/>
                <w:spacing w:val="-10"/>
                <w:szCs w:val="22"/>
                <w:cs/>
              </w:rPr>
              <w:t>84.02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3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38.45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19.68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68.02</w:t>
            </w:r>
          </w:p>
        </w:tc>
        <w:tc>
          <w:tcPr>
            <w:tcW w:w="7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20.69</w:t>
            </w:r>
          </w:p>
        </w:tc>
        <w:tc>
          <w:tcPr>
            <w:tcW w:w="7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13.53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noWrap/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  <w:t>16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  <w:t>20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  <w:t>80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PSK" w:eastAsia="Times New Roman" w:hAnsi="TH SarabunPSK" w:cs="TH SarabunPSK"/>
                <w:color w:val="000000"/>
                <w:spacing w:val="-10"/>
                <w:szCs w:val="22"/>
              </w:rPr>
            </w:pPr>
            <w:r>
              <w:rPr>
                <w:rFonts w:ascii="TH SarabunPSK" w:eastAsia="Times New Roman" w:hAnsi="TH SarabunPSK" w:cs="TH SarabunPSK"/>
                <w:color w:val="000000"/>
                <w:spacing w:val="-10"/>
                <w:szCs w:val="22"/>
              </w:rPr>
              <w:sym w:font="Wingdings 2" w:char="F050"/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1E52" w:rsidRPr="00824BC4" w:rsidRDefault="00981E52" w:rsidP="00EE5836">
            <w:pPr>
              <w:jc w:val="center"/>
              <w:rPr>
                <w:rFonts w:ascii="TH SarabunPSK" w:eastAsia="Times New Roman" w:hAnsi="TH SarabunPSK" w:cs="TH SarabunPSK"/>
                <w:color w:val="000000"/>
                <w:spacing w:val="-10"/>
                <w:szCs w:val="22"/>
              </w:rPr>
            </w:pPr>
            <w:r>
              <w:rPr>
                <w:rFonts w:ascii="TH SarabunPSK" w:eastAsia="Times New Roman" w:hAnsi="TH SarabunPSK" w:cs="TH SarabunPSK"/>
                <w:color w:val="000000"/>
                <w:spacing w:val="-10"/>
                <w:szCs w:val="22"/>
              </w:rPr>
              <w:sym w:font="Wingdings 2" w:char="F04F"/>
            </w:r>
          </w:p>
        </w:tc>
      </w:tr>
      <w:tr w:rsidR="00981E52" w:rsidRPr="00824BC4" w:rsidTr="00EE5836">
        <w:trPr>
          <w:trHeight w:val="340"/>
        </w:trPr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824BC4" w:rsidRDefault="00981E52" w:rsidP="00EE5836">
            <w:pPr>
              <w:jc w:val="left"/>
              <w:rPr>
                <w:rFonts w:ascii="TH SarabunIT๙" w:eastAsia="Times New Roman" w:hAnsi="TH SarabunIT๙" w:cs="TH SarabunIT๙"/>
                <w:color w:val="000000"/>
                <w:spacing w:val="-10"/>
                <w:sz w:val="20"/>
                <w:szCs w:val="20"/>
                <w:cs/>
              </w:rPr>
            </w:pPr>
            <w:r w:rsidRPr="00824BC4">
              <w:rPr>
                <w:rFonts w:ascii="TH SarabunIT๙" w:eastAsia="Times New Roman" w:hAnsi="TH SarabunIT๙" w:cs="TH SarabunIT๙"/>
                <w:color w:val="000000"/>
                <w:spacing w:val="-10"/>
                <w:sz w:val="20"/>
                <w:szCs w:val="20"/>
              </w:rPr>
              <w:t> </w:t>
            </w:r>
            <w:r>
              <w:rPr>
                <w:rFonts w:ascii="TH SarabunIT๙" w:eastAsia="Times New Roman" w:hAnsi="TH SarabunIT๙" w:cs="TH SarabunIT๙" w:hint="cs"/>
                <w:color w:val="000000"/>
                <w:spacing w:val="-10"/>
                <w:sz w:val="20"/>
                <w:szCs w:val="20"/>
                <w:cs/>
              </w:rPr>
              <w:t>รพ.คลองใหญ่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1E52" w:rsidRPr="00824BC4" w:rsidRDefault="00981E52" w:rsidP="00EE5836">
            <w:pPr>
              <w:jc w:val="left"/>
              <w:rPr>
                <w:rFonts w:ascii="TH SarabunIT๙" w:eastAsia="Times New Roman" w:hAnsi="TH SarabunIT๙" w:cs="TH SarabunIT๙"/>
                <w:color w:val="000000"/>
                <w:spacing w:val="-10"/>
                <w:sz w:val="20"/>
                <w:szCs w:val="20"/>
              </w:rPr>
            </w:pPr>
            <w:r w:rsidRPr="00824BC4">
              <w:rPr>
                <w:rFonts w:ascii="TH SarabunIT๙" w:eastAsia="Times New Roman" w:hAnsi="TH SarabunIT๙" w:cs="TH SarabunIT๙"/>
                <w:color w:val="000000"/>
                <w:spacing w:val="-10"/>
                <w:sz w:val="20"/>
                <w:szCs w:val="20"/>
              </w:rPr>
              <w:t>F2</w:t>
            </w:r>
          </w:p>
        </w:tc>
        <w:tc>
          <w:tcPr>
            <w:tcW w:w="96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 w:hint="cs"/>
                <w:spacing w:val="-10"/>
                <w:szCs w:val="22"/>
                <w:cs/>
              </w:rPr>
              <w:t>91.61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3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13.95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12.24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56.74</w:t>
            </w:r>
          </w:p>
        </w:tc>
        <w:tc>
          <w:tcPr>
            <w:tcW w:w="7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</w:t>
            </w:r>
          </w:p>
        </w:tc>
        <w:tc>
          <w:tcPr>
            <w:tcW w:w="7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5.88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1.16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noWrap/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  <w:t>3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  <w:t>4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  <w:t>75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PSK" w:eastAsia="Times New Roman" w:hAnsi="TH SarabunPSK" w:cs="TH SarabunPSK"/>
                <w:color w:val="000000"/>
                <w:spacing w:val="-10"/>
                <w:szCs w:val="22"/>
              </w:rPr>
            </w:pPr>
            <w:r>
              <w:rPr>
                <w:rFonts w:ascii="TH SarabunPSK" w:eastAsia="Times New Roman" w:hAnsi="TH SarabunPSK" w:cs="TH SarabunPSK"/>
                <w:color w:val="000000"/>
                <w:spacing w:val="-10"/>
                <w:szCs w:val="22"/>
              </w:rPr>
              <w:sym w:font="Wingdings 2" w:char="F050"/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1E52" w:rsidRPr="00824BC4" w:rsidRDefault="00981E52" w:rsidP="00EE5836">
            <w:pPr>
              <w:jc w:val="center"/>
              <w:rPr>
                <w:rFonts w:ascii="TH SarabunPSK" w:eastAsia="Times New Roman" w:hAnsi="TH SarabunPSK" w:cs="TH SarabunPSK"/>
                <w:color w:val="000000"/>
                <w:spacing w:val="-10"/>
                <w:szCs w:val="22"/>
              </w:rPr>
            </w:pPr>
            <w:r>
              <w:rPr>
                <w:rFonts w:ascii="TH SarabunPSK" w:eastAsia="Times New Roman" w:hAnsi="TH SarabunPSK" w:cs="TH SarabunPSK"/>
                <w:color w:val="000000"/>
                <w:spacing w:val="-10"/>
                <w:szCs w:val="22"/>
              </w:rPr>
              <w:sym w:font="Wingdings 2" w:char="F04F"/>
            </w:r>
          </w:p>
        </w:tc>
      </w:tr>
      <w:tr w:rsidR="00981E52" w:rsidRPr="00824BC4" w:rsidTr="00EE5836">
        <w:trPr>
          <w:trHeight w:val="340"/>
        </w:trPr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824BC4" w:rsidRDefault="00981E52" w:rsidP="00EE5836">
            <w:pPr>
              <w:jc w:val="left"/>
              <w:rPr>
                <w:rFonts w:ascii="TH SarabunIT๙" w:eastAsia="Times New Roman" w:hAnsi="TH SarabunIT๙" w:cs="TH SarabunIT๙"/>
                <w:color w:val="000000"/>
                <w:spacing w:val="-10"/>
                <w:sz w:val="20"/>
                <w:szCs w:val="20"/>
                <w:cs/>
              </w:rPr>
            </w:pPr>
            <w:r w:rsidRPr="00824BC4">
              <w:rPr>
                <w:rFonts w:ascii="TH SarabunIT๙" w:eastAsia="Times New Roman" w:hAnsi="TH SarabunIT๙" w:cs="TH SarabunIT๙"/>
                <w:color w:val="000000"/>
                <w:spacing w:val="-10"/>
                <w:sz w:val="20"/>
                <w:szCs w:val="20"/>
              </w:rPr>
              <w:t> </w:t>
            </w:r>
            <w:r>
              <w:rPr>
                <w:rFonts w:ascii="TH SarabunIT๙" w:eastAsia="Times New Roman" w:hAnsi="TH SarabunIT๙" w:cs="TH SarabunIT๙" w:hint="cs"/>
                <w:color w:val="000000"/>
                <w:spacing w:val="-10"/>
                <w:sz w:val="20"/>
                <w:szCs w:val="20"/>
                <w:cs/>
              </w:rPr>
              <w:t>รพ.เขาสมิง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1E52" w:rsidRPr="00824BC4" w:rsidRDefault="00981E52" w:rsidP="00EE5836">
            <w:pPr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  <w:t>F2</w:t>
            </w:r>
          </w:p>
        </w:tc>
        <w:tc>
          <w:tcPr>
            <w:tcW w:w="96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 w:hint="cs"/>
                <w:spacing w:val="-10"/>
                <w:szCs w:val="22"/>
                <w:cs/>
              </w:rPr>
              <w:t>90.40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3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8.43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9.94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32.86</w:t>
            </w:r>
          </w:p>
        </w:tc>
        <w:tc>
          <w:tcPr>
            <w:tcW w:w="7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</w:t>
            </w:r>
          </w:p>
        </w:tc>
        <w:tc>
          <w:tcPr>
            <w:tcW w:w="7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1.33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noWrap/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  <w:t>14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  <w:t>93.33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PSK" w:eastAsia="Times New Roman" w:hAnsi="TH SarabunPSK" w:cs="TH SarabunPSK"/>
                <w:color w:val="000000"/>
                <w:spacing w:val="-10"/>
                <w:szCs w:val="22"/>
              </w:rPr>
            </w:pPr>
            <w:r>
              <w:rPr>
                <w:rFonts w:ascii="TH SarabunPSK" w:eastAsia="Times New Roman" w:hAnsi="TH SarabunPSK" w:cs="TH SarabunPSK"/>
                <w:color w:val="000000"/>
                <w:spacing w:val="-10"/>
                <w:szCs w:val="22"/>
              </w:rPr>
              <w:sym w:font="Wingdings 2" w:char="F050"/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1E52" w:rsidRPr="00824BC4" w:rsidRDefault="00981E52" w:rsidP="00EE5836">
            <w:pPr>
              <w:jc w:val="center"/>
              <w:rPr>
                <w:rFonts w:ascii="TH SarabunPSK" w:eastAsia="Times New Roman" w:hAnsi="TH SarabunPSK" w:cs="TH SarabunPSK"/>
                <w:color w:val="000000"/>
                <w:spacing w:val="-10"/>
                <w:szCs w:val="22"/>
              </w:rPr>
            </w:pPr>
            <w:r>
              <w:rPr>
                <w:rFonts w:ascii="TH SarabunPSK" w:eastAsia="Times New Roman" w:hAnsi="TH SarabunPSK" w:cs="TH SarabunPSK"/>
                <w:color w:val="000000"/>
                <w:spacing w:val="-10"/>
                <w:szCs w:val="22"/>
              </w:rPr>
              <w:sym w:font="Wingdings 2" w:char="F050"/>
            </w:r>
          </w:p>
        </w:tc>
      </w:tr>
      <w:tr w:rsidR="00981E52" w:rsidRPr="00824BC4" w:rsidTr="00EE5836">
        <w:trPr>
          <w:trHeight w:val="340"/>
        </w:trPr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824BC4" w:rsidRDefault="00981E52" w:rsidP="00EE5836">
            <w:pPr>
              <w:jc w:val="left"/>
              <w:rPr>
                <w:rFonts w:ascii="TH SarabunIT๙" w:eastAsia="Times New Roman" w:hAnsi="TH SarabunIT๙" w:cs="TH SarabunIT๙"/>
                <w:color w:val="000000"/>
                <w:spacing w:val="-10"/>
                <w:sz w:val="20"/>
                <w:szCs w:val="20"/>
                <w:cs/>
              </w:rPr>
            </w:pPr>
            <w:r w:rsidRPr="00824BC4">
              <w:rPr>
                <w:rFonts w:ascii="TH SarabunIT๙" w:eastAsia="Times New Roman" w:hAnsi="TH SarabunIT๙" w:cs="TH SarabunIT๙"/>
                <w:color w:val="000000"/>
                <w:spacing w:val="-10"/>
                <w:sz w:val="20"/>
                <w:szCs w:val="20"/>
              </w:rPr>
              <w:t> </w:t>
            </w:r>
            <w:r>
              <w:rPr>
                <w:rFonts w:ascii="TH SarabunIT๙" w:eastAsia="Times New Roman" w:hAnsi="TH SarabunIT๙" w:cs="TH SarabunIT๙" w:hint="cs"/>
                <w:color w:val="000000"/>
                <w:spacing w:val="-10"/>
                <w:sz w:val="20"/>
                <w:szCs w:val="20"/>
                <w:cs/>
              </w:rPr>
              <w:t>รพ.บ่อไร่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1E52" w:rsidRPr="00824BC4" w:rsidRDefault="00981E52" w:rsidP="00EE5836">
            <w:pPr>
              <w:jc w:val="left"/>
              <w:rPr>
                <w:rFonts w:ascii="TH SarabunIT๙" w:eastAsia="Times New Roman" w:hAnsi="TH SarabunIT๙" w:cs="TH SarabunIT๙"/>
                <w:color w:val="000000"/>
                <w:spacing w:val="-10"/>
                <w:sz w:val="20"/>
                <w:szCs w:val="20"/>
              </w:rPr>
            </w:pPr>
            <w:r w:rsidRPr="00824BC4">
              <w:rPr>
                <w:rFonts w:ascii="TH SarabunIT๙" w:eastAsia="Times New Roman" w:hAnsi="TH SarabunIT๙" w:cs="TH SarabunIT๙"/>
                <w:color w:val="000000"/>
                <w:spacing w:val="-10"/>
                <w:sz w:val="20"/>
                <w:szCs w:val="20"/>
              </w:rPr>
              <w:t>F2</w:t>
            </w:r>
          </w:p>
        </w:tc>
        <w:tc>
          <w:tcPr>
            <w:tcW w:w="96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 w:hint="cs"/>
                <w:spacing w:val="-10"/>
                <w:szCs w:val="22"/>
                <w:cs/>
              </w:rPr>
              <w:t>86.63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3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22.25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15.85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27.72</w:t>
            </w:r>
          </w:p>
        </w:tc>
        <w:tc>
          <w:tcPr>
            <w:tcW w:w="7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5.56</w:t>
            </w:r>
          </w:p>
        </w:tc>
        <w:tc>
          <w:tcPr>
            <w:tcW w:w="7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5.26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0.47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noWrap/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  <w:t>11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  <w:t>13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  <w:t>84.62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PSK" w:eastAsia="Times New Roman" w:hAnsi="TH SarabunPSK" w:cs="TH SarabunPSK"/>
                <w:color w:val="000000"/>
                <w:spacing w:val="-10"/>
                <w:szCs w:val="22"/>
              </w:rPr>
            </w:pPr>
            <w:r>
              <w:rPr>
                <w:rFonts w:ascii="TH SarabunPSK" w:eastAsia="Times New Roman" w:hAnsi="TH SarabunPSK" w:cs="TH SarabunPSK"/>
                <w:color w:val="000000"/>
                <w:spacing w:val="-10"/>
                <w:szCs w:val="22"/>
              </w:rPr>
              <w:sym w:font="Wingdings 2" w:char="F04F"/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81E52" w:rsidRDefault="00981E52" w:rsidP="00EE5836">
            <w:pPr>
              <w:jc w:val="center"/>
            </w:pPr>
            <w:r w:rsidRPr="00997F92">
              <w:rPr>
                <w:rFonts w:ascii="TH SarabunPSK" w:eastAsia="Times New Roman" w:hAnsi="TH SarabunPSK" w:cs="TH SarabunPSK"/>
                <w:color w:val="000000"/>
                <w:spacing w:val="-10"/>
                <w:szCs w:val="22"/>
              </w:rPr>
              <w:sym w:font="Wingdings 2" w:char="F04F"/>
            </w:r>
          </w:p>
        </w:tc>
      </w:tr>
      <w:tr w:rsidR="00981E52" w:rsidRPr="00824BC4" w:rsidTr="00EE5836">
        <w:trPr>
          <w:trHeight w:val="340"/>
        </w:trPr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824BC4" w:rsidRDefault="00981E52" w:rsidP="00EE5836">
            <w:pPr>
              <w:jc w:val="left"/>
              <w:rPr>
                <w:rFonts w:ascii="TH SarabunIT๙" w:eastAsia="Times New Roman" w:hAnsi="TH SarabunIT๙" w:cs="TH SarabunIT๙"/>
                <w:color w:val="000000"/>
                <w:spacing w:val="-10"/>
                <w:sz w:val="20"/>
                <w:szCs w:val="20"/>
                <w:cs/>
              </w:rPr>
            </w:pPr>
            <w:r w:rsidRPr="00824BC4">
              <w:rPr>
                <w:rFonts w:ascii="TH SarabunIT๙" w:eastAsia="Times New Roman" w:hAnsi="TH SarabunIT๙" w:cs="TH SarabunIT๙"/>
                <w:color w:val="000000"/>
                <w:spacing w:val="-10"/>
                <w:sz w:val="20"/>
                <w:szCs w:val="20"/>
              </w:rPr>
              <w:t> </w:t>
            </w:r>
            <w:r w:rsidRPr="00824BC4">
              <w:rPr>
                <w:rFonts w:ascii="TH SarabunIT๙" w:eastAsia="Times New Roman" w:hAnsi="TH SarabunIT๙" w:cs="TH SarabunIT๙" w:hint="cs"/>
                <w:color w:val="000000"/>
                <w:spacing w:val="-10"/>
                <w:sz w:val="20"/>
                <w:szCs w:val="20"/>
                <w:cs/>
              </w:rPr>
              <w:t>รพ.แหลมงอบ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1E52" w:rsidRPr="00824BC4" w:rsidRDefault="00981E52" w:rsidP="00EE5836">
            <w:pPr>
              <w:jc w:val="left"/>
              <w:rPr>
                <w:rFonts w:ascii="TH SarabunIT๙" w:eastAsia="Times New Roman" w:hAnsi="TH SarabunIT๙" w:cs="TH SarabunIT๙"/>
                <w:color w:val="000000"/>
                <w:spacing w:val="-10"/>
                <w:sz w:val="20"/>
                <w:szCs w:val="20"/>
              </w:rPr>
            </w:pPr>
            <w:r w:rsidRPr="00824BC4">
              <w:rPr>
                <w:rFonts w:ascii="TH SarabunIT๙" w:eastAsia="Times New Roman" w:hAnsi="TH SarabunIT๙" w:cs="TH SarabunIT๙"/>
                <w:color w:val="000000"/>
                <w:spacing w:val="-10"/>
                <w:sz w:val="20"/>
                <w:szCs w:val="20"/>
              </w:rPr>
              <w:t>F2</w:t>
            </w:r>
          </w:p>
        </w:tc>
        <w:tc>
          <w:tcPr>
            <w:tcW w:w="96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 w:hint="cs"/>
                <w:spacing w:val="-10"/>
                <w:szCs w:val="22"/>
                <w:cs/>
              </w:rPr>
              <w:t>92.20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  <w:cs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3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10.03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12.96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27.30</w:t>
            </w:r>
          </w:p>
        </w:tc>
        <w:tc>
          <w:tcPr>
            <w:tcW w:w="7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</w:t>
            </w:r>
          </w:p>
        </w:tc>
        <w:tc>
          <w:tcPr>
            <w:tcW w:w="7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14.29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  <w:cs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noWrap/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  <w:t>5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  <w:t>7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  <w:t>71.43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PSK" w:eastAsia="Times New Roman" w:hAnsi="TH SarabunPSK" w:cs="TH SarabunPSK"/>
                <w:color w:val="000000"/>
                <w:spacing w:val="-10"/>
                <w:szCs w:val="22"/>
              </w:rPr>
            </w:pPr>
            <w:r>
              <w:rPr>
                <w:rFonts w:ascii="TH SarabunPSK" w:eastAsia="Times New Roman" w:hAnsi="TH SarabunPSK" w:cs="TH SarabunPSK"/>
                <w:color w:val="000000"/>
                <w:spacing w:val="-10"/>
                <w:szCs w:val="22"/>
              </w:rPr>
              <w:sym w:font="Wingdings 2" w:char="F050"/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81E52" w:rsidRDefault="00981E52" w:rsidP="00EE5836">
            <w:pPr>
              <w:jc w:val="center"/>
            </w:pPr>
            <w:r w:rsidRPr="00997F92">
              <w:rPr>
                <w:rFonts w:ascii="TH SarabunPSK" w:eastAsia="Times New Roman" w:hAnsi="TH SarabunPSK" w:cs="TH SarabunPSK"/>
                <w:color w:val="000000"/>
                <w:spacing w:val="-10"/>
                <w:szCs w:val="22"/>
              </w:rPr>
              <w:sym w:font="Wingdings 2" w:char="F04F"/>
            </w:r>
          </w:p>
        </w:tc>
      </w:tr>
      <w:tr w:rsidR="00981E52" w:rsidRPr="00824BC4" w:rsidTr="00EE5836">
        <w:trPr>
          <w:trHeight w:val="421"/>
        </w:trPr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824BC4" w:rsidRDefault="00981E52" w:rsidP="00EE5836">
            <w:pPr>
              <w:jc w:val="left"/>
              <w:rPr>
                <w:rFonts w:ascii="TH SarabunIT๙" w:eastAsia="Times New Roman" w:hAnsi="TH SarabunIT๙" w:cs="TH SarabunIT๙"/>
                <w:color w:val="000000"/>
                <w:spacing w:val="-10"/>
                <w:sz w:val="20"/>
                <w:szCs w:val="20"/>
                <w:cs/>
              </w:rPr>
            </w:pPr>
            <w:r w:rsidRPr="00824BC4">
              <w:rPr>
                <w:rFonts w:ascii="TH SarabunIT๙" w:eastAsia="Times New Roman" w:hAnsi="TH SarabunIT๙" w:cs="TH SarabunIT๙"/>
                <w:color w:val="000000"/>
                <w:spacing w:val="-10"/>
                <w:sz w:val="20"/>
                <w:szCs w:val="20"/>
              </w:rPr>
              <w:t> </w:t>
            </w:r>
            <w:r>
              <w:rPr>
                <w:rFonts w:ascii="TH SarabunIT๙" w:eastAsia="Times New Roman" w:hAnsi="TH SarabunIT๙" w:cs="TH SarabunIT๙" w:hint="cs"/>
                <w:color w:val="000000"/>
                <w:spacing w:val="-10"/>
                <w:sz w:val="20"/>
                <w:szCs w:val="20"/>
                <w:cs/>
              </w:rPr>
              <w:t>รพ.เกาะกูด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1E52" w:rsidRPr="00824BC4" w:rsidRDefault="00981E52" w:rsidP="00EE5836">
            <w:pPr>
              <w:jc w:val="left"/>
              <w:rPr>
                <w:rFonts w:ascii="TH SarabunIT๙" w:eastAsia="Times New Roman" w:hAnsi="TH SarabunIT๙" w:cs="TH SarabunIT๙"/>
                <w:color w:val="000000"/>
                <w:spacing w:val="-10"/>
                <w:sz w:val="20"/>
                <w:szCs w:val="20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pacing w:val="-10"/>
                <w:sz w:val="20"/>
                <w:szCs w:val="20"/>
              </w:rPr>
              <w:t>F3</w:t>
            </w:r>
          </w:p>
        </w:tc>
        <w:tc>
          <w:tcPr>
            <w:tcW w:w="96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89.77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3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35.88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25.56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64.32</w:t>
            </w:r>
          </w:p>
        </w:tc>
        <w:tc>
          <w:tcPr>
            <w:tcW w:w="7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</w:t>
            </w:r>
          </w:p>
        </w:tc>
        <w:tc>
          <w:tcPr>
            <w:tcW w:w="7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noWrap/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  <w:t>2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  <w:t>0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PSK" w:eastAsia="Times New Roman" w:hAnsi="TH SarabunPSK" w:cs="TH SarabunPSK"/>
                <w:color w:val="000000"/>
                <w:spacing w:val="-10"/>
                <w:szCs w:val="22"/>
              </w:rPr>
            </w:pPr>
            <w:r>
              <w:rPr>
                <w:rFonts w:ascii="TH SarabunPSK" w:eastAsia="Times New Roman" w:hAnsi="TH SarabunPSK" w:cs="TH SarabunPSK"/>
                <w:color w:val="000000"/>
                <w:spacing w:val="-10"/>
                <w:szCs w:val="22"/>
              </w:rPr>
              <w:sym w:font="Wingdings 2" w:char="F04F"/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81E52" w:rsidRDefault="00981E52" w:rsidP="00EE5836">
            <w:pPr>
              <w:jc w:val="center"/>
            </w:pPr>
            <w:r w:rsidRPr="00997F92">
              <w:rPr>
                <w:rFonts w:ascii="TH SarabunPSK" w:eastAsia="Times New Roman" w:hAnsi="TH SarabunPSK" w:cs="TH SarabunPSK"/>
                <w:color w:val="000000"/>
                <w:spacing w:val="-10"/>
                <w:szCs w:val="22"/>
              </w:rPr>
              <w:sym w:font="Wingdings 2" w:char="F04F"/>
            </w:r>
          </w:p>
        </w:tc>
      </w:tr>
      <w:tr w:rsidR="00981E52" w:rsidRPr="00824BC4" w:rsidTr="00EE5836">
        <w:trPr>
          <w:trHeight w:val="340"/>
        </w:trPr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824BC4" w:rsidRDefault="00981E52" w:rsidP="00EE5836">
            <w:pPr>
              <w:jc w:val="left"/>
              <w:rPr>
                <w:rFonts w:ascii="TH SarabunIT๙" w:eastAsia="Times New Roman" w:hAnsi="TH SarabunIT๙" w:cs="TH SarabunIT๙"/>
                <w:color w:val="000000"/>
                <w:spacing w:val="-10"/>
                <w:sz w:val="20"/>
                <w:szCs w:val="20"/>
                <w:cs/>
              </w:rPr>
            </w:pPr>
            <w:r w:rsidRPr="00824BC4">
              <w:rPr>
                <w:rFonts w:ascii="TH SarabunIT๙" w:eastAsia="Times New Roman" w:hAnsi="TH SarabunIT๙" w:cs="TH SarabunIT๙"/>
                <w:color w:val="000000"/>
                <w:spacing w:val="-10"/>
                <w:sz w:val="20"/>
                <w:szCs w:val="20"/>
              </w:rPr>
              <w:t> </w:t>
            </w:r>
            <w:r>
              <w:rPr>
                <w:rFonts w:ascii="TH SarabunIT๙" w:eastAsia="Times New Roman" w:hAnsi="TH SarabunIT๙" w:cs="TH SarabunIT๙" w:hint="cs"/>
                <w:color w:val="000000"/>
                <w:spacing w:val="-10"/>
                <w:sz w:val="20"/>
                <w:szCs w:val="20"/>
                <w:cs/>
              </w:rPr>
              <w:t>รพ.เกาะช้าง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1E52" w:rsidRPr="00824BC4" w:rsidRDefault="00981E52" w:rsidP="00EE5836">
            <w:pPr>
              <w:jc w:val="left"/>
              <w:rPr>
                <w:rFonts w:ascii="TH SarabunIT๙" w:eastAsia="Times New Roman" w:hAnsi="TH SarabunIT๙" w:cs="TH SarabunIT๙"/>
                <w:color w:val="000000"/>
                <w:spacing w:val="-10"/>
                <w:sz w:val="20"/>
                <w:szCs w:val="20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pacing w:val="-10"/>
                <w:sz w:val="20"/>
                <w:szCs w:val="20"/>
              </w:rPr>
              <w:t>F2</w:t>
            </w:r>
          </w:p>
        </w:tc>
        <w:tc>
          <w:tcPr>
            <w:tcW w:w="96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 w:hint="cs"/>
                <w:spacing w:val="-10"/>
                <w:szCs w:val="22"/>
                <w:cs/>
              </w:rPr>
              <w:t>90.31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3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13.50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18.18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52.22</w:t>
            </w:r>
          </w:p>
        </w:tc>
        <w:tc>
          <w:tcPr>
            <w:tcW w:w="7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</w:t>
            </w:r>
          </w:p>
        </w:tc>
        <w:tc>
          <w:tcPr>
            <w:tcW w:w="7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jc w:val="center"/>
              <w:rPr>
                <w:rFonts w:ascii="TH SarabunIT๙" w:eastAsia="Times New Roman" w:hAnsi="TH SarabunIT๙" w:cs="TH SarabunIT๙"/>
                <w:spacing w:val="-10"/>
                <w:szCs w:val="22"/>
              </w:rPr>
            </w:pPr>
            <w:r w:rsidRPr="00045863">
              <w:rPr>
                <w:rFonts w:ascii="TH SarabunIT๙" w:eastAsia="Times New Roman" w:hAnsi="TH SarabunIT๙" w:cs="TH SarabunIT๙"/>
                <w:spacing w:val="-10"/>
                <w:szCs w:val="22"/>
              </w:rPr>
              <w:t>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noWrap/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  <w:t>2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  <w:t>5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pacing w:val="-10"/>
                <w:szCs w:val="22"/>
              </w:rPr>
              <w:t>40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824BC4" w:rsidRDefault="00981E52" w:rsidP="00EE5836">
            <w:pPr>
              <w:jc w:val="center"/>
              <w:rPr>
                <w:rFonts w:ascii="TH SarabunPSK" w:eastAsia="Times New Roman" w:hAnsi="TH SarabunPSK" w:cs="TH SarabunPSK"/>
                <w:color w:val="000000"/>
                <w:spacing w:val="-10"/>
                <w:szCs w:val="22"/>
              </w:rPr>
            </w:pPr>
            <w:r>
              <w:rPr>
                <w:rFonts w:ascii="TH SarabunPSK" w:eastAsia="Times New Roman" w:hAnsi="TH SarabunPSK" w:cs="TH SarabunPSK"/>
                <w:color w:val="000000"/>
                <w:spacing w:val="-10"/>
                <w:szCs w:val="22"/>
              </w:rPr>
              <w:sym w:font="Wingdings 2" w:char="F050"/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81E52" w:rsidRDefault="00981E52" w:rsidP="00EE5836">
            <w:pPr>
              <w:jc w:val="center"/>
            </w:pPr>
            <w:r w:rsidRPr="00997F92">
              <w:rPr>
                <w:rFonts w:ascii="TH SarabunPSK" w:eastAsia="Times New Roman" w:hAnsi="TH SarabunPSK" w:cs="TH SarabunPSK"/>
                <w:color w:val="000000"/>
                <w:spacing w:val="-10"/>
                <w:szCs w:val="22"/>
              </w:rPr>
              <w:sym w:font="Wingdings 2" w:char="F04F"/>
            </w:r>
          </w:p>
        </w:tc>
      </w:tr>
      <w:tr w:rsidR="00981E52" w:rsidRPr="00824BC4" w:rsidTr="00EE5836">
        <w:trPr>
          <w:trHeight w:val="233"/>
        </w:trPr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</w:tcPr>
          <w:p w:rsidR="00981E52" w:rsidRPr="00824BC4" w:rsidRDefault="00981E52" w:rsidP="00EE5836">
            <w:pPr>
              <w:spacing w:before="60" w:after="60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  <w:u w:val="double"/>
                <w:cs/>
              </w:rPr>
            </w:pPr>
          </w:p>
        </w:tc>
        <w:tc>
          <w:tcPr>
            <w:tcW w:w="630" w:type="dxa"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981E52" w:rsidRPr="00824BC4" w:rsidRDefault="00981E52" w:rsidP="00EE5836">
            <w:pPr>
              <w:spacing w:before="60" w:after="60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  <w:u w:val="double"/>
                <w:cs/>
              </w:rPr>
            </w:pPr>
          </w:p>
        </w:tc>
        <w:tc>
          <w:tcPr>
            <w:tcW w:w="96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81E52" w:rsidRPr="00045863" w:rsidRDefault="00981E52" w:rsidP="00EE5836">
            <w:pPr>
              <w:spacing w:before="60" w:after="60"/>
              <w:ind w:left="-70" w:right="-101" w:hanging="70"/>
              <w:jc w:val="center"/>
              <w:rPr>
                <w:rFonts w:ascii="TH SarabunIT๙" w:eastAsia="Times New Roman" w:hAnsi="TH SarabunIT๙" w:cs="TH SarabunIT๙"/>
                <w:b/>
                <w:bCs/>
                <w:spacing w:val="-14"/>
                <w:szCs w:val="22"/>
                <w:highlight w:val="yellow"/>
                <w:cs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1E52" w:rsidRPr="00045863" w:rsidRDefault="00981E52" w:rsidP="00EE5836">
            <w:pPr>
              <w:spacing w:before="60" w:after="60"/>
              <w:jc w:val="center"/>
              <w:rPr>
                <w:rFonts w:ascii="TH SarabunIT๙" w:eastAsia="Times New Roman" w:hAnsi="TH SarabunIT๙" w:cs="TH SarabunIT๙"/>
                <w:b/>
                <w:bCs/>
                <w:spacing w:val="-10"/>
                <w:szCs w:val="22"/>
                <w:highlight w:val="yellow"/>
                <w: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81E52" w:rsidRPr="00045863" w:rsidRDefault="00981E52" w:rsidP="00EE5836">
            <w:pPr>
              <w:spacing w:before="60" w:after="60"/>
              <w:jc w:val="center"/>
              <w:rPr>
                <w:rFonts w:ascii="TH SarabunIT๙" w:eastAsia="Times New Roman" w:hAnsi="TH SarabunIT๙" w:cs="TH SarabunIT๙"/>
                <w:b/>
                <w:bCs/>
                <w:spacing w:val="-10"/>
                <w:szCs w:val="22"/>
                <w:highlight w:val="yellow"/>
              </w:rPr>
            </w:pP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1E52" w:rsidRPr="00045863" w:rsidRDefault="00981E52" w:rsidP="00EE5836">
            <w:pPr>
              <w:spacing w:before="60" w:after="60"/>
              <w:jc w:val="center"/>
              <w:rPr>
                <w:rFonts w:ascii="TH SarabunIT๙" w:eastAsia="Times New Roman" w:hAnsi="TH SarabunIT๙" w:cs="TH SarabunIT๙"/>
                <w:b/>
                <w:bCs/>
                <w:spacing w:val="-10"/>
                <w:szCs w:val="22"/>
                <w:highlight w:val="yellow"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1E52" w:rsidRPr="00045863" w:rsidRDefault="00981E52" w:rsidP="00EE5836">
            <w:pPr>
              <w:spacing w:before="60" w:after="60"/>
              <w:jc w:val="center"/>
              <w:rPr>
                <w:rFonts w:ascii="TH SarabunIT๙" w:eastAsia="Times New Roman" w:hAnsi="TH SarabunIT๙" w:cs="TH SarabunIT๙"/>
                <w:b/>
                <w:bCs/>
                <w:spacing w:val="-10"/>
                <w:szCs w:val="22"/>
                <w:highlight w:val="yellow"/>
                <w:cs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spacing w:before="60" w:after="60"/>
              <w:jc w:val="center"/>
              <w:rPr>
                <w:rFonts w:ascii="TH SarabunIT๙" w:eastAsia="Times New Roman" w:hAnsi="TH SarabunIT๙" w:cs="TH SarabunIT๙"/>
                <w:b/>
                <w:bCs/>
                <w:spacing w:val="-10"/>
                <w:szCs w:val="22"/>
                <w:highlight w:val="yellow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spacing w:before="60" w:after="60"/>
              <w:jc w:val="center"/>
              <w:rPr>
                <w:rFonts w:ascii="TH SarabunIT๙" w:eastAsia="Times New Roman" w:hAnsi="TH SarabunIT๙" w:cs="TH SarabunIT๙"/>
                <w:b/>
                <w:bCs/>
                <w:spacing w:val="-10"/>
                <w:szCs w:val="22"/>
                <w:highlight w:val="yellow"/>
              </w:rPr>
            </w:pP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spacing w:before="60" w:after="60"/>
              <w:jc w:val="center"/>
              <w:rPr>
                <w:rFonts w:ascii="TH SarabunIT๙" w:eastAsia="Times New Roman" w:hAnsi="TH SarabunIT๙" w:cs="TH SarabunIT๙"/>
                <w:b/>
                <w:bCs/>
                <w:spacing w:val="-10"/>
                <w:szCs w:val="22"/>
                <w:highlight w:val="yellow"/>
              </w:rPr>
            </w:pPr>
          </w:p>
        </w:tc>
        <w:tc>
          <w:tcPr>
            <w:tcW w:w="7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spacing w:before="60" w:after="60"/>
              <w:jc w:val="center"/>
              <w:rPr>
                <w:rFonts w:ascii="TH SarabunIT๙" w:eastAsia="Times New Roman" w:hAnsi="TH SarabunIT๙" w:cs="TH SarabunIT๙"/>
                <w:b/>
                <w:bCs/>
                <w:spacing w:val="-10"/>
                <w:szCs w:val="22"/>
                <w:highlight w:val="yellow"/>
              </w:rPr>
            </w:pPr>
          </w:p>
        </w:tc>
        <w:tc>
          <w:tcPr>
            <w:tcW w:w="7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spacing w:before="60" w:after="60"/>
              <w:jc w:val="center"/>
              <w:rPr>
                <w:rFonts w:ascii="TH SarabunIT๙" w:eastAsia="Times New Roman" w:hAnsi="TH SarabunIT๙" w:cs="TH SarabunIT๙"/>
                <w:b/>
                <w:bCs/>
                <w:spacing w:val="-10"/>
                <w:szCs w:val="22"/>
                <w:highlight w:val="yellow"/>
              </w:rPr>
            </w:pP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spacing w:before="60" w:after="60"/>
              <w:jc w:val="center"/>
              <w:rPr>
                <w:rFonts w:ascii="TH SarabunIT๙" w:eastAsia="Times New Roman" w:hAnsi="TH SarabunIT๙" w:cs="TH SarabunIT๙"/>
                <w:b/>
                <w:bCs/>
                <w:spacing w:val="-10"/>
                <w:szCs w:val="22"/>
                <w:highlight w:val="yellow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spacing w:before="60" w:after="60"/>
              <w:jc w:val="center"/>
              <w:rPr>
                <w:rFonts w:ascii="TH SarabunIT๙" w:eastAsia="Times New Roman" w:hAnsi="TH SarabunIT๙" w:cs="TH SarabunIT๙"/>
                <w:b/>
                <w:bCs/>
                <w:spacing w:val="-10"/>
                <w:szCs w:val="22"/>
                <w:highlight w:val="yellow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52" w:rsidRPr="00045863" w:rsidRDefault="00981E52" w:rsidP="00EE5836">
            <w:pPr>
              <w:spacing w:before="60" w:after="60"/>
              <w:jc w:val="center"/>
              <w:rPr>
                <w:rFonts w:ascii="TH SarabunIT๙" w:eastAsia="Times New Roman" w:hAnsi="TH SarabunIT๙" w:cs="TH SarabunIT๙"/>
                <w:b/>
                <w:bCs/>
                <w:spacing w:val="-10"/>
                <w:szCs w:val="22"/>
                <w:highlight w:val="yellow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noWrap/>
          </w:tcPr>
          <w:p w:rsidR="00981E52" w:rsidRPr="00824BC4" w:rsidRDefault="00981E52" w:rsidP="00EE5836">
            <w:pPr>
              <w:spacing w:before="60" w:after="60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  <w:highlight w:val="yellow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81E52" w:rsidRPr="00824BC4" w:rsidRDefault="00981E52" w:rsidP="00EE5836">
            <w:pPr>
              <w:spacing w:before="60" w:after="60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  <w:highlight w:val="yellow"/>
              </w:rPr>
            </w:pP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:rsidR="00981E52" w:rsidRPr="00824BC4" w:rsidRDefault="00981E52" w:rsidP="00EE5836">
            <w:pPr>
              <w:spacing w:before="60" w:after="60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  <w:highlight w:val="yellow"/>
              </w:rPr>
            </w:pPr>
          </w:p>
        </w:tc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81E52" w:rsidRPr="00824BC4" w:rsidRDefault="00981E52" w:rsidP="00EE5836">
            <w:pPr>
              <w:spacing w:before="60" w:after="60"/>
              <w:ind w:left="-97" w:right="-66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pacing w:val="-14"/>
                <w:szCs w:val="22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1E52" w:rsidRPr="00824BC4" w:rsidRDefault="00981E52" w:rsidP="00EE5836">
            <w:pPr>
              <w:spacing w:before="60" w:after="60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pacing w:val="-10"/>
                <w:szCs w:val="22"/>
              </w:rPr>
            </w:pPr>
          </w:p>
        </w:tc>
      </w:tr>
      <w:tr w:rsidR="00981E52" w:rsidRPr="00824BC4" w:rsidTr="00EE5836">
        <w:trPr>
          <w:trHeight w:val="1147"/>
        </w:trPr>
        <w:tc>
          <w:tcPr>
            <w:tcW w:w="16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9D9D9"/>
            <w:noWrap/>
            <w:vAlign w:val="center"/>
            <w:hideMark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  <w:cs/>
              </w:rPr>
              <w:t>เกณฑ์เป้าหมาย</w:t>
            </w:r>
          </w:p>
        </w:tc>
        <w:tc>
          <w:tcPr>
            <w:tcW w:w="96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981E52" w:rsidRPr="00824BC4" w:rsidRDefault="00981E52" w:rsidP="00EE5836">
            <w:pPr>
              <w:ind w:left="-70" w:right="-101" w:hanging="70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4"/>
                <w:sz w:val="20"/>
                <w:szCs w:val="20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4"/>
                <w:sz w:val="20"/>
                <w:szCs w:val="20"/>
                <w:cs/>
              </w:rPr>
              <w:t>รพ.ระดับ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4"/>
                <w:sz w:val="20"/>
                <w:szCs w:val="20"/>
              </w:rPr>
              <w:br/>
              <w:t>A ≥ 75 %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4"/>
                <w:sz w:val="20"/>
                <w:szCs w:val="20"/>
              </w:rPr>
              <w:br/>
              <w:t>S ≥ 80%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4"/>
                <w:sz w:val="20"/>
                <w:szCs w:val="20"/>
              </w:rPr>
              <w:br/>
              <w:t>M1-M2 ≥ 85%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4"/>
                <w:sz w:val="20"/>
                <w:szCs w:val="20"/>
              </w:rPr>
              <w:br/>
              <w:t>F1-F3 ≥ 90%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  <w:cs/>
              </w:rPr>
              <w:t xml:space="preserve">ระดับ 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  <w:t xml:space="preserve">3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  <w:hideMark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  <w:t xml:space="preserve">≤ 1 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  <w:cs/>
              </w:rPr>
              <w:t>รายการ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  <w:cs/>
              </w:rPr>
              <w:t xml:space="preserve">ระดับ 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  <w:t xml:space="preserve">3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  <w:cs/>
              </w:rPr>
              <w:t xml:space="preserve">ระดับ 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  <w:t xml:space="preserve">3 </w:t>
            </w:r>
          </w:p>
        </w:tc>
        <w:tc>
          <w:tcPr>
            <w:tcW w:w="7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:rsidR="00981E52" w:rsidRPr="00824BC4" w:rsidRDefault="00981E52" w:rsidP="00EE5836">
            <w:pPr>
              <w:ind w:left="-70" w:right="-101" w:hanging="70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4"/>
                <w:sz w:val="20"/>
                <w:szCs w:val="20"/>
                <w:cs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  <w:t xml:space="preserve">≤ </w:t>
            </w: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0"/>
                <w:szCs w:val="20"/>
                <w:cs/>
              </w:rPr>
              <w:t>ร้อยละ 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:rsidR="00981E52" w:rsidRPr="00824BC4" w:rsidRDefault="00981E52" w:rsidP="00EE5836">
            <w:pPr>
              <w:ind w:right="-108" w:hanging="108"/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  <w:t xml:space="preserve">≤ </w:t>
            </w: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0"/>
                <w:szCs w:val="20"/>
                <w:cs/>
              </w:rPr>
              <w:t>ร้อยละ 20</w:t>
            </w:r>
          </w:p>
        </w:tc>
        <w:tc>
          <w:tcPr>
            <w:tcW w:w="70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9D9D9"/>
            <w:vAlign w:val="center"/>
          </w:tcPr>
          <w:p w:rsidR="00981E52" w:rsidRPr="00824BC4" w:rsidRDefault="00981E52" w:rsidP="00EE5836">
            <w:pPr>
              <w:ind w:right="-108" w:hanging="108"/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  <w:t xml:space="preserve">≤ </w:t>
            </w: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0"/>
                <w:szCs w:val="20"/>
                <w:cs/>
              </w:rPr>
              <w:t>ร้อยละ 40</w:t>
            </w:r>
          </w:p>
        </w:tc>
        <w:tc>
          <w:tcPr>
            <w:tcW w:w="76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:rsidR="00981E52" w:rsidRPr="00824BC4" w:rsidRDefault="00981E52" w:rsidP="00EE5836">
            <w:pPr>
              <w:ind w:right="-108" w:hanging="108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</w:pPr>
          </w:p>
        </w:tc>
        <w:tc>
          <w:tcPr>
            <w:tcW w:w="76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:rsidR="00981E52" w:rsidRPr="00824BC4" w:rsidRDefault="00981E52" w:rsidP="00EE5836">
            <w:pPr>
              <w:ind w:right="-108" w:hanging="108"/>
              <w:jc w:val="center"/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  <w:t xml:space="preserve">≤ </w:t>
            </w: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0"/>
                <w:szCs w:val="20"/>
                <w:cs/>
              </w:rPr>
              <w:t>ร้อยละ 10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:rsidR="00981E52" w:rsidRPr="00824BC4" w:rsidRDefault="00981E52" w:rsidP="00EE5836">
            <w:pPr>
              <w:jc w:val="center"/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  <w:t xml:space="preserve">≤ </w:t>
            </w: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0"/>
                <w:szCs w:val="20"/>
                <w:cs/>
              </w:rPr>
              <w:t>ร้อยละ 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:rsidR="00981E52" w:rsidRPr="00824BC4" w:rsidRDefault="00981E52" w:rsidP="00EE5836">
            <w:pPr>
              <w:jc w:val="center"/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  <w:t xml:space="preserve">≤ </w:t>
            </w: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0"/>
                <w:szCs w:val="20"/>
                <w:cs/>
              </w:rPr>
              <w:t>ร้อยละ 10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:rsidR="00981E52" w:rsidRPr="00824BC4" w:rsidRDefault="00981E52" w:rsidP="00EE5836">
            <w:pPr>
              <w:jc w:val="center"/>
            </w:pP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0"/>
                <w:szCs w:val="20"/>
                <w:cs/>
              </w:rPr>
              <w:t>0 ราย</w:t>
            </w:r>
          </w:p>
        </w:tc>
        <w:tc>
          <w:tcPr>
            <w:tcW w:w="15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noWrap/>
            <w:vAlign w:val="center"/>
            <w:hideMark/>
          </w:tcPr>
          <w:p w:rsidR="00981E52" w:rsidRPr="00824BC4" w:rsidRDefault="00981E52" w:rsidP="00EE583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</w:pP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0"/>
                <w:szCs w:val="20"/>
                <w:cs/>
              </w:rPr>
              <w:t xml:space="preserve">ขั้น 1 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  <w:t xml:space="preserve">≥ 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  <w:cs/>
              </w:rPr>
              <w:t xml:space="preserve">ร้อยละ 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  <w:t>40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  <w:br/>
            </w: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 w:val="20"/>
                <w:szCs w:val="20"/>
                <w:cs/>
              </w:rPr>
              <w:t xml:space="preserve">ขั้น 2 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  <w:t xml:space="preserve">≥ 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  <w:cs/>
              </w:rPr>
              <w:t xml:space="preserve">ร้อยละ 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 w:val="20"/>
                <w:szCs w:val="20"/>
              </w:rPr>
              <w:t>60</w:t>
            </w:r>
          </w:p>
        </w:tc>
        <w:tc>
          <w:tcPr>
            <w:tcW w:w="13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981E52" w:rsidRPr="00824BC4" w:rsidRDefault="00981E52" w:rsidP="00EE5836">
            <w:pPr>
              <w:ind w:right="-66"/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4"/>
                <w:sz w:val="20"/>
                <w:szCs w:val="20"/>
              </w:rPr>
            </w:pPr>
          </w:p>
        </w:tc>
      </w:tr>
      <w:tr w:rsidR="00981E52" w:rsidRPr="00824BC4" w:rsidTr="00EE5836">
        <w:trPr>
          <w:trHeight w:val="195"/>
        </w:trPr>
        <w:tc>
          <w:tcPr>
            <w:tcW w:w="187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1E52" w:rsidRPr="00824BC4" w:rsidRDefault="00981E52" w:rsidP="00EE5836">
            <w:pPr>
              <w:spacing w:before="120" w:line="214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  <w:cs/>
              </w:rPr>
              <w:t>สรุปผลการดำเนินงาน</w:t>
            </w:r>
          </w:p>
          <w:p w:rsidR="00981E52" w:rsidRPr="00824BC4" w:rsidRDefault="00981E52" w:rsidP="00EE5836">
            <w:pPr>
              <w:spacing w:before="40" w:line="214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</w:rPr>
            </w:pPr>
          </w:p>
        </w:tc>
        <w:tc>
          <w:tcPr>
            <w:tcW w:w="6188" w:type="dxa"/>
            <w:gridSpan w:val="8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1E52" w:rsidRPr="00824BC4" w:rsidRDefault="00981E52" w:rsidP="00EE5836">
            <w:pPr>
              <w:spacing w:before="120" w:line="214" w:lineRule="auto"/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</w:rPr>
              <w:t xml:space="preserve">1)  A   =  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  <w:cs/>
              </w:rPr>
              <w:t xml:space="preserve">จำนวน รพ.ที่ผ่าน 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</w:rPr>
              <w:br/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  <w:cs/>
              </w:rPr>
              <w:t xml:space="preserve">ขั้นที่ 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</w:rPr>
              <w:t xml:space="preserve">1 </w:t>
            </w: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Cs w:val="22"/>
                <w:cs/>
              </w:rPr>
              <w:t xml:space="preserve">  ภาพรวมจังหวัด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  <w:cs/>
              </w:rPr>
              <w:t>จำนวน ....</w:t>
            </w:r>
            <w:r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Cs w:val="22"/>
                <w:cs/>
              </w:rPr>
              <w:t>5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  <w:cs/>
              </w:rPr>
              <w:t>... แห่ง</w:t>
            </w:r>
          </w:p>
          <w:p w:rsidR="00981E52" w:rsidRPr="00824BC4" w:rsidRDefault="00981E52" w:rsidP="00EE5836">
            <w:pPr>
              <w:spacing w:before="120" w:line="214" w:lineRule="auto"/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  <w:cs/>
              </w:rPr>
            </w:pP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Cs w:val="22"/>
                <w:cs/>
              </w:rPr>
              <w:t>ขั้นที่ 2   ภาพรวมจังหวัด  จำนวน ...</w:t>
            </w:r>
            <w:r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Cs w:val="22"/>
                <w:cs/>
              </w:rPr>
              <w:t>1</w:t>
            </w: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Cs w:val="22"/>
                <w:cs/>
              </w:rPr>
              <w:t xml:space="preserve">... แห่ง </w:t>
            </w:r>
          </w:p>
          <w:p w:rsidR="00981E52" w:rsidRPr="00824BC4" w:rsidRDefault="00981E52" w:rsidP="00EE5836">
            <w:pPr>
              <w:spacing w:before="120" w:line="214" w:lineRule="auto"/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</w:rPr>
              <w:t xml:space="preserve">2)  B    =  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  <w:cs/>
              </w:rPr>
              <w:t>จำนวน รพ. ทั้งหมดในจังหวัด    จำนวน ......</w:t>
            </w: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Cs w:val="22"/>
                <w:cs/>
              </w:rPr>
              <w:t>7</w:t>
            </w:r>
            <w:r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  <w:cs/>
              </w:rPr>
              <w:t>.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  <w:cs/>
              </w:rPr>
              <w:t>... แห่ง</w:t>
            </w:r>
          </w:p>
        </w:tc>
        <w:tc>
          <w:tcPr>
            <w:tcW w:w="769" w:type="dxa"/>
            <w:gridSpan w:val="2"/>
            <w:tcBorders>
              <w:top w:val="single" w:sz="4" w:space="0" w:color="auto"/>
            </w:tcBorders>
          </w:tcPr>
          <w:p w:rsidR="00981E52" w:rsidRPr="00824BC4" w:rsidRDefault="00981E52" w:rsidP="00EE5836">
            <w:pPr>
              <w:spacing w:before="40" w:after="120" w:line="214" w:lineRule="auto"/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</w:rPr>
            </w:pPr>
          </w:p>
        </w:tc>
        <w:tc>
          <w:tcPr>
            <w:tcW w:w="6994" w:type="dxa"/>
            <w:gridSpan w:val="11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824BC4" w:rsidRDefault="00981E52" w:rsidP="00EE5836">
            <w:pPr>
              <w:spacing w:before="40" w:after="120" w:line="214" w:lineRule="auto"/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</w:rPr>
            </w:pP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</w:rPr>
              <w:t xml:space="preserve">3)  C    = </w:t>
            </w: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Cs w:val="22"/>
                <w:cs/>
              </w:rPr>
              <w:t xml:space="preserve"> ร้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  <w:cs/>
              </w:rPr>
              <w:t>อยละของโรงพยาบาลที่เป็นรพ.ส่งเสริมการใช้ยาอย่างสมเหตุผล</w:t>
            </w: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Cs w:val="22"/>
                <w:cs/>
              </w:rPr>
              <w:t>ในจังหวัด</w:t>
            </w:r>
            <w:r w:rsidRPr="00824BC4"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</w:rPr>
              <w:t xml:space="preserve">   ( A / B ) x 100</w:t>
            </w:r>
          </w:p>
          <w:p w:rsidR="00981E52" w:rsidRPr="00824BC4" w:rsidRDefault="00981E52" w:rsidP="00EE5836">
            <w:pPr>
              <w:spacing w:before="120" w:line="214" w:lineRule="auto"/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</w:rPr>
            </w:pP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Cs w:val="22"/>
                <w:cs/>
              </w:rPr>
              <w:t xml:space="preserve">      ขั้นที่</w:t>
            </w:r>
            <w:r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Cs w:val="22"/>
                <w:cs/>
              </w:rPr>
              <w:t xml:space="preserve"> 1   คิดเป็นร้อยละ......</w:t>
            </w:r>
            <w:r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</w:rPr>
              <w:t>71.43</w:t>
            </w: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Cs w:val="22"/>
                <w:cs/>
              </w:rPr>
              <w:t>.........</w:t>
            </w:r>
          </w:p>
        </w:tc>
      </w:tr>
      <w:tr w:rsidR="00981E52" w:rsidRPr="00824BC4" w:rsidTr="00EE5836">
        <w:trPr>
          <w:trHeight w:val="285"/>
        </w:trPr>
        <w:tc>
          <w:tcPr>
            <w:tcW w:w="1877" w:type="dxa"/>
            <w:gridSpan w:val="3"/>
            <w:vMerge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:rsidR="00981E52" w:rsidRPr="00824BC4" w:rsidRDefault="00981E52" w:rsidP="00EE5836">
            <w:pPr>
              <w:spacing w:before="40" w:line="214" w:lineRule="auto"/>
              <w:jc w:val="left"/>
              <w:rPr>
                <w:rFonts w:ascii="TH SarabunIT๙" w:eastAsia="Times New Roman" w:hAnsi="TH SarabunIT๙" w:cs="TH SarabunIT๙"/>
                <w:spacing w:val="-10"/>
                <w:sz w:val="20"/>
                <w:szCs w:val="20"/>
              </w:rPr>
            </w:pPr>
          </w:p>
        </w:tc>
        <w:tc>
          <w:tcPr>
            <w:tcW w:w="6188" w:type="dxa"/>
            <w:gridSpan w:val="8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81E52" w:rsidRPr="00824BC4" w:rsidRDefault="00981E52" w:rsidP="00EE5836">
            <w:pPr>
              <w:spacing w:before="40" w:line="214" w:lineRule="auto"/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</w:rPr>
            </w:pPr>
          </w:p>
        </w:tc>
        <w:tc>
          <w:tcPr>
            <w:tcW w:w="769" w:type="dxa"/>
            <w:gridSpan w:val="2"/>
          </w:tcPr>
          <w:p w:rsidR="00981E52" w:rsidRPr="00824BC4" w:rsidRDefault="00981E52" w:rsidP="00EE5836">
            <w:pPr>
              <w:spacing w:before="40" w:line="214" w:lineRule="auto"/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  <w:cs/>
              </w:rPr>
            </w:pPr>
          </w:p>
        </w:tc>
        <w:tc>
          <w:tcPr>
            <w:tcW w:w="6994" w:type="dxa"/>
            <w:gridSpan w:val="11"/>
            <w:tcBorders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824BC4" w:rsidRDefault="00981E52" w:rsidP="00EE5836">
            <w:pPr>
              <w:spacing w:before="40" w:line="214" w:lineRule="auto"/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</w:rPr>
            </w:pP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Cs w:val="22"/>
                <w:cs/>
              </w:rPr>
              <w:t xml:space="preserve">      ขั้นที่ 2</w:t>
            </w:r>
            <w:r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Cs w:val="22"/>
                <w:cs/>
              </w:rPr>
              <w:t xml:space="preserve">   คิดเป็นร้อยละ......</w:t>
            </w:r>
            <w:r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</w:rPr>
              <w:t>14.28.</w:t>
            </w:r>
            <w:r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Cs w:val="22"/>
                <w:cs/>
              </w:rPr>
              <w:t>......</w:t>
            </w:r>
            <w:r w:rsidRPr="00824BC4">
              <w:rPr>
                <w:rFonts w:ascii="TH SarabunIT๙" w:eastAsia="Times New Roman" w:hAnsi="TH SarabunIT๙" w:cs="TH SarabunIT๙" w:hint="cs"/>
                <w:b/>
                <w:bCs/>
                <w:color w:val="000000"/>
                <w:spacing w:val="-10"/>
                <w:szCs w:val="22"/>
                <w:cs/>
              </w:rPr>
              <w:t>..</w:t>
            </w:r>
          </w:p>
        </w:tc>
      </w:tr>
      <w:tr w:rsidR="00981E52" w:rsidRPr="00824BC4" w:rsidTr="00EE5836">
        <w:trPr>
          <w:trHeight w:val="285"/>
        </w:trPr>
        <w:tc>
          <w:tcPr>
            <w:tcW w:w="1877" w:type="dxa"/>
            <w:gridSpan w:val="3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981E52" w:rsidRPr="00824BC4" w:rsidRDefault="00981E52" w:rsidP="00EE5836">
            <w:pPr>
              <w:spacing w:before="40" w:line="214" w:lineRule="auto"/>
              <w:jc w:val="left"/>
              <w:rPr>
                <w:rFonts w:ascii="TH SarabunIT๙" w:eastAsia="Times New Roman" w:hAnsi="TH SarabunIT๙" w:cs="TH SarabunIT๙"/>
                <w:spacing w:val="-10"/>
                <w:sz w:val="20"/>
                <w:szCs w:val="20"/>
              </w:rPr>
            </w:pPr>
          </w:p>
        </w:tc>
        <w:tc>
          <w:tcPr>
            <w:tcW w:w="6188" w:type="dxa"/>
            <w:gridSpan w:val="8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1E52" w:rsidRPr="00824BC4" w:rsidRDefault="00981E52" w:rsidP="00EE5836">
            <w:pPr>
              <w:spacing w:before="40" w:after="120" w:line="214" w:lineRule="auto"/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</w:rPr>
            </w:pPr>
          </w:p>
        </w:tc>
        <w:tc>
          <w:tcPr>
            <w:tcW w:w="769" w:type="dxa"/>
            <w:gridSpan w:val="2"/>
            <w:tcBorders>
              <w:bottom w:val="single" w:sz="4" w:space="0" w:color="auto"/>
            </w:tcBorders>
          </w:tcPr>
          <w:p w:rsidR="00981E52" w:rsidRPr="00824BC4" w:rsidRDefault="00981E52" w:rsidP="00EE5836">
            <w:pPr>
              <w:spacing w:before="40" w:after="120" w:line="214" w:lineRule="auto"/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  <w:cs/>
              </w:rPr>
            </w:pPr>
          </w:p>
        </w:tc>
        <w:tc>
          <w:tcPr>
            <w:tcW w:w="6994" w:type="dxa"/>
            <w:gridSpan w:val="11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1E52" w:rsidRPr="00824BC4" w:rsidRDefault="00981E52" w:rsidP="00EE5836">
            <w:pPr>
              <w:spacing w:before="40" w:after="120" w:line="214" w:lineRule="auto"/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pacing w:val="-10"/>
                <w:szCs w:val="22"/>
                <w:cs/>
              </w:rPr>
            </w:pPr>
          </w:p>
        </w:tc>
      </w:tr>
    </w:tbl>
    <w:p w:rsidR="00981E52" w:rsidRPr="00824BC4" w:rsidRDefault="00981E52" w:rsidP="00981E52">
      <w:pPr>
        <w:jc w:val="both"/>
        <w:rPr>
          <w:rFonts w:ascii="TH SarabunIT๙" w:hAnsi="TH SarabunIT๙" w:cs="TH SarabunIT๙"/>
          <w:b/>
          <w:bCs/>
          <w:sz w:val="16"/>
          <w:szCs w:val="16"/>
        </w:rPr>
        <w:sectPr w:rsidR="00981E52" w:rsidRPr="00824BC4" w:rsidSect="00C97105">
          <w:pgSz w:w="16838" w:h="11906" w:orient="landscape"/>
          <w:pgMar w:top="1440" w:right="993" w:bottom="1440" w:left="1440" w:header="567" w:footer="709" w:gutter="0"/>
          <w:pgNumType w:fmt="thaiNumbers" w:start="66"/>
          <w:cols w:space="708"/>
          <w:titlePg/>
          <w:docGrid w:linePitch="381"/>
        </w:sectPr>
      </w:pPr>
    </w:p>
    <w:p w:rsidR="00981E52" w:rsidRPr="00746545" w:rsidRDefault="00981E52" w:rsidP="00981E52">
      <w:pPr>
        <w:jc w:val="left"/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  <w:cs/>
        </w:rPr>
      </w:pPr>
      <w:r w:rsidRPr="00746545">
        <w:rPr>
          <w:rFonts w:ascii="TH SarabunIT๙" w:hAnsi="TH SarabunIT๙" w:cs="TH SarabunIT๙" w:hint="cs"/>
          <w:b/>
          <w:bCs/>
          <w:color w:val="000000" w:themeColor="text1"/>
          <w:spacing w:val="-6"/>
          <w:sz w:val="32"/>
          <w:szCs w:val="32"/>
          <w:cs/>
        </w:rPr>
        <w:lastRenderedPageBreak/>
        <w:t>3. สรุปประเด็นสำคัญที่เป็นความเสี่ยงต่อการทำให้การขับเคลื่อนนโยบายหรือการดำเนินงานไม่ประสบความสำเร็จ (</w:t>
      </w:r>
      <w:r w:rsidRPr="00746545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</w:rPr>
        <w:t>Key Risk Area/ Key Risk Factor)</w:t>
      </w:r>
      <w:r w:rsidRPr="00746545">
        <w:rPr>
          <w:rFonts w:ascii="TH SarabunIT๙" w:hAnsi="TH SarabunIT๙" w:cs="TH SarabunIT๙" w:hint="cs"/>
          <w:b/>
          <w:bCs/>
          <w:color w:val="000000" w:themeColor="text1"/>
          <w:spacing w:val="-6"/>
          <w:sz w:val="32"/>
          <w:szCs w:val="32"/>
          <w:cs/>
        </w:rPr>
        <w:t xml:space="preserve"> ซึ่งได้จากการวินิจฉัย ประมวล </w:t>
      </w:r>
      <w:r w:rsidRPr="00746545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  <w:cs/>
        </w:rPr>
        <w:t>วิเคราะห์ สังเคราะห์</w:t>
      </w:r>
      <w:r w:rsidRPr="00746545">
        <w:rPr>
          <w:rFonts w:ascii="TH SarabunIT๙" w:hAnsi="TH SarabunIT๙" w:cs="TH SarabunIT๙" w:hint="cs"/>
          <w:b/>
          <w:bCs/>
          <w:color w:val="000000" w:themeColor="text1"/>
          <w:spacing w:val="-6"/>
          <w:sz w:val="32"/>
          <w:szCs w:val="32"/>
          <w:cs/>
        </w:rPr>
        <w:t xml:space="preserve"> จากการตรวจติดตาม</w:t>
      </w:r>
    </w:p>
    <w:p w:rsidR="00981E52" w:rsidRPr="003E5193" w:rsidRDefault="00981E52" w:rsidP="00981E52">
      <w:pPr>
        <w:pStyle w:val="a3"/>
        <w:ind w:left="284" w:firstLine="436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>3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.1 กรณี รพ.ขนาดเล็ก เช่น รพ.เกาะช้าง รพ.เกาะกูด มักจะไม่มีแพทย์อยู่ประจำ เป็นแพทย์หมุนเวียนทำให้การประชุมคณะกรรมการ </w:t>
      </w:r>
      <w:r>
        <w:rPr>
          <w:rFonts w:ascii="TH SarabunIT๙" w:hAnsi="TH SarabunIT๙" w:cs="TH SarabunIT๙"/>
          <w:sz w:val="32"/>
          <w:szCs w:val="32"/>
        </w:rPr>
        <w:t>PTC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ไม่เป็นรูปแบบที่ชัดเจน</w:t>
      </w:r>
    </w:p>
    <w:p w:rsidR="00981E52" w:rsidRDefault="00981E52" w:rsidP="00981E52">
      <w:pPr>
        <w:ind w:left="284" w:firstLine="436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>3.2</w:t>
      </w:r>
      <w:r w:rsidRPr="00571FCD">
        <w:rPr>
          <w:rFonts w:ascii="TH SarabunIT๙" w:hAnsi="TH SarabunIT๙" w:cs="TH SarabunIT๙"/>
          <w:sz w:val="32"/>
          <w:szCs w:val="32"/>
        </w:rPr>
        <w:t xml:space="preserve"> </w:t>
      </w:r>
      <w:r w:rsidRPr="00791CC4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การลงรหัสโรคที่อาจไม่ตรงกับความเป็นจริง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</w:p>
    <w:p w:rsidR="00981E52" w:rsidRPr="00571FCD" w:rsidRDefault="00981E52" w:rsidP="00981E52">
      <w:pPr>
        <w:ind w:left="284" w:firstLine="436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t xml:space="preserve">3.3 </w:t>
      </w:r>
      <w:r w:rsidRPr="005032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กรณีที่ไม่มีผู้ป่วยเข้ารับการรักษาใน รพ.สต.ด้วยโรค </w:t>
      </w:r>
      <w:r w:rsidRPr="005032D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AD </w:t>
      </w:r>
      <w:r w:rsidRPr="005032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หรือ </w:t>
      </w:r>
      <w:r w:rsidRPr="005032D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RI (case = </w:t>
      </w:r>
      <w:r w:rsidRPr="005032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0)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แต่การวิเคราะห์ผลการดำเนินงาน พบว่า ไม่ผ่านเกณฑ์</w:t>
      </w:r>
      <w:r w:rsidRPr="00791CC4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</w:p>
    <w:p w:rsidR="00981E52" w:rsidRPr="00746545" w:rsidRDefault="00981E52" w:rsidP="00981E52">
      <w:pPr>
        <w:tabs>
          <w:tab w:val="left" w:pos="240"/>
        </w:tabs>
        <w:spacing w:line="276" w:lineRule="auto"/>
        <w:jc w:val="left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</w:pPr>
      <w:r w:rsidRPr="00746545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4. ปัญหา อุปสรรค</w:t>
      </w:r>
      <w:r w:rsidRPr="00746545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 </w:t>
      </w:r>
      <w:r w:rsidRPr="00746545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และข้อเสนอแนะ</w:t>
      </w:r>
      <w:r w:rsidR="00077004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– </w:t>
      </w:r>
      <w:r w:rsidR="00077004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ไม่มี</w:t>
      </w:r>
    </w:p>
    <w:p w:rsidR="00981E52" w:rsidRPr="00746545" w:rsidRDefault="00981E52" w:rsidP="00981E52">
      <w:pPr>
        <w:jc w:val="both"/>
        <w:rPr>
          <w:rFonts w:ascii="TH SarabunIT๙" w:hAnsi="TH SarabunIT๙" w:cs="TH SarabunIT๙"/>
          <w:b/>
          <w:bCs/>
          <w:color w:val="000000" w:themeColor="text1"/>
          <w:sz w:val="12"/>
          <w:szCs w:val="12"/>
        </w:rPr>
      </w:pPr>
    </w:p>
    <w:p w:rsidR="00077004" w:rsidRPr="00746545" w:rsidRDefault="00981E52" w:rsidP="00077004">
      <w:pPr>
        <w:tabs>
          <w:tab w:val="left" w:pos="240"/>
        </w:tabs>
        <w:spacing w:line="276" w:lineRule="auto"/>
        <w:jc w:val="left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</w:pPr>
      <w:r w:rsidRPr="00746545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5. </w:t>
      </w:r>
      <w:r w:rsidRPr="00746545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ข้อเสนอแนะ</w:t>
      </w:r>
      <w:r w:rsidRPr="00746545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ต่อ</w:t>
      </w:r>
      <w:r w:rsidRPr="00746545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นโยบาย</w:t>
      </w:r>
      <w:r w:rsidRPr="00746545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/</w:t>
      </w:r>
      <w:r w:rsidRPr="00746545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ต่อส่วนกล</w:t>
      </w:r>
      <w:r w:rsidR="007259FA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าง / ต่อผู้บริหาร / ต่อระเบียบ </w:t>
      </w:r>
      <w:r w:rsidRPr="00746545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กฎหมาย</w:t>
      </w:r>
      <w:r w:rsidR="00077004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– </w:t>
      </w:r>
      <w:r w:rsidR="00077004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ไม่มี</w:t>
      </w:r>
    </w:p>
    <w:p w:rsidR="00981E52" w:rsidRPr="00746545" w:rsidRDefault="00981E52" w:rsidP="00981E52">
      <w:pPr>
        <w:pStyle w:val="a3"/>
        <w:ind w:left="240"/>
        <w:rPr>
          <w:rFonts w:ascii="TH SarabunIT๙" w:hAnsi="TH SarabunIT๙" w:cs="TH SarabunIT๙"/>
          <w:b/>
          <w:bCs/>
          <w:color w:val="000000" w:themeColor="text1"/>
          <w:sz w:val="16"/>
          <w:szCs w:val="16"/>
        </w:rPr>
      </w:pPr>
    </w:p>
    <w:p w:rsidR="00077004" w:rsidRPr="00746545" w:rsidRDefault="00981E52" w:rsidP="00077004">
      <w:pPr>
        <w:tabs>
          <w:tab w:val="left" w:pos="240"/>
        </w:tabs>
        <w:spacing w:line="276" w:lineRule="auto"/>
        <w:jc w:val="left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</w:pPr>
      <w:r w:rsidRPr="00746545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6. </w:t>
      </w:r>
      <w:r w:rsidRPr="00746545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นวัตกรรมที่สามารถเป็นแบบอย่าง </w:t>
      </w:r>
      <w:r w:rsidRPr="0074654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(ถ้ามี)</w:t>
      </w:r>
      <w:r w:rsidR="00077004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– </w:t>
      </w:r>
      <w:r w:rsidR="00077004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ไม่มี</w:t>
      </w:r>
    </w:p>
    <w:p w:rsidR="00981E52" w:rsidRPr="00746545" w:rsidRDefault="00981E52" w:rsidP="00981E52">
      <w:pPr>
        <w:pStyle w:val="a3"/>
        <w:ind w:left="240"/>
        <w:jc w:val="both"/>
        <w:rPr>
          <w:rFonts w:ascii="TH SarabunIT๙" w:hAnsi="TH SarabunIT๙" w:cs="TH SarabunIT๙"/>
          <w:b/>
          <w:bCs/>
          <w:color w:val="000000" w:themeColor="text1"/>
          <w:sz w:val="16"/>
          <w:szCs w:val="16"/>
        </w:rPr>
      </w:pPr>
    </w:p>
    <w:p w:rsidR="00981E52" w:rsidRDefault="00981E52" w:rsidP="00077004">
      <w:pPr>
        <w:pStyle w:val="a3"/>
        <w:ind w:left="960" w:firstLine="480"/>
        <w:jc w:val="center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74654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ผู้รายงาน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นางสาวรัชนีกร ขาวละเอียด</w:t>
      </w:r>
    </w:p>
    <w:p w:rsidR="00981E52" w:rsidRPr="00746545" w:rsidRDefault="00077004" w:rsidP="00077004">
      <w:pPr>
        <w:pStyle w:val="a3"/>
        <w:ind w:left="240"/>
        <w:jc w:val="center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    </w:t>
      </w:r>
      <w:r w:rsidR="00981E52" w:rsidRPr="0074654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ตำแหน่ง</w:t>
      </w:r>
      <w:r w:rsidR="00981E52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: </w:t>
      </w:r>
      <w:r w:rsidR="00981E52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เภสัชกรปฏิบัติการ</w:t>
      </w:r>
    </w:p>
    <w:p w:rsidR="00981E52" w:rsidRPr="00746545" w:rsidRDefault="00077004" w:rsidP="00077004">
      <w:pPr>
        <w:pStyle w:val="a3"/>
        <w:ind w:left="240"/>
        <w:jc w:val="left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 xml:space="preserve">วัน / เดือน/ ปี ที่รายงาน 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: </w:t>
      </w:r>
      <w:r w:rsidR="00981E52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7 มกราคม 2562</w:t>
      </w:r>
    </w:p>
    <w:p w:rsidR="00981E52" w:rsidRPr="00697AFC" w:rsidRDefault="00981E52" w:rsidP="00077004">
      <w:pPr>
        <w:pStyle w:val="a3"/>
        <w:ind w:left="240"/>
        <w:jc w:val="left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74654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74654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74654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74654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74654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โทร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086-3408906  </w:t>
      </w:r>
      <w:r w:rsidRPr="00746545">
        <w:rPr>
          <w:rFonts w:ascii="TH SarabunIT๙" w:hAnsi="TH SarabunIT๙" w:cs="TH SarabunIT๙"/>
          <w:color w:val="000000" w:themeColor="text1"/>
          <w:sz w:val="32"/>
          <w:szCs w:val="32"/>
        </w:rPr>
        <w:t>e-mail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cp.trat@moph.go.th</w:t>
      </w:r>
    </w:p>
    <w:p w:rsidR="00981E52" w:rsidRPr="00746545" w:rsidRDefault="00981E52" w:rsidP="00981E52">
      <w:pPr>
        <w:pStyle w:val="Default"/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highlight w:val="yellow"/>
        </w:rPr>
      </w:pPr>
    </w:p>
    <w:p w:rsidR="007259FA" w:rsidRDefault="007259FA" w:rsidP="00981E52">
      <w:pPr>
        <w:jc w:val="left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7259FA" w:rsidRDefault="007259FA" w:rsidP="00981E52">
      <w:pPr>
        <w:jc w:val="left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7259FA" w:rsidRDefault="007259FA" w:rsidP="00981E52">
      <w:pPr>
        <w:jc w:val="left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7259FA" w:rsidRDefault="007259FA" w:rsidP="00981E52">
      <w:pPr>
        <w:jc w:val="left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7259FA" w:rsidRDefault="007259FA" w:rsidP="00981E52">
      <w:pPr>
        <w:jc w:val="left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7259FA" w:rsidRDefault="007259FA" w:rsidP="00981E52">
      <w:pPr>
        <w:jc w:val="left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7259FA" w:rsidRDefault="007259FA" w:rsidP="00981E52">
      <w:pPr>
        <w:jc w:val="left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7259FA" w:rsidRDefault="007259FA" w:rsidP="00981E52">
      <w:pPr>
        <w:jc w:val="left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7259FA" w:rsidRDefault="007259FA" w:rsidP="00981E52">
      <w:pPr>
        <w:jc w:val="left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7259FA" w:rsidRDefault="007259FA" w:rsidP="00981E52">
      <w:pPr>
        <w:jc w:val="left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7259FA" w:rsidRDefault="007259FA" w:rsidP="00981E52">
      <w:pPr>
        <w:jc w:val="left"/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</w:rPr>
      </w:pPr>
    </w:p>
    <w:p w:rsidR="00615E61" w:rsidRDefault="00615E61" w:rsidP="00981E52">
      <w:pPr>
        <w:jc w:val="left"/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</w:rPr>
      </w:pPr>
    </w:p>
    <w:p w:rsidR="00615E61" w:rsidRDefault="00615E61" w:rsidP="00981E52">
      <w:pPr>
        <w:jc w:val="left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7259FA" w:rsidRDefault="007259FA" w:rsidP="00981E52">
      <w:pPr>
        <w:jc w:val="left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7259FA" w:rsidRDefault="007259FA" w:rsidP="00981E52">
      <w:pPr>
        <w:jc w:val="left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7259FA" w:rsidRDefault="007259FA" w:rsidP="00981E52">
      <w:pPr>
        <w:jc w:val="left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7259FA" w:rsidRDefault="007259FA" w:rsidP="00981E52">
      <w:pPr>
        <w:jc w:val="left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7259FA" w:rsidRDefault="007259FA" w:rsidP="00981E52">
      <w:pPr>
        <w:jc w:val="left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981E52" w:rsidRDefault="00981E52" w:rsidP="00981E52">
      <w:pPr>
        <w:jc w:val="left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746545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lastRenderedPageBreak/>
        <w:t xml:space="preserve">โรงพยาบาลที่มีระบบการจัดการ </w:t>
      </w:r>
      <w:r w:rsidRPr="00746545"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  <w:t xml:space="preserve">AMR </w:t>
      </w:r>
      <w:r w:rsidRPr="00746545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อย่าง</w:t>
      </w:r>
      <w:proofErr w:type="spellStart"/>
      <w:r w:rsidRPr="00746545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บูรณา</w:t>
      </w:r>
      <w:proofErr w:type="spellEnd"/>
      <w:r w:rsidRPr="00746545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การ</w:t>
      </w:r>
    </w:p>
    <w:p w:rsidR="00981E52" w:rsidRPr="00746545" w:rsidRDefault="00981E52" w:rsidP="00981E52">
      <w:pPr>
        <w:jc w:val="left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746545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1. สถานการณ์</w:t>
      </w:r>
    </w:p>
    <w:p w:rsidR="00981E52" w:rsidRPr="00746545" w:rsidRDefault="00981E52" w:rsidP="00981E52">
      <w:pPr>
        <w:ind w:left="284"/>
        <w:jc w:val="left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74654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1.1 สถานการณ์ </w:t>
      </w:r>
    </w:p>
    <w:p w:rsidR="00981E52" w:rsidRPr="00BB0C40" w:rsidRDefault="00981E52" w:rsidP="00981E52">
      <w:pPr>
        <w:rPr>
          <w:rFonts w:ascii="TH SarabunIT๙" w:hAnsi="TH SarabunIT๙" w:cs="TH SarabunIT๙"/>
          <w:sz w:val="32"/>
          <w:szCs w:val="32"/>
        </w:rPr>
      </w:pPr>
      <w:r w:rsidRPr="00BB0C40">
        <w:rPr>
          <w:rFonts w:ascii="TH SarabunIT๙" w:hAnsi="TH SarabunIT๙" w:cs="TH SarabunIT๙"/>
          <w:sz w:val="32"/>
          <w:szCs w:val="32"/>
          <w:cs/>
        </w:rPr>
        <w:t xml:space="preserve">โรงพยาบาลตราดเป็นโรงพยาบาลระดับ </w:t>
      </w:r>
      <w:r w:rsidRPr="00BB0C40">
        <w:rPr>
          <w:rFonts w:ascii="TH SarabunIT๙" w:hAnsi="TH SarabunIT๙" w:cs="TH SarabunIT๙"/>
          <w:sz w:val="32"/>
          <w:szCs w:val="32"/>
        </w:rPr>
        <w:t xml:space="preserve">S </w:t>
      </w:r>
      <w:r w:rsidRPr="00BB0C40">
        <w:rPr>
          <w:rFonts w:ascii="TH SarabunIT๙" w:hAnsi="TH SarabunIT๙" w:cs="TH SarabunIT๙"/>
          <w:sz w:val="32"/>
          <w:szCs w:val="32"/>
          <w:cs/>
        </w:rPr>
        <w:t xml:space="preserve">ดำเนินการจัดการ </w:t>
      </w:r>
      <w:r w:rsidRPr="00BB0C40">
        <w:rPr>
          <w:rFonts w:ascii="TH SarabunIT๙" w:hAnsi="TH SarabunIT๙" w:cs="TH SarabunIT๙"/>
          <w:sz w:val="32"/>
          <w:szCs w:val="32"/>
        </w:rPr>
        <w:t xml:space="preserve">AMR </w:t>
      </w:r>
      <w:r w:rsidRPr="00BB0C40">
        <w:rPr>
          <w:rFonts w:ascii="TH SarabunIT๙" w:hAnsi="TH SarabunIT๙" w:cs="TH SarabunIT๙"/>
          <w:sz w:val="32"/>
          <w:szCs w:val="32"/>
          <w:cs/>
        </w:rPr>
        <w:t xml:space="preserve">โดยใช้คณะกรรมการ </w:t>
      </w:r>
      <w:r w:rsidRPr="00BB0C40">
        <w:rPr>
          <w:rFonts w:ascii="TH SarabunIT๙" w:hAnsi="TH SarabunIT๙" w:cs="TH SarabunIT๙"/>
          <w:sz w:val="32"/>
          <w:szCs w:val="32"/>
        </w:rPr>
        <w:t xml:space="preserve">RDU </w:t>
      </w:r>
      <w:r w:rsidRPr="00BB0C40">
        <w:rPr>
          <w:rFonts w:ascii="TH SarabunIT๙" w:hAnsi="TH SarabunIT๙" w:cs="TH SarabunIT๙"/>
          <w:sz w:val="32"/>
          <w:szCs w:val="32"/>
          <w:cs/>
        </w:rPr>
        <w:t xml:space="preserve">แต่ปรับบทบาทและหน้าที่ให้ดำเนินงานด้าน </w:t>
      </w:r>
      <w:r w:rsidRPr="00BB0C40">
        <w:rPr>
          <w:rFonts w:ascii="TH SarabunIT๙" w:hAnsi="TH SarabunIT๙" w:cs="TH SarabunIT๙"/>
          <w:sz w:val="32"/>
          <w:szCs w:val="32"/>
        </w:rPr>
        <w:t xml:space="preserve">AMR </w:t>
      </w:r>
      <w:r w:rsidRPr="00BB0C40">
        <w:rPr>
          <w:rFonts w:ascii="TH SarabunIT๙" w:hAnsi="TH SarabunIT๙" w:cs="TH SarabunIT๙"/>
          <w:sz w:val="32"/>
          <w:szCs w:val="32"/>
          <w:cs/>
        </w:rPr>
        <w:t xml:space="preserve">ด้วย ปี2561 </w:t>
      </w:r>
      <w:r w:rsidRPr="00BB0C40">
        <w:rPr>
          <w:rFonts w:ascii="TH SarabunIT๙" w:hAnsi="TH SarabunIT๙" w:cs="TH SarabunIT๙"/>
          <w:sz w:val="32"/>
          <w:szCs w:val="32"/>
        </w:rPr>
        <w:t>(</w:t>
      </w:r>
      <w:r w:rsidRPr="00BB0C40">
        <w:rPr>
          <w:rFonts w:ascii="TH SarabunIT๙" w:hAnsi="TH SarabunIT๙" w:cs="TH SarabunIT๙"/>
          <w:sz w:val="32"/>
          <w:szCs w:val="32"/>
          <w:cs/>
        </w:rPr>
        <w:t>ม.ค.-มิ.ย. 61</w:t>
      </w:r>
      <w:r w:rsidRPr="00BB0C40">
        <w:rPr>
          <w:rFonts w:ascii="TH SarabunIT๙" w:hAnsi="TH SarabunIT๙" w:cs="TH SarabunIT๙"/>
          <w:sz w:val="32"/>
          <w:szCs w:val="32"/>
        </w:rPr>
        <w:t xml:space="preserve">) </w:t>
      </w:r>
      <w:r w:rsidRPr="00BB0C40">
        <w:rPr>
          <w:rFonts w:ascii="TH SarabunIT๙" w:hAnsi="TH SarabunIT๙" w:cs="TH SarabunIT๙"/>
          <w:sz w:val="32"/>
          <w:szCs w:val="32"/>
          <w:cs/>
        </w:rPr>
        <w:t>พบอัตราการติดเชื้อดื้อยาในกระแสเลือด 4.1</w:t>
      </w:r>
      <w:r w:rsidRPr="00BB0C40">
        <w:rPr>
          <w:rFonts w:ascii="TH SarabunIT๙" w:hAnsi="TH SarabunIT๙" w:cs="TH SarabunIT๙"/>
          <w:sz w:val="32"/>
          <w:szCs w:val="32"/>
        </w:rPr>
        <w:t xml:space="preserve">% </w:t>
      </w:r>
      <w:r w:rsidRPr="00BB0C40">
        <w:rPr>
          <w:rFonts w:ascii="TH SarabunIT๙" w:hAnsi="TH SarabunIT๙" w:cs="TH SarabunIT๙"/>
          <w:sz w:val="32"/>
          <w:szCs w:val="32"/>
          <w:cs/>
        </w:rPr>
        <w:t xml:space="preserve">เพิ่มขึ้นจากปี 2560 </w:t>
      </w:r>
      <w:r w:rsidRPr="00BB0C40">
        <w:rPr>
          <w:rFonts w:ascii="TH SarabunIT๙" w:hAnsi="TH SarabunIT๙" w:cs="TH SarabunIT๙"/>
          <w:sz w:val="32"/>
          <w:szCs w:val="32"/>
        </w:rPr>
        <w:t>(</w:t>
      </w:r>
      <w:r w:rsidRPr="00BB0C40">
        <w:rPr>
          <w:rFonts w:ascii="TH SarabunIT๙" w:hAnsi="TH SarabunIT๙" w:cs="TH SarabunIT๙"/>
          <w:sz w:val="32"/>
          <w:szCs w:val="32"/>
          <w:cs/>
        </w:rPr>
        <w:t xml:space="preserve">ปี 2560พบอัตราการติดเชื้อดื้อยาในกระแสเลือด 3.6 </w:t>
      </w:r>
      <w:r w:rsidRPr="00BB0C40">
        <w:rPr>
          <w:rFonts w:ascii="TH SarabunIT๙" w:hAnsi="TH SarabunIT๙" w:cs="TH SarabunIT๙"/>
          <w:sz w:val="32"/>
          <w:szCs w:val="32"/>
        </w:rPr>
        <w:t>%</w:t>
      </w:r>
      <w:r w:rsidRPr="00BB0C40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BB0C40">
        <w:rPr>
          <w:rFonts w:ascii="TH SarabunIT๙" w:hAnsi="TH SarabunIT๙" w:cs="TH SarabunIT๙"/>
          <w:sz w:val="32"/>
          <w:szCs w:val="32"/>
        </w:rPr>
        <w:t>)</w:t>
      </w:r>
    </w:p>
    <w:p w:rsidR="00981E52" w:rsidRPr="00BB0C40" w:rsidRDefault="00981E52" w:rsidP="00981E52">
      <w:pPr>
        <w:rPr>
          <w:rFonts w:ascii="TH SarabunIT๙" w:hAnsi="TH SarabunIT๙" w:cs="TH SarabunIT๙"/>
          <w:sz w:val="32"/>
          <w:szCs w:val="32"/>
          <w:cs/>
        </w:rPr>
      </w:pPr>
      <w:r w:rsidRPr="00BB0C40">
        <w:rPr>
          <w:rFonts w:ascii="TH SarabunIT๙" w:hAnsi="TH SarabunIT๙" w:cs="TH SarabunIT๙"/>
          <w:sz w:val="32"/>
          <w:szCs w:val="32"/>
          <w:cs/>
        </w:rPr>
        <w:t xml:space="preserve">กิจกรรมการพัฒนาของปี 2562 คือ พัฒนาระบบการ </w:t>
      </w:r>
      <w:r w:rsidRPr="00BB0C40">
        <w:rPr>
          <w:rFonts w:ascii="TH SarabunIT๙" w:hAnsi="TH SarabunIT๙" w:cs="TH SarabunIT๙"/>
          <w:sz w:val="32"/>
          <w:szCs w:val="32"/>
        </w:rPr>
        <w:t xml:space="preserve">identity </w:t>
      </w:r>
      <w:r w:rsidRPr="00BB0C40">
        <w:rPr>
          <w:rFonts w:ascii="TH SarabunIT๙" w:hAnsi="TH SarabunIT๙" w:cs="TH SarabunIT๙"/>
          <w:sz w:val="32"/>
          <w:szCs w:val="32"/>
          <w:cs/>
        </w:rPr>
        <w:t xml:space="preserve">เชื้อ/เชื้อดื้อยา การกำกับตรวจเยี่ยมเรื่อง </w:t>
      </w:r>
      <w:r w:rsidRPr="00BB0C40">
        <w:rPr>
          <w:rFonts w:ascii="TH SarabunIT๙" w:hAnsi="TH SarabunIT๙" w:cs="TH SarabunIT๙"/>
          <w:sz w:val="32"/>
          <w:szCs w:val="32"/>
        </w:rPr>
        <w:t xml:space="preserve">contact precaution </w:t>
      </w:r>
      <w:r w:rsidRPr="00BB0C40">
        <w:rPr>
          <w:rFonts w:ascii="TH SarabunIT๙" w:hAnsi="TH SarabunIT๙" w:cs="TH SarabunIT๙"/>
          <w:sz w:val="32"/>
          <w:szCs w:val="32"/>
          <w:cs/>
        </w:rPr>
        <w:t xml:space="preserve">ในหอผู้ป่วยต่างๆ พัฒนาควบคุมกำกับการใช้ยาปฏิชีวนะ </w:t>
      </w:r>
    </w:p>
    <w:p w:rsidR="00981E52" w:rsidRPr="00746545" w:rsidRDefault="00981E52" w:rsidP="00981E52">
      <w:pPr>
        <w:ind w:left="284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746545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1.2 </w:t>
      </w:r>
      <w:r w:rsidRPr="0074654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แผนการดำเนินงาน ปี 2562</w:t>
      </w:r>
    </w:p>
    <w:p w:rsidR="00981E52" w:rsidRDefault="00981E52" w:rsidP="00981E52">
      <w:pPr>
        <w:ind w:left="284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 xml:space="preserve">- พัฒนาโปรแกรมรายงานผลทางห้องปฏิบัติการ </w:t>
      </w:r>
    </w:p>
    <w:p w:rsidR="00981E52" w:rsidRDefault="00981E52" w:rsidP="00981E52">
      <w:pPr>
        <w:ind w:left="284" w:firstLine="436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- จัดทำแนวทางการใช้ยาปฏิชีวนะ    </w:t>
      </w:r>
    </w:p>
    <w:p w:rsidR="00981E52" w:rsidRDefault="00981E52" w:rsidP="00981E52">
      <w:pPr>
        <w:ind w:left="284" w:firstLine="436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- ประชุม/จัดกิจกรรมรณรงค์เรื่องการสั่งใช้ยาแก่แพทย์ใช้ทุน</w:t>
      </w:r>
    </w:p>
    <w:p w:rsidR="00981E52" w:rsidRDefault="00981E52" w:rsidP="00981E52">
      <w:pPr>
        <w:ind w:left="284" w:firstLine="436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- กำกับตรวจเยี่ยมงาน 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>IC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</w:p>
    <w:p w:rsidR="00077004" w:rsidRPr="00AF7287" w:rsidRDefault="00981E52" w:rsidP="00981E52">
      <w:pPr>
        <w:ind w:left="284" w:firstLine="436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- กำกับติดตามผลงานทุกไตรมาส</w:t>
      </w:r>
    </w:p>
    <w:p w:rsidR="00981E52" w:rsidRPr="00746545" w:rsidRDefault="00981E52" w:rsidP="00981E52">
      <w:pPr>
        <w:ind w:left="284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74654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1.3 ผลการดำเนินงาน ปี 2562 ไตรมาสที่ 1  ( ต.ค. - ธ.ค. 2561)</w:t>
      </w:r>
    </w:p>
    <w:p w:rsidR="00981E52" w:rsidRPr="00885C91" w:rsidRDefault="00981E52" w:rsidP="00981E52">
      <w:pPr>
        <w:spacing w:line="276" w:lineRule="auto"/>
        <w:ind w:firstLine="284"/>
        <w:contextualSpacing/>
        <w:rPr>
          <w:rFonts w:ascii="TH SarabunIT๙" w:hAnsi="TH SarabunIT๙" w:cs="TH SarabunIT๙"/>
          <w:b/>
          <w:bCs/>
          <w:color w:val="000000"/>
          <w:spacing w:val="-14"/>
          <w:sz w:val="32"/>
          <w:szCs w:val="32"/>
        </w:rPr>
      </w:pPr>
      <w:r w:rsidRPr="00885C91">
        <w:rPr>
          <w:rFonts w:ascii="TH SarabunIT๙" w:hAnsi="TH SarabunIT๙" w:cs="TH SarabunIT๙" w:hint="cs"/>
          <w:b/>
          <w:bCs/>
          <w:color w:val="000000"/>
          <w:spacing w:val="-14"/>
          <w:sz w:val="32"/>
          <w:szCs w:val="32"/>
          <w:cs/>
        </w:rPr>
        <w:t>2</w:t>
      </w:r>
      <w:r w:rsidRPr="00885C91">
        <w:rPr>
          <w:rFonts w:ascii="TH SarabunIT๙" w:hAnsi="TH SarabunIT๙" w:cs="TH SarabunIT๙"/>
          <w:b/>
          <w:bCs/>
          <w:color w:val="000000"/>
          <w:spacing w:val="-14"/>
          <w:sz w:val="32"/>
          <w:szCs w:val="32"/>
          <w:cs/>
        </w:rPr>
        <w:t>. ข้อมูลประกอบการวิเคราะห์  (ระบุรายการข้อมูลที่จำเป็นสำหรับการตรวจติดตามที่จำเป็นในแต่ละประเด็น)</w:t>
      </w:r>
    </w:p>
    <w:tbl>
      <w:tblPr>
        <w:tblW w:w="1003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92"/>
        <w:gridCol w:w="1843"/>
        <w:gridCol w:w="5136"/>
        <w:gridCol w:w="2062"/>
      </w:tblGrid>
      <w:tr w:rsidR="00981E52" w:rsidRPr="00500E46" w:rsidTr="00885C91">
        <w:trPr>
          <w:tblHeader/>
          <w:jc w:val="center"/>
        </w:trPr>
        <w:tc>
          <w:tcPr>
            <w:tcW w:w="992" w:type="dxa"/>
            <w:shd w:val="clear" w:color="auto" w:fill="auto"/>
          </w:tcPr>
          <w:p w:rsidR="00981E52" w:rsidRPr="00500E46" w:rsidRDefault="00981E52" w:rsidP="00EE5836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500E46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เป้าหมาย</w:t>
            </w:r>
          </w:p>
        </w:tc>
        <w:tc>
          <w:tcPr>
            <w:tcW w:w="1843" w:type="dxa"/>
            <w:shd w:val="clear" w:color="auto" w:fill="auto"/>
          </w:tcPr>
          <w:p w:rsidR="00981E52" w:rsidRPr="00500E46" w:rsidRDefault="00981E52" w:rsidP="00EE5836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500E46">
              <w:rPr>
                <w:rFonts w:ascii="TH SarabunIT๙" w:hAnsi="TH SarabunIT๙" w:cs="TH SarabunIT๙"/>
                <w:b/>
                <w:bCs/>
                <w:sz w:val="28"/>
                <w:cs/>
              </w:rPr>
              <w:t>มาตรการดำเนินการ</w:t>
            </w:r>
          </w:p>
        </w:tc>
        <w:tc>
          <w:tcPr>
            <w:tcW w:w="5136" w:type="dxa"/>
            <w:shd w:val="clear" w:color="auto" w:fill="auto"/>
          </w:tcPr>
          <w:p w:rsidR="00981E52" w:rsidRPr="00500E46" w:rsidRDefault="00981E52" w:rsidP="00EE5836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500E46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แนวทางการตรวจติดตาม</w:t>
            </w:r>
          </w:p>
        </w:tc>
        <w:tc>
          <w:tcPr>
            <w:tcW w:w="2062" w:type="dxa"/>
            <w:shd w:val="clear" w:color="auto" w:fill="auto"/>
          </w:tcPr>
          <w:p w:rsidR="00981E52" w:rsidRPr="00500E46" w:rsidRDefault="00981E52" w:rsidP="00EE5836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500E46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ผลลัพธ์ที่ต้องการ</w:t>
            </w:r>
          </w:p>
        </w:tc>
      </w:tr>
      <w:tr w:rsidR="00981E52" w:rsidRPr="00500E46" w:rsidTr="00885C91">
        <w:trPr>
          <w:trHeight w:val="945"/>
          <w:jc w:val="center"/>
        </w:trPr>
        <w:tc>
          <w:tcPr>
            <w:tcW w:w="992" w:type="dxa"/>
            <w:shd w:val="clear" w:color="auto" w:fill="auto"/>
          </w:tcPr>
          <w:p w:rsidR="00981E52" w:rsidRPr="00500E46" w:rsidRDefault="00981E52" w:rsidP="00EE5836">
            <w:pPr>
              <w:ind w:right="-108"/>
              <w:contextualSpacing/>
              <w:jc w:val="left"/>
              <w:rPr>
                <w:rFonts w:ascii="TH SarabunIT๙" w:hAnsi="TH SarabunIT๙" w:cs="TH SarabunIT๙"/>
                <w:spacing w:val="-4"/>
                <w:sz w:val="28"/>
                <w:cs/>
              </w:rPr>
            </w:pPr>
            <w:r w:rsidRPr="00500E46">
              <w:rPr>
                <w:rFonts w:ascii="TH SarabunIT๙" w:hAnsi="TH SarabunIT๙" w:cs="TH SarabunIT๙" w:hint="cs"/>
                <w:spacing w:val="-4"/>
                <w:sz w:val="28"/>
                <w:cs/>
              </w:rPr>
              <w:t xml:space="preserve">โรงพยาบาลที่มีระบบการจัดการ </w:t>
            </w:r>
            <w:r w:rsidRPr="00500E46">
              <w:rPr>
                <w:rFonts w:ascii="TH SarabunIT๙" w:hAnsi="TH SarabunIT๙" w:cs="TH SarabunIT๙"/>
                <w:spacing w:val="-4"/>
                <w:sz w:val="28"/>
              </w:rPr>
              <w:t xml:space="preserve">AMR </w:t>
            </w:r>
            <w:r w:rsidRPr="00500E46">
              <w:rPr>
                <w:rFonts w:ascii="TH SarabunIT๙" w:hAnsi="TH SarabunIT๙" w:cs="TH SarabunIT๙" w:hint="cs"/>
                <w:spacing w:val="-4"/>
                <w:sz w:val="28"/>
                <w:cs/>
              </w:rPr>
              <w:t>อย่าง</w:t>
            </w:r>
            <w:proofErr w:type="spellStart"/>
            <w:r w:rsidRPr="00500E46">
              <w:rPr>
                <w:rFonts w:ascii="TH SarabunIT๙" w:hAnsi="TH SarabunIT๙" w:cs="TH SarabunIT๙" w:hint="cs"/>
                <w:spacing w:val="-4"/>
                <w:sz w:val="28"/>
                <w:cs/>
              </w:rPr>
              <w:t>บูรณา</w:t>
            </w:r>
            <w:proofErr w:type="spellEnd"/>
            <w:r w:rsidRPr="00500E46">
              <w:rPr>
                <w:rFonts w:ascii="TH SarabunIT๙" w:hAnsi="TH SarabunIT๙" w:cs="TH SarabunIT๙" w:hint="cs"/>
                <w:spacing w:val="-4"/>
                <w:sz w:val="28"/>
                <w:cs/>
              </w:rPr>
              <w:t>การ</w:t>
            </w:r>
          </w:p>
          <w:p w:rsidR="00981E52" w:rsidRPr="00500E46" w:rsidRDefault="00981E52" w:rsidP="00EE5836">
            <w:pPr>
              <w:contextualSpacing/>
              <w:jc w:val="left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1843" w:type="dxa"/>
            <w:shd w:val="clear" w:color="auto" w:fill="auto"/>
          </w:tcPr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  <w:r w:rsidRPr="00500E46">
              <w:rPr>
                <w:rFonts w:ascii="TH SarabunIT๙" w:hAnsi="TH SarabunIT๙" w:cs="TH SarabunIT๙" w:hint="cs"/>
                <w:sz w:val="28"/>
                <w:cs/>
              </w:rPr>
              <w:t>(1) พัฒนา</w:t>
            </w:r>
            <w:r w:rsidRPr="00500E46">
              <w:rPr>
                <w:rFonts w:ascii="TH SarabunIT๙" w:hAnsi="TH SarabunIT๙" w:cs="TH SarabunIT๙"/>
                <w:sz w:val="28"/>
                <w:cs/>
              </w:rPr>
              <w:t>กลไกการจัดการเชื้อดื้อยาอย่าง</w:t>
            </w:r>
            <w:proofErr w:type="spellStart"/>
            <w:r w:rsidRPr="00500E46">
              <w:rPr>
                <w:rFonts w:ascii="TH SarabunIT๙" w:hAnsi="TH SarabunIT๙" w:cs="TH SarabunIT๙"/>
                <w:sz w:val="28"/>
                <w:cs/>
              </w:rPr>
              <w:t>บูรณา</w:t>
            </w:r>
            <w:proofErr w:type="spellEnd"/>
            <w:r w:rsidRPr="00500E46">
              <w:rPr>
                <w:rFonts w:ascii="TH SarabunIT๙" w:hAnsi="TH SarabunIT๙" w:cs="TH SarabunIT๙"/>
                <w:sz w:val="28"/>
                <w:cs/>
              </w:rPr>
              <w:t>การ</w:t>
            </w:r>
            <w:r w:rsidRPr="00500E46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500E46">
              <w:rPr>
                <w:rFonts w:ascii="TH SarabunIT๙" w:hAnsi="TH SarabunIT๙" w:cs="TH SarabunIT๙"/>
                <w:sz w:val="28"/>
                <w:cs/>
              </w:rPr>
              <w:br/>
            </w: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4E6AFC" w:rsidRDefault="004E6AFC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4E6AFC" w:rsidRDefault="004E6AFC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4E6AFC" w:rsidRDefault="004E6AFC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4E6AFC" w:rsidRDefault="004E6AFC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4E6AFC" w:rsidRPr="00500E46" w:rsidRDefault="004E6AFC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  <w:r w:rsidRPr="00500E46">
              <w:rPr>
                <w:rFonts w:ascii="TH SarabunIT๙" w:hAnsi="TH SarabunIT๙" w:cs="TH SarabunIT๙" w:hint="cs"/>
                <w:sz w:val="28"/>
                <w:cs/>
              </w:rPr>
              <w:t>(2) พัฒนาระบบ</w:t>
            </w:r>
            <w:r w:rsidRPr="00500E46">
              <w:rPr>
                <w:rFonts w:ascii="TH SarabunIT๙" w:hAnsi="TH SarabunIT๙" w:cs="TH SarabunIT๙"/>
                <w:sz w:val="28"/>
                <w:cs/>
              </w:rPr>
              <w:t>การเฝ้าระวังเชื้อดื้อยาทางห้องปฏิบัติการ</w:t>
            </w:r>
            <w:r w:rsidRPr="00500E46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500E46">
              <w:rPr>
                <w:rFonts w:ascii="TH SarabunIT๙" w:hAnsi="TH SarabunIT๙" w:cs="TH SarabunIT๙"/>
                <w:sz w:val="28"/>
                <w:cs/>
              </w:rPr>
              <w:br/>
            </w: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4E6AFC" w:rsidRDefault="004E6AFC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4E6AFC" w:rsidRDefault="004E6AFC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4E6AFC" w:rsidRDefault="004E6AFC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4E6AFC" w:rsidRDefault="004E6AFC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4E6AFC" w:rsidRDefault="004E6AFC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4E6AFC" w:rsidRPr="00500E46" w:rsidRDefault="004E6AFC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  <w:r w:rsidRPr="00500E46">
              <w:rPr>
                <w:rFonts w:ascii="TH SarabunIT๙" w:hAnsi="TH SarabunIT๙" w:cs="TH SarabunIT๙" w:hint="cs"/>
                <w:sz w:val="28"/>
                <w:cs/>
              </w:rPr>
              <w:t>(3) พัฒนาระบบ</w:t>
            </w:r>
            <w:r w:rsidRPr="00500E46">
              <w:rPr>
                <w:rFonts w:ascii="TH SarabunIT๙" w:hAnsi="TH SarabunIT๙" w:cs="TH SarabunIT๙"/>
                <w:sz w:val="28"/>
                <w:cs/>
              </w:rPr>
              <w:t>การควบคุม กำกับ ดูแลการใช้ยาต้านจุลชีพ</w:t>
            </w: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  <w:r w:rsidRPr="00500E46">
              <w:rPr>
                <w:rFonts w:ascii="TH SarabunIT๙" w:hAnsi="TH SarabunIT๙" w:cs="TH SarabunIT๙" w:hint="cs"/>
                <w:sz w:val="28"/>
                <w:cs/>
              </w:rPr>
              <w:t>(</w:t>
            </w:r>
            <w:r w:rsidRPr="00500E46">
              <w:rPr>
                <w:rFonts w:ascii="TH SarabunIT๙" w:hAnsi="TH SarabunIT๙" w:cs="TH SarabunIT๙"/>
                <w:sz w:val="28"/>
              </w:rPr>
              <w:t>Antimicrobial stewardship</w:t>
            </w:r>
            <w:r w:rsidRPr="00500E46">
              <w:rPr>
                <w:rFonts w:ascii="TH SarabunIT๙" w:hAnsi="TH SarabunIT๙" w:cs="TH SarabunIT๙" w:hint="cs"/>
                <w:sz w:val="28"/>
                <w:cs/>
              </w:rPr>
              <w:t xml:space="preserve">) </w:t>
            </w:r>
            <w:r w:rsidRPr="00500E46">
              <w:rPr>
                <w:rFonts w:ascii="TH SarabunIT๙" w:hAnsi="TH SarabunIT๙" w:cs="TH SarabunIT๙"/>
                <w:sz w:val="28"/>
                <w:cs/>
              </w:rPr>
              <w:br/>
            </w: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4E6AFC" w:rsidRDefault="004E6AFC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4E6AFC" w:rsidRDefault="004E6AFC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4E6AFC" w:rsidRDefault="004E6AFC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4E6AFC" w:rsidRDefault="004E6AFC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4E6AFC" w:rsidRPr="00500E46" w:rsidRDefault="004E6AFC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  <w:r w:rsidRPr="00500E46">
              <w:rPr>
                <w:rFonts w:ascii="TH SarabunIT๙" w:hAnsi="TH SarabunIT๙" w:cs="TH SarabunIT๙" w:hint="cs"/>
                <w:sz w:val="28"/>
                <w:cs/>
              </w:rPr>
              <w:t>(4) พัฒนาระบบ</w:t>
            </w:r>
            <w:r w:rsidRPr="00500E46">
              <w:rPr>
                <w:rFonts w:ascii="TH SarabunIT๙" w:hAnsi="TH SarabunIT๙" w:cs="TH SarabunIT๙"/>
                <w:sz w:val="28"/>
                <w:cs/>
              </w:rPr>
              <w:t>การเฝ้าระวัง ป้องกันและควบคุมการติดเชื้อในโรงพยาบาล</w:t>
            </w:r>
            <w:r w:rsidRPr="00500E46">
              <w:rPr>
                <w:rFonts w:ascii="TH SarabunIT๙" w:hAnsi="TH SarabunIT๙" w:cs="TH SarabunIT๙" w:hint="cs"/>
                <w:sz w:val="28"/>
                <w:cs/>
              </w:rPr>
              <w:t xml:space="preserve"> (</w:t>
            </w:r>
            <w:r w:rsidRPr="00500E46">
              <w:rPr>
                <w:rFonts w:ascii="TH SarabunIT๙" w:hAnsi="TH SarabunIT๙" w:cs="TH SarabunIT๙"/>
                <w:sz w:val="28"/>
              </w:rPr>
              <w:t>IPC</w:t>
            </w:r>
            <w:r w:rsidRPr="00500E46">
              <w:rPr>
                <w:rFonts w:ascii="TH SarabunIT๙" w:hAnsi="TH SarabunIT๙" w:cs="TH SarabunIT๙" w:hint="cs"/>
                <w:sz w:val="28"/>
                <w:cs/>
              </w:rPr>
              <w:t>)</w:t>
            </w:r>
            <w:r w:rsidRPr="00500E46">
              <w:rPr>
                <w:rFonts w:ascii="TH SarabunIT๙" w:hAnsi="TH SarabunIT๙" w:cs="TH SarabunIT๙"/>
                <w:sz w:val="28"/>
                <w:cs/>
              </w:rPr>
              <w:br/>
            </w: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4E6AFC" w:rsidRDefault="004E6AFC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4E6AFC" w:rsidRDefault="004E6AFC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4E6AFC" w:rsidRPr="004E6AFC" w:rsidRDefault="004E6AFC" w:rsidP="00EE5836">
            <w:pPr>
              <w:ind w:right="-108"/>
              <w:jc w:val="left"/>
              <w:rPr>
                <w:rFonts w:ascii="TH SarabunIT๙" w:hAnsi="TH SarabunIT๙" w:cs="TH SarabunIT๙"/>
                <w:sz w:val="40"/>
                <w:szCs w:val="40"/>
              </w:rPr>
            </w:pPr>
          </w:p>
          <w:p w:rsidR="004E6AFC" w:rsidRPr="00500E46" w:rsidRDefault="004E6AFC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981E52" w:rsidRPr="00500E46" w:rsidRDefault="00981E52" w:rsidP="00EE5836">
            <w:pPr>
              <w:ind w:right="-108"/>
              <w:jc w:val="left"/>
              <w:rPr>
                <w:rFonts w:ascii="TH SarabunIT๙" w:hAnsi="TH SarabunIT๙" w:cs="TH SarabunIT๙"/>
                <w:sz w:val="28"/>
              </w:rPr>
            </w:pPr>
            <w:r w:rsidRPr="00500E46">
              <w:rPr>
                <w:rFonts w:ascii="TH SarabunIT๙" w:hAnsi="TH SarabunIT๙" w:cs="TH SarabunIT๙" w:hint="cs"/>
                <w:sz w:val="28"/>
                <w:cs/>
              </w:rPr>
              <w:t xml:space="preserve">(5) </w:t>
            </w:r>
            <w:r w:rsidRPr="00500E46">
              <w:rPr>
                <w:rFonts w:ascii="TH SarabunIT๙" w:hAnsi="TH SarabunIT๙" w:cs="TH SarabunIT๙"/>
                <w:sz w:val="28"/>
                <w:cs/>
              </w:rPr>
              <w:t>พัฒนาการจัดการสารสนเทศเพื่อวิเคราะห์</w:t>
            </w:r>
            <w:r w:rsidRPr="00500E46">
              <w:rPr>
                <w:rFonts w:ascii="TH SarabunIT๙" w:hAnsi="TH SarabunIT๙" w:cs="TH SarabunIT๙" w:hint="cs"/>
                <w:sz w:val="28"/>
                <w:cs/>
              </w:rPr>
              <w:t>สถานการณ์ปัญหาและการพัฒนาระบบของโรงพยาบาล</w:t>
            </w:r>
          </w:p>
        </w:tc>
        <w:tc>
          <w:tcPr>
            <w:tcW w:w="5136" w:type="dxa"/>
            <w:shd w:val="clear" w:color="auto" w:fill="auto"/>
          </w:tcPr>
          <w:tbl>
            <w:tblPr>
              <w:tblW w:w="5211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62"/>
              <w:gridCol w:w="3998"/>
              <w:gridCol w:w="851"/>
            </w:tblGrid>
            <w:tr w:rsidR="00981E52" w:rsidRPr="00500E46" w:rsidTr="008F5DE0">
              <w:trPr>
                <w:trHeight w:val="448"/>
              </w:trPr>
              <w:tc>
                <w:tcPr>
                  <w:tcW w:w="4360" w:type="dxa"/>
                  <w:gridSpan w:val="2"/>
                  <w:tcBorders>
                    <w:top w:val="nil"/>
                  </w:tcBorders>
                </w:tcPr>
                <w:p w:rsidR="00981E52" w:rsidRPr="00500E46" w:rsidRDefault="00981E52" w:rsidP="00EE5836">
                  <w:pPr>
                    <w:spacing w:before="60" w:after="60"/>
                    <w:jc w:val="center"/>
                    <w:rPr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b/>
                      <w:bCs/>
                      <w:spacing w:val="-10"/>
                      <w:sz w:val="28"/>
                      <w:cs/>
                    </w:rPr>
                    <w:lastRenderedPageBreak/>
                    <w:t>รายละเอียดการประเมิน 5 กิจกรรมสำคัญ</w:t>
                  </w:r>
                </w:p>
              </w:tc>
              <w:tc>
                <w:tcPr>
                  <w:tcW w:w="851" w:type="dxa"/>
                </w:tcPr>
                <w:p w:rsidR="00981E52" w:rsidRPr="00500E46" w:rsidRDefault="00981E52" w:rsidP="00EE5836">
                  <w:pPr>
                    <w:spacing w:before="60" w:after="60"/>
                    <w:ind w:right="-108" w:hanging="108"/>
                    <w:jc w:val="center"/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</w:pPr>
                </w:p>
              </w:tc>
            </w:tr>
            <w:tr w:rsidR="00981E52" w:rsidRPr="00500E46" w:rsidTr="008F5DE0">
              <w:trPr>
                <w:trHeight w:val="111"/>
              </w:trPr>
              <w:tc>
                <w:tcPr>
                  <w:tcW w:w="4360" w:type="dxa"/>
                  <w:gridSpan w:val="2"/>
                  <w:tcBorders>
                    <w:top w:val="nil"/>
                  </w:tcBorders>
                </w:tcPr>
                <w:p w:rsidR="00981E52" w:rsidRPr="00500E46" w:rsidRDefault="00981E52" w:rsidP="00EE5836">
                  <w:pPr>
                    <w:spacing w:line="216" w:lineRule="auto"/>
                    <w:jc w:val="left"/>
                    <w:rPr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28"/>
                      <w:cs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z w:val="28"/>
                      <w:u w:val="single"/>
                      <w:cs/>
                    </w:rPr>
                    <w:t>หมายเหตุ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sz w:val="28"/>
                      <w:cs/>
                    </w:rPr>
                    <w:t xml:space="preserve"> * เป็นข้อบังคับขั้น </w:t>
                  </w:r>
                  <w:r w:rsidRPr="00500E46">
                    <w:rPr>
                      <w:rFonts w:ascii="TH SarabunIT๙" w:eastAsia="Times New Roman" w:hAnsi="TH SarabunIT๙" w:cs="TH SarabunIT๙"/>
                      <w:sz w:val="28"/>
                    </w:rPr>
                    <w:t>basic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sz w:val="28"/>
                      <w:cs/>
                    </w:rPr>
                    <w:t xml:space="preserve"> </w:t>
                  </w:r>
                  <w:r w:rsidRPr="00500E46"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  <w:br/>
                  </w:r>
                  <w:r w:rsidRPr="00500E46">
                    <w:rPr>
                      <w:rFonts w:ascii="TH SarabunIT๙" w:eastAsia="Times New Roman" w:hAnsi="TH SarabunIT๙" w:cs="TH SarabunIT๙" w:hint="cs"/>
                      <w:sz w:val="28"/>
                      <w:cs/>
                    </w:rPr>
                    <w:t xml:space="preserve">สามารถ </w:t>
                  </w:r>
                  <w:r w:rsidRPr="00500E46">
                    <w:rPr>
                      <w:rFonts w:ascii="TH SarabunIT๙" w:eastAsia="Times New Roman" w:hAnsi="TH SarabunIT๙" w:cs="TH SarabunIT๙"/>
                      <w:sz w:val="28"/>
                    </w:rPr>
                    <w:t xml:space="preserve">download </w:t>
                  </w:r>
                  <w:r w:rsidRPr="00500E46"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  <w:t>แบบประเมินตนเอง</w:t>
                  </w:r>
                  <w:r w:rsidRPr="00500E46">
                    <w:rPr>
                      <w:rFonts w:ascii="TH SarabunIT๙" w:eastAsia="Times New Roman" w:hAnsi="TH SarabunIT๙" w:cs="TH SarabunIT๙"/>
                      <w:sz w:val="28"/>
                    </w:rPr>
                    <w:t xml:space="preserve"> </w:t>
                  </w:r>
                  <w:r w:rsidRPr="00500E46"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  <w:t xml:space="preserve">ได้ทาง </w:t>
                  </w:r>
                  <w:hyperlink r:id="rId18" w:history="1">
                    <w:r w:rsidRPr="00500E46">
                      <w:rPr>
                        <w:rFonts w:ascii="TH SarabunIT๙" w:hAnsi="TH SarabunIT๙" w:cs="TH SarabunIT๙"/>
                        <w:sz w:val="28"/>
                      </w:rPr>
                      <w:t>https://goo.gl/qtJLuv</w:t>
                    </w:r>
                  </w:hyperlink>
                </w:p>
              </w:tc>
              <w:tc>
                <w:tcPr>
                  <w:tcW w:w="851" w:type="dxa"/>
                </w:tcPr>
                <w:p w:rsidR="00981E52" w:rsidRPr="00500E46" w:rsidRDefault="00981E52" w:rsidP="00EE5836">
                  <w:pPr>
                    <w:spacing w:line="216" w:lineRule="auto"/>
                    <w:ind w:right="-108" w:hanging="108"/>
                    <w:jc w:val="center"/>
                    <w:rPr>
                      <w:rFonts w:ascii="TH SarabunIT๙" w:eastAsia="Times New Roman" w:hAnsi="TH SarabunIT๙" w:cs="TH SarabunIT๙"/>
                      <w:sz w:val="28"/>
                      <w:cs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z w:val="28"/>
                      <w:cs/>
                    </w:rPr>
                    <w:t>คะแนน</w:t>
                  </w:r>
                </w:p>
              </w:tc>
            </w:tr>
            <w:tr w:rsidR="00981E52" w:rsidRPr="00500E46" w:rsidTr="008F5DE0">
              <w:tc>
                <w:tcPr>
                  <w:tcW w:w="362" w:type="dxa"/>
                  <w:tcBorders>
                    <w:right w:val="nil"/>
                  </w:tcBorders>
                </w:tcPr>
                <w:p w:rsidR="00981E52" w:rsidRPr="00500E46" w:rsidRDefault="00981E52" w:rsidP="00EE5836">
                  <w:pPr>
                    <w:spacing w:before="120" w:after="60" w:line="216" w:lineRule="auto"/>
                    <w:ind w:right="-108"/>
                    <w:rPr>
                      <w:rFonts w:ascii="TH SarabunIT๙" w:eastAsia="Times New Roman" w:hAnsi="TH SarabunIT๙" w:cs="TH SarabunIT๙"/>
                      <w:b/>
                      <w:bCs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/>
                      <w:b/>
                      <w:bCs/>
                      <w:sz w:val="28"/>
                    </w:rPr>
                    <w:t>1.</w:t>
                  </w:r>
                </w:p>
              </w:tc>
              <w:tc>
                <w:tcPr>
                  <w:tcW w:w="3998" w:type="dxa"/>
                  <w:tcBorders>
                    <w:left w:val="nil"/>
                  </w:tcBorders>
                </w:tcPr>
                <w:p w:rsidR="00981E52" w:rsidRPr="00500E46" w:rsidRDefault="00981E52" w:rsidP="00EE5836">
                  <w:pPr>
                    <w:jc w:val="left"/>
                    <w:rPr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28"/>
                      <w:cs/>
                    </w:rPr>
                  </w:pPr>
                  <w:r w:rsidRPr="00500E46">
                    <w:rPr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28"/>
                      <w:cs/>
                    </w:rPr>
                    <w:t xml:space="preserve">กลไกการจัดการ </w:t>
                  </w:r>
                  <w:r w:rsidRPr="00500E46">
                    <w:rPr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28"/>
                    </w:rPr>
                    <w:t xml:space="preserve">AMR </w:t>
                  </w:r>
                  <w:r w:rsidRPr="00500E46">
                    <w:rPr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28"/>
                      <w:cs/>
                    </w:rPr>
                    <w:t>อย่าง</w:t>
                  </w:r>
                  <w:proofErr w:type="spellStart"/>
                  <w:r w:rsidRPr="00500E46">
                    <w:rPr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28"/>
                      <w:cs/>
                    </w:rPr>
                    <w:t>บูรณา</w:t>
                  </w:r>
                  <w:proofErr w:type="spellEnd"/>
                  <w:r w:rsidRPr="00500E46">
                    <w:rPr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28"/>
                      <w:cs/>
                    </w:rPr>
                    <w:t xml:space="preserve">การ </w:t>
                  </w:r>
                  <w:r w:rsidRPr="00500E46">
                    <w:rPr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28"/>
                      <w:cs/>
                    </w:rPr>
                    <w:br/>
                    <w:t>(</w:t>
                  </w:r>
                  <w:r w:rsidRPr="00500E46">
                    <w:rPr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28"/>
                    </w:rPr>
                    <w:t xml:space="preserve">Governance mechanism on AMR)  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b/>
                      <w:bCs/>
                      <w:spacing w:val="-10"/>
                      <w:sz w:val="28"/>
                      <w:cs/>
                    </w:rPr>
                    <w:t>(100 คะแนน)</w:t>
                  </w:r>
                </w:p>
                <w:p w:rsidR="00981E52" w:rsidRPr="00500E46" w:rsidRDefault="00981E52" w:rsidP="00981E52">
                  <w:pPr>
                    <w:numPr>
                      <w:ilvl w:val="0"/>
                      <w:numId w:val="24"/>
                    </w:numPr>
                    <w:tabs>
                      <w:tab w:val="left" w:pos="311"/>
                    </w:tabs>
                    <w:spacing w:after="200" w:line="276" w:lineRule="auto"/>
                    <w:ind w:left="27" w:hanging="27"/>
                    <w:contextualSpacing/>
                    <w:jc w:val="left"/>
                    <w:rPr>
                      <w:rFonts w:ascii="TH SarabunIT๙" w:eastAsia="Times New Roman" w:hAnsi="TH SarabunIT๙" w:cs="TH SarabunIT๙"/>
                      <w:spacing w:val="-6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</w:rPr>
                    <w:t xml:space="preserve">คณะกรรมการที่มีบทบาทด้านการจัดการ 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6"/>
                      <w:sz w:val="28"/>
                    </w:rPr>
                    <w:t>AMR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spacing w:val="-6"/>
                      <w:sz w:val="28"/>
                      <w:cs/>
                    </w:rPr>
                    <w:t xml:space="preserve"> *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6"/>
                      <w:sz w:val="28"/>
                    </w:rPr>
                    <w:t xml:space="preserve"> </w:t>
                  </w:r>
                </w:p>
                <w:p w:rsidR="00981E52" w:rsidRPr="00500E46" w:rsidRDefault="00981E52" w:rsidP="00981E52">
                  <w:pPr>
                    <w:numPr>
                      <w:ilvl w:val="0"/>
                      <w:numId w:val="24"/>
                    </w:numPr>
                    <w:tabs>
                      <w:tab w:val="left" w:pos="311"/>
                    </w:tabs>
                    <w:spacing w:after="200" w:line="276" w:lineRule="auto"/>
                    <w:ind w:left="27" w:hanging="27"/>
                    <w:contextualSpacing/>
                    <w:jc w:val="left"/>
                    <w:rPr>
                      <w:rFonts w:ascii="TH SarabunIT๙" w:eastAsia="Times New Roman" w:hAnsi="TH SarabunIT๙" w:cs="TH SarabunIT๙"/>
                      <w:spacing w:val="-6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pacing w:val="-6"/>
                      <w:sz w:val="28"/>
                      <w:cs/>
                    </w:rPr>
                    <w:t>มีการประชุมอย่างสม่ำเสมอ *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6"/>
                      <w:sz w:val="28"/>
                    </w:rPr>
                    <w:t xml:space="preserve">  </w:t>
                  </w:r>
                </w:p>
                <w:p w:rsidR="00981E52" w:rsidRPr="00500E46" w:rsidRDefault="00981E52" w:rsidP="00981E52">
                  <w:pPr>
                    <w:numPr>
                      <w:ilvl w:val="0"/>
                      <w:numId w:val="24"/>
                    </w:numPr>
                    <w:tabs>
                      <w:tab w:val="left" w:pos="311"/>
                    </w:tabs>
                    <w:spacing w:after="200" w:line="276" w:lineRule="auto"/>
                    <w:ind w:left="27" w:hanging="27"/>
                    <w:contextualSpacing/>
                    <w:jc w:val="left"/>
                    <w:rPr>
                      <w:rFonts w:ascii="TH SarabunIT๙" w:eastAsia="Times New Roman" w:hAnsi="TH SarabunIT๙" w:cs="TH SarabunIT๙"/>
                      <w:spacing w:val="-6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</w:rPr>
                    <w:t xml:space="preserve">เป้าหมายการจัดการ 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6"/>
                      <w:sz w:val="28"/>
                    </w:rPr>
                    <w:t xml:space="preserve">AMR 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spacing w:val="-6"/>
                      <w:sz w:val="28"/>
                      <w:cs/>
                    </w:rPr>
                    <w:t>ที่ชัดเจน *</w:t>
                  </w:r>
                </w:p>
                <w:p w:rsidR="00981E52" w:rsidRPr="00500E46" w:rsidRDefault="00981E52" w:rsidP="00981E52">
                  <w:pPr>
                    <w:numPr>
                      <w:ilvl w:val="0"/>
                      <w:numId w:val="24"/>
                    </w:numPr>
                    <w:tabs>
                      <w:tab w:val="left" w:pos="311"/>
                    </w:tabs>
                    <w:spacing w:after="200" w:line="276" w:lineRule="auto"/>
                    <w:ind w:left="27" w:hanging="27"/>
                    <w:contextualSpacing/>
                    <w:jc w:val="left"/>
                    <w:rPr>
                      <w:rFonts w:ascii="TH SarabunIT๙" w:eastAsia="Times New Roman" w:hAnsi="TH SarabunIT๙" w:cs="TH SarabunIT๙"/>
                      <w:spacing w:val="-6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</w:rPr>
                    <w:t xml:space="preserve">แผนการขับเคลื่อนมาตรการ 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6"/>
                      <w:sz w:val="28"/>
                    </w:rPr>
                    <w:t>AMR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spacing w:val="-6"/>
                      <w:sz w:val="28"/>
                      <w:cs/>
                    </w:rPr>
                    <w:t xml:space="preserve"> *</w:t>
                  </w:r>
                </w:p>
                <w:p w:rsidR="00981E52" w:rsidRPr="00500E46" w:rsidRDefault="00981E52" w:rsidP="00981E52">
                  <w:pPr>
                    <w:numPr>
                      <w:ilvl w:val="0"/>
                      <w:numId w:val="24"/>
                    </w:numPr>
                    <w:tabs>
                      <w:tab w:val="left" w:pos="311"/>
                    </w:tabs>
                    <w:spacing w:after="200" w:line="276" w:lineRule="auto"/>
                    <w:ind w:left="27" w:hanging="27"/>
                    <w:contextualSpacing/>
                    <w:jc w:val="left"/>
                    <w:rPr>
                      <w:rFonts w:ascii="TH SarabunIT๙" w:eastAsia="Times New Roman" w:hAnsi="TH SarabunIT๙" w:cs="TH SarabunIT๙"/>
                      <w:spacing w:val="-6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</w:rPr>
                    <w:t>การกำกับติดตามข้อมูล วิเคราะห์ และสรุปผลความก้าวหน้าในการดำเนินงาน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spacing w:val="-6"/>
                      <w:sz w:val="28"/>
                      <w:cs/>
                    </w:rPr>
                    <w:t xml:space="preserve"> </w:t>
                  </w:r>
                </w:p>
                <w:p w:rsidR="00981E52" w:rsidRPr="00500E46" w:rsidRDefault="00981E52" w:rsidP="00981E52">
                  <w:pPr>
                    <w:numPr>
                      <w:ilvl w:val="0"/>
                      <w:numId w:val="24"/>
                    </w:numPr>
                    <w:tabs>
                      <w:tab w:val="left" w:pos="311"/>
                    </w:tabs>
                    <w:spacing w:after="200" w:line="276" w:lineRule="auto"/>
                    <w:ind w:left="27" w:hanging="27"/>
                    <w:contextualSpacing/>
                    <w:jc w:val="left"/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</w:rPr>
                    <w:t>โรงพยาบาลให้การสนับสนุนด้านงบประมาณ อุปกรณ์เครื่องมือ และบุคลากร เพื่อการแก้ไขปัญหา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spacing w:val="-6"/>
                      <w:sz w:val="28"/>
                      <w:cs/>
                    </w:rPr>
                    <w:t xml:space="preserve"> </w:t>
                  </w:r>
                </w:p>
                <w:p w:rsidR="00981E52" w:rsidRPr="00500E46" w:rsidRDefault="00981E52" w:rsidP="00981E52">
                  <w:pPr>
                    <w:numPr>
                      <w:ilvl w:val="0"/>
                      <w:numId w:val="24"/>
                    </w:numPr>
                    <w:tabs>
                      <w:tab w:val="left" w:pos="311"/>
                    </w:tabs>
                    <w:spacing w:after="200" w:line="276" w:lineRule="auto"/>
                    <w:ind w:left="27" w:hanging="27"/>
                    <w:contextualSpacing/>
                    <w:jc w:val="left"/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pacing w:val="-6"/>
                      <w:sz w:val="28"/>
                      <w:cs/>
                    </w:rPr>
                    <w:t>มี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</w:rPr>
                    <w:t xml:space="preserve">การจัดการ 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6"/>
                      <w:sz w:val="28"/>
                    </w:rPr>
                    <w:t xml:space="preserve">AMR 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</w:rPr>
                    <w:t>อย่าง</w:t>
                  </w:r>
                  <w:proofErr w:type="spellStart"/>
                  <w:r w:rsidRPr="00500E46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</w:rPr>
                    <w:t>บูรณา</w:t>
                  </w:r>
                  <w:proofErr w:type="spellEnd"/>
                  <w:r w:rsidRPr="00500E46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</w:rPr>
                    <w:t>การในระดับเขต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spacing w:val="-6"/>
                      <w:sz w:val="28"/>
                      <w:cs/>
                    </w:rPr>
                    <w:t xml:space="preserve"> เพื่อให้ระบบมีความเข้มแข็งและยั่งยืน</w:t>
                  </w:r>
                </w:p>
              </w:tc>
              <w:tc>
                <w:tcPr>
                  <w:tcW w:w="851" w:type="dxa"/>
                  <w:tcBorders>
                    <w:left w:val="nil"/>
                  </w:tcBorders>
                </w:tcPr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28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>5</w:t>
                  </w: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>10</w:t>
                  </w:r>
                </w:p>
                <w:p w:rsidR="00981E52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>10</w:t>
                  </w:r>
                </w:p>
                <w:p w:rsidR="007A040E" w:rsidRPr="007A040E" w:rsidRDefault="007A040E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12"/>
                      <w:szCs w:val="12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>10</w:t>
                  </w: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>20</w:t>
                  </w:r>
                </w:p>
                <w:p w:rsidR="00981E52" w:rsidRPr="007A040E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32"/>
                      <w:szCs w:val="32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>20</w:t>
                  </w: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</w:p>
                <w:p w:rsidR="00981E52" w:rsidRPr="007A040E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20"/>
                      <w:szCs w:val="20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28"/>
                      <w:cs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>25</w:t>
                  </w:r>
                </w:p>
              </w:tc>
            </w:tr>
            <w:tr w:rsidR="00981E52" w:rsidRPr="00500E46" w:rsidTr="008F5DE0">
              <w:tc>
                <w:tcPr>
                  <w:tcW w:w="362" w:type="dxa"/>
                  <w:tcBorders>
                    <w:right w:val="nil"/>
                  </w:tcBorders>
                </w:tcPr>
                <w:p w:rsidR="00981E52" w:rsidRPr="00500E46" w:rsidRDefault="00981E52" w:rsidP="004E6AFC">
                  <w:pPr>
                    <w:spacing w:before="120" w:after="60"/>
                    <w:ind w:right="-108"/>
                    <w:rPr>
                      <w:rFonts w:ascii="TH SarabunIT๙" w:eastAsia="Times New Roman" w:hAnsi="TH SarabunIT๙" w:cs="TH SarabunIT๙"/>
                      <w:b/>
                      <w:bCs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/>
                      <w:b/>
                      <w:bCs/>
                      <w:sz w:val="28"/>
                    </w:rPr>
                    <w:t xml:space="preserve">2. </w:t>
                  </w:r>
                </w:p>
              </w:tc>
              <w:tc>
                <w:tcPr>
                  <w:tcW w:w="3998" w:type="dxa"/>
                  <w:tcBorders>
                    <w:left w:val="nil"/>
                  </w:tcBorders>
                </w:tcPr>
                <w:p w:rsidR="00981E52" w:rsidRPr="00500E46" w:rsidRDefault="00981E52" w:rsidP="004E6AFC">
                  <w:pPr>
                    <w:spacing w:before="120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500E46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การเฝ้าระวังทางห้องปฏิบัติการ</w:t>
                  </w:r>
                  <w:r w:rsidRPr="00500E46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 xml:space="preserve"> 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b/>
                      <w:bCs/>
                      <w:spacing w:val="-10"/>
                      <w:sz w:val="28"/>
                      <w:cs/>
                    </w:rPr>
                    <w:t>(100 คะแนน)</w:t>
                  </w:r>
                </w:p>
                <w:p w:rsidR="00981E52" w:rsidRPr="00500E46" w:rsidRDefault="00981E52" w:rsidP="004E6AFC">
                  <w:pPr>
                    <w:numPr>
                      <w:ilvl w:val="0"/>
                      <w:numId w:val="25"/>
                    </w:numPr>
                    <w:tabs>
                      <w:tab w:val="left" w:pos="347"/>
                    </w:tabs>
                    <w:ind w:left="28" w:hanging="28"/>
                    <w:jc w:val="left"/>
                    <w:rPr>
                      <w:rFonts w:ascii="TH SarabunIT๙" w:hAnsi="TH SarabunIT๙" w:cs="TH SarabunIT๙"/>
                      <w:spacing w:val="-8"/>
                      <w:sz w:val="28"/>
                    </w:rPr>
                  </w:pPr>
                  <w:r w:rsidRPr="00500E46">
                    <w:rPr>
                      <w:rFonts w:ascii="TH SarabunIT๙" w:hAnsi="TH SarabunIT๙" w:cs="TH SarabunIT๙" w:hint="cs"/>
                      <w:spacing w:val="-8"/>
                      <w:sz w:val="28"/>
                      <w:cs/>
                    </w:rPr>
                    <w:t>การ</w:t>
                  </w:r>
                  <w:r w:rsidRPr="00500E46">
                    <w:rPr>
                      <w:rFonts w:ascii="TH SarabunIT๙" w:hAnsi="TH SarabunIT๙" w:cs="TH SarabunIT๙"/>
                      <w:spacing w:val="-8"/>
                      <w:sz w:val="28"/>
                      <w:cs/>
                    </w:rPr>
                    <w:t xml:space="preserve">ตรวจ </w:t>
                  </w:r>
                  <w:r w:rsidRPr="00500E46">
                    <w:rPr>
                      <w:rFonts w:ascii="TH SarabunIT๙" w:hAnsi="TH SarabunIT๙" w:cs="TH SarabunIT๙"/>
                      <w:spacing w:val="-8"/>
                      <w:sz w:val="28"/>
                    </w:rPr>
                    <w:t xml:space="preserve">identify </w:t>
                  </w:r>
                  <w:r w:rsidRPr="00500E46">
                    <w:rPr>
                      <w:rFonts w:ascii="TH SarabunIT๙" w:hAnsi="TH SarabunIT๙" w:cs="TH SarabunIT๙"/>
                      <w:spacing w:val="-8"/>
                      <w:sz w:val="28"/>
                      <w:cs/>
                    </w:rPr>
                    <w:t>เชื้อแบคทีเรียตามมาตรฐาน</w:t>
                  </w:r>
                  <w:r w:rsidRPr="00500E46">
                    <w:rPr>
                      <w:rFonts w:ascii="TH SarabunIT๙" w:hAnsi="TH SarabunIT๙" w:cs="TH SarabunIT๙" w:hint="cs"/>
                      <w:spacing w:val="-8"/>
                      <w:sz w:val="28"/>
                      <w:cs/>
                    </w:rPr>
                    <w:t xml:space="preserve"> * </w:t>
                  </w:r>
                </w:p>
                <w:p w:rsidR="00981E52" w:rsidRPr="00500E46" w:rsidRDefault="00981E52" w:rsidP="004E6AFC">
                  <w:pPr>
                    <w:numPr>
                      <w:ilvl w:val="0"/>
                      <w:numId w:val="25"/>
                    </w:numPr>
                    <w:tabs>
                      <w:tab w:val="left" w:pos="347"/>
                    </w:tabs>
                    <w:ind w:left="28" w:hanging="28"/>
                    <w:jc w:val="left"/>
                    <w:rPr>
                      <w:rFonts w:ascii="TH SarabunIT๙" w:hAnsi="TH SarabunIT๙" w:cs="TH SarabunIT๙"/>
                      <w:spacing w:val="-12"/>
                      <w:sz w:val="28"/>
                    </w:rPr>
                  </w:pPr>
                  <w:r w:rsidRPr="00500E46">
                    <w:rPr>
                      <w:rFonts w:ascii="TH SarabunIT๙" w:hAnsi="TH SarabunIT๙" w:cs="TH SarabunIT๙"/>
                      <w:spacing w:val="-12"/>
                      <w:sz w:val="28"/>
                      <w:cs/>
                    </w:rPr>
                    <w:t>การเลือกชนิดของยาในการทดสอบความไวของเชื้อตามมาตรฐาน</w:t>
                  </w:r>
                  <w:r w:rsidRPr="00500E46">
                    <w:rPr>
                      <w:rFonts w:ascii="TH SarabunIT๙" w:hAnsi="TH SarabunIT๙" w:cs="TH SarabunIT๙" w:hint="cs"/>
                      <w:spacing w:val="-12"/>
                      <w:sz w:val="28"/>
                      <w:cs/>
                    </w:rPr>
                    <w:t xml:space="preserve">* </w:t>
                  </w:r>
                </w:p>
                <w:p w:rsidR="00981E52" w:rsidRPr="00500E46" w:rsidRDefault="00981E52" w:rsidP="004E6AFC">
                  <w:pPr>
                    <w:numPr>
                      <w:ilvl w:val="0"/>
                      <w:numId w:val="25"/>
                    </w:numPr>
                    <w:tabs>
                      <w:tab w:val="left" w:pos="347"/>
                    </w:tabs>
                    <w:ind w:left="28" w:hanging="28"/>
                    <w:jc w:val="left"/>
                    <w:rPr>
                      <w:rFonts w:ascii="TH SarabunIT๙" w:hAnsi="TH SarabunIT๙" w:cs="TH SarabunIT๙"/>
                      <w:spacing w:val="-8"/>
                      <w:sz w:val="28"/>
                    </w:rPr>
                  </w:pPr>
                  <w:r w:rsidRPr="00500E46">
                    <w:rPr>
                      <w:rFonts w:ascii="TH SarabunIT๙" w:hAnsi="TH SarabunIT๙" w:cs="TH SarabunIT๙"/>
                      <w:spacing w:val="-8"/>
                      <w:sz w:val="28"/>
                      <w:cs/>
                    </w:rPr>
                    <w:t xml:space="preserve">ระบบ </w:t>
                  </w:r>
                  <w:r w:rsidRPr="00500E46">
                    <w:rPr>
                      <w:rFonts w:ascii="TH SarabunIT๙" w:hAnsi="TH SarabunIT๙" w:cs="TH SarabunIT๙"/>
                      <w:spacing w:val="-8"/>
                      <w:sz w:val="28"/>
                    </w:rPr>
                    <w:t xml:space="preserve">Lab Alert </w:t>
                  </w:r>
                  <w:r w:rsidRPr="00500E46">
                    <w:rPr>
                      <w:rFonts w:ascii="TH SarabunIT๙" w:hAnsi="TH SarabunIT๙" w:cs="TH SarabunIT๙" w:hint="cs"/>
                      <w:spacing w:val="-8"/>
                      <w:sz w:val="28"/>
                      <w:cs/>
                    </w:rPr>
                    <w:t>*</w:t>
                  </w:r>
                </w:p>
                <w:p w:rsidR="00981E52" w:rsidRPr="00500E46" w:rsidRDefault="00981E52" w:rsidP="004E6AFC">
                  <w:pPr>
                    <w:numPr>
                      <w:ilvl w:val="0"/>
                      <w:numId w:val="25"/>
                    </w:numPr>
                    <w:tabs>
                      <w:tab w:val="left" w:pos="347"/>
                    </w:tabs>
                    <w:ind w:left="28" w:hanging="28"/>
                    <w:jc w:val="left"/>
                    <w:rPr>
                      <w:rFonts w:ascii="TH SarabunIT๙" w:hAnsi="TH SarabunIT๙" w:cs="TH SarabunIT๙"/>
                      <w:spacing w:val="-8"/>
                      <w:sz w:val="28"/>
                    </w:rPr>
                  </w:pPr>
                  <w:r w:rsidRPr="00500E46">
                    <w:rPr>
                      <w:rFonts w:ascii="TH SarabunIT๙" w:hAnsi="TH SarabunIT๙" w:cs="TH SarabunIT๙"/>
                      <w:spacing w:val="-8"/>
                      <w:sz w:val="28"/>
                      <w:cs/>
                    </w:rPr>
                    <w:lastRenderedPageBreak/>
                    <w:t>ระบบการเฝ้าระวังพิเศษในเชื้อดื้อยาสำคัญสอดคล้องกับการเฝ้าระวังทางระบาดวิทยาระดับประเทศ</w:t>
                  </w:r>
                  <w:r w:rsidRPr="00500E46">
                    <w:rPr>
                      <w:rFonts w:ascii="TH SarabunIT๙" w:hAnsi="TH SarabunIT๙" w:cs="TH SarabunIT๙"/>
                      <w:spacing w:val="-8"/>
                      <w:sz w:val="28"/>
                    </w:rPr>
                    <w:t xml:space="preserve"> </w:t>
                  </w:r>
                </w:p>
                <w:p w:rsidR="00981E52" w:rsidRPr="00500E46" w:rsidRDefault="00981E52" w:rsidP="004E6AFC">
                  <w:pPr>
                    <w:numPr>
                      <w:ilvl w:val="0"/>
                      <w:numId w:val="25"/>
                    </w:numPr>
                    <w:tabs>
                      <w:tab w:val="left" w:pos="347"/>
                    </w:tabs>
                    <w:ind w:left="28" w:hanging="28"/>
                    <w:jc w:val="left"/>
                    <w:rPr>
                      <w:rFonts w:ascii="TH SarabunIT๙" w:hAnsi="TH SarabunIT๙" w:cs="TH SarabunIT๙"/>
                      <w:spacing w:val="-8"/>
                      <w:sz w:val="28"/>
                    </w:rPr>
                  </w:pPr>
                  <w:r w:rsidRPr="00500E46">
                    <w:rPr>
                      <w:rFonts w:ascii="TH SarabunIT๙" w:hAnsi="TH SarabunIT๙" w:cs="TH SarabunIT๙" w:hint="cs"/>
                      <w:spacing w:val="-8"/>
                      <w:sz w:val="28"/>
                      <w:cs/>
                    </w:rPr>
                    <w:t xml:space="preserve">การจัดทำ </w:t>
                  </w:r>
                  <w:proofErr w:type="spellStart"/>
                  <w:r w:rsidRPr="00500E46">
                    <w:rPr>
                      <w:rFonts w:ascii="TH SarabunIT๙" w:hAnsi="TH SarabunIT๙" w:cs="TH SarabunIT๙"/>
                      <w:spacing w:val="-8"/>
                      <w:sz w:val="28"/>
                    </w:rPr>
                    <w:t>Antibiogram</w:t>
                  </w:r>
                  <w:proofErr w:type="spellEnd"/>
                  <w:r w:rsidRPr="00500E46">
                    <w:rPr>
                      <w:rFonts w:ascii="TH SarabunIT๙" w:hAnsi="TH SarabunIT๙" w:cs="TH SarabunIT๙"/>
                      <w:spacing w:val="-8"/>
                      <w:sz w:val="28"/>
                    </w:rPr>
                    <w:t xml:space="preserve"> </w:t>
                  </w:r>
                  <w:r w:rsidRPr="00500E46">
                    <w:rPr>
                      <w:rFonts w:ascii="TH SarabunIT๙" w:hAnsi="TH SarabunIT๙" w:cs="TH SarabunIT๙"/>
                      <w:spacing w:val="-8"/>
                      <w:sz w:val="28"/>
                      <w:cs/>
                    </w:rPr>
                    <w:t xml:space="preserve">ตามมาตรฐานอย่างน้อยปีละ </w:t>
                  </w:r>
                  <w:r w:rsidRPr="00500E46">
                    <w:rPr>
                      <w:rFonts w:ascii="TH SarabunIT๙" w:hAnsi="TH SarabunIT๙" w:cs="TH SarabunIT๙"/>
                      <w:spacing w:val="-8"/>
                      <w:sz w:val="28"/>
                    </w:rPr>
                    <w:t>1</w:t>
                  </w:r>
                  <w:r w:rsidRPr="00500E46">
                    <w:rPr>
                      <w:rFonts w:ascii="TH SarabunIT๙" w:hAnsi="TH SarabunIT๙" w:cs="TH SarabunIT๙"/>
                      <w:spacing w:val="-8"/>
                      <w:sz w:val="28"/>
                      <w:cs/>
                    </w:rPr>
                    <w:t xml:space="preserve"> ครั้ง</w:t>
                  </w:r>
                </w:p>
                <w:p w:rsidR="00981E52" w:rsidRPr="00500E46" w:rsidRDefault="00981E52" w:rsidP="004E6AFC">
                  <w:pPr>
                    <w:numPr>
                      <w:ilvl w:val="0"/>
                      <w:numId w:val="25"/>
                    </w:numPr>
                    <w:tabs>
                      <w:tab w:val="left" w:pos="347"/>
                    </w:tabs>
                    <w:ind w:left="28" w:hanging="28"/>
                    <w:jc w:val="left"/>
                    <w:rPr>
                      <w:rFonts w:ascii="TH SarabunIT๙" w:hAnsi="TH SarabunIT๙" w:cs="TH SarabunIT๙"/>
                      <w:spacing w:val="-8"/>
                      <w:sz w:val="28"/>
                    </w:rPr>
                  </w:pPr>
                  <w:r w:rsidRPr="00500E46">
                    <w:rPr>
                      <w:rFonts w:ascii="TH SarabunIT๙" w:hAnsi="TH SarabunIT๙" w:cs="TH SarabunIT๙"/>
                      <w:spacing w:val="-8"/>
                      <w:sz w:val="28"/>
                      <w:cs/>
                    </w:rPr>
                    <w:t>การรายงานการเฝ้าระวังเชื้อดื้อยาทางห้องปฏิบัติการ</w:t>
                  </w:r>
                  <w:r w:rsidRPr="00500E46">
                    <w:rPr>
                      <w:rFonts w:ascii="TH SarabunIT๙" w:hAnsi="TH SarabunIT๙" w:cs="TH SarabunIT๙" w:hint="cs"/>
                      <w:spacing w:val="-8"/>
                      <w:sz w:val="28"/>
                      <w:cs/>
                    </w:rPr>
                    <w:t xml:space="preserve"> </w:t>
                  </w:r>
                </w:p>
                <w:p w:rsidR="00981E52" w:rsidRPr="00500E46" w:rsidRDefault="00981E52" w:rsidP="004E6AFC">
                  <w:pPr>
                    <w:numPr>
                      <w:ilvl w:val="0"/>
                      <w:numId w:val="25"/>
                    </w:numPr>
                    <w:tabs>
                      <w:tab w:val="left" w:pos="347"/>
                    </w:tabs>
                    <w:ind w:left="28" w:hanging="28"/>
                    <w:jc w:val="left"/>
                    <w:rPr>
                      <w:rFonts w:ascii="TH SarabunIT๙" w:hAnsi="TH SarabunIT๙" w:cs="TH SarabunIT๙"/>
                      <w:spacing w:val="-8"/>
                      <w:sz w:val="28"/>
                    </w:rPr>
                  </w:pPr>
                  <w:r w:rsidRPr="00500E46">
                    <w:rPr>
                      <w:rFonts w:ascii="TH SarabunIT๙" w:hAnsi="TH SarabunIT๙" w:cs="TH SarabunIT๙"/>
                      <w:spacing w:val="-8"/>
                      <w:sz w:val="28"/>
                      <w:cs/>
                    </w:rPr>
                    <w:t xml:space="preserve">ระบบบันทึกผลห้องปฏิบัติการจุลชีววิทยาแบบอิเล็กทรอนิกส์ </w:t>
                  </w:r>
                </w:p>
                <w:p w:rsidR="00981E52" w:rsidRPr="00500E46" w:rsidRDefault="00981E52" w:rsidP="004E6AFC">
                  <w:pPr>
                    <w:numPr>
                      <w:ilvl w:val="0"/>
                      <w:numId w:val="25"/>
                    </w:numPr>
                    <w:tabs>
                      <w:tab w:val="left" w:pos="347"/>
                    </w:tabs>
                    <w:ind w:left="28" w:hanging="28"/>
                    <w:jc w:val="left"/>
                    <w:rPr>
                      <w:rFonts w:ascii="TH SarabunIT๙" w:hAnsi="TH SarabunIT๙" w:cs="TH SarabunIT๙"/>
                      <w:spacing w:val="-8"/>
                      <w:sz w:val="28"/>
                    </w:rPr>
                  </w:pPr>
                  <w:r w:rsidRPr="00500E46">
                    <w:rPr>
                      <w:rFonts w:ascii="TH SarabunIT๙" w:hAnsi="TH SarabunIT๙" w:cs="TH SarabunIT๙"/>
                      <w:spacing w:val="-8"/>
                      <w:sz w:val="28"/>
                      <w:cs/>
                    </w:rPr>
                    <w:t xml:space="preserve">มีการพัฒนาระบบเฝ้าระวังทางห้องปฏิบัติการอย่างต่อเนื่อง เช่น </w:t>
                  </w:r>
                  <w:r w:rsidRPr="00500E46">
                    <w:rPr>
                      <w:rFonts w:ascii="TH SarabunIT๙" w:hAnsi="TH SarabunIT๙" w:cs="TH SarabunIT๙"/>
                      <w:spacing w:val="-8"/>
                      <w:sz w:val="28"/>
                    </w:rPr>
                    <w:t xml:space="preserve">CQI, </w:t>
                  </w:r>
                  <w:r w:rsidRPr="00500E46">
                    <w:rPr>
                      <w:rFonts w:ascii="TH SarabunPSK" w:hAnsi="TH SarabunPSK" w:cs="TH SarabunPSK"/>
                      <w:spacing w:val="-8"/>
                      <w:sz w:val="28"/>
                    </w:rPr>
                    <w:t>R2R</w:t>
                  </w:r>
                  <w:r w:rsidRPr="00500E46">
                    <w:rPr>
                      <w:rFonts w:ascii="TH SarabunIT๙" w:hAnsi="TH SarabunIT๙" w:cs="TH SarabunIT๙" w:hint="cs"/>
                      <w:spacing w:val="-8"/>
                      <w:sz w:val="28"/>
                      <w:cs/>
                    </w:rPr>
                    <w:t xml:space="preserve"> </w:t>
                  </w:r>
                </w:p>
                <w:p w:rsidR="00981E52" w:rsidRPr="00500E46" w:rsidRDefault="00981E52" w:rsidP="004E6AFC">
                  <w:pPr>
                    <w:numPr>
                      <w:ilvl w:val="0"/>
                      <w:numId w:val="25"/>
                    </w:numPr>
                    <w:tabs>
                      <w:tab w:val="left" w:pos="347"/>
                    </w:tabs>
                    <w:ind w:left="28" w:right="-109" w:hanging="28"/>
                    <w:jc w:val="left"/>
                    <w:rPr>
                      <w:rFonts w:ascii="TH SarabunIT๙" w:hAnsi="TH SarabunIT๙" w:cs="TH SarabunIT๙"/>
                      <w:spacing w:val="-12"/>
                      <w:sz w:val="28"/>
                    </w:rPr>
                  </w:pPr>
                  <w:r w:rsidRPr="00500E46">
                    <w:rPr>
                      <w:rFonts w:ascii="TH SarabunIT๙" w:hAnsi="TH SarabunIT๙" w:cs="TH SarabunIT๙" w:hint="cs"/>
                      <w:spacing w:val="-12"/>
                      <w:sz w:val="28"/>
                      <w:cs/>
                    </w:rPr>
                    <w:t xml:space="preserve">รพ.ระดับ </w:t>
                  </w:r>
                  <w:r w:rsidRPr="00500E46">
                    <w:rPr>
                      <w:rFonts w:ascii="TH SarabunIT๙" w:hAnsi="TH SarabunIT๙" w:cs="TH SarabunIT๙"/>
                      <w:spacing w:val="-12"/>
                      <w:sz w:val="28"/>
                    </w:rPr>
                    <w:t xml:space="preserve">A,S </w:t>
                  </w:r>
                  <w:r w:rsidRPr="00500E46">
                    <w:rPr>
                      <w:rFonts w:ascii="TH SarabunIT๙" w:hAnsi="TH SarabunIT๙" w:cs="TH SarabunIT๙"/>
                      <w:spacing w:val="-12"/>
                      <w:sz w:val="28"/>
                      <w:cs/>
                    </w:rPr>
                    <w:t>มี</w:t>
                  </w:r>
                  <w:r w:rsidRPr="00500E46">
                    <w:rPr>
                      <w:rFonts w:ascii="TH SarabunIT๙" w:hAnsi="TH SarabunIT๙" w:cs="TH SarabunIT๙" w:hint="cs"/>
                      <w:spacing w:val="-12"/>
                      <w:sz w:val="28"/>
                      <w:cs/>
                    </w:rPr>
                    <w:t>การรายงานเชื่อมโยงกับระดับประเทศ</w:t>
                  </w:r>
                  <w:r w:rsidRPr="00500E46">
                    <w:rPr>
                      <w:rFonts w:ascii="TH SarabunIT๙" w:hAnsi="TH SarabunIT๙" w:cs="TH SarabunIT๙"/>
                      <w:spacing w:val="-12"/>
                      <w:sz w:val="28"/>
                    </w:rPr>
                    <w:t xml:space="preserve"> </w:t>
                  </w:r>
                  <w:r w:rsidRPr="00500E46">
                    <w:rPr>
                      <w:rFonts w:ascii="TH SarabunIT๙" w:hAnsi="TH SarabunIT๙" w:cs="TH SarabunIT๙" w:hint="cs"/>
                      <w:spacing w:val="-12"/>
                      <w:sz w:val="28"/>
                      <w:cs/>
                    </w:rPr>
                    <w:t>(</w:t>
                  </w:r>
                  <w:r w:rsidRPr="00500E46">
                    <w:rPr>
                      <w:rFonts w:ascii="TH SarabunIT๙" w:hAnsi="TH SarabunIT๙" w:cs="TH SarabunIT๙"/>
                      <w:spacing w:val="-12"/>
                      <w:sz w:val="28"/>
                    </w:rPr>
                    <w:t>NARST</w:t>
                  </w:r>
                  <w:r w:rsidRPr="00500E46">
                    <w:rPr>
                      <w:rFonts w:ascii="TH SarabunIT๙" w:hAnsi="TH SarabunIT๙" w:cs="TH SarabunIT๙" w:hint="cs"/>
                      <w:spacing w:val="-12"/>
                      <w:sz w:val="28"/>
                      <w:cs/>
                    </w:rPr>
                    <w:t xml:space="preserve">) </w:t>
                  </w:r>
                </w:p>
                <w:p w:rsidR="00981E52" w:rsidRPr="00500E46" w:rsidRDefault="00981E52" w:rsidP="004E6AFC">
                  <w:pPr>
                    <w:numPr>
                      <w:ilvl w:val="0"/>
                      <w:numId w:val="25"/>
                    </w:numPr>
                    <w:tabs>
                      <w:tab w:val="left" w:pos="409"/>
                    </w:tabs>
                    <w:ind w:left="28" w:hanging="28"/>
                    <w:jc w:val="left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500E46">
                    <w:rPr>
                      <w:rFonts w:ascii="TH SarabunIT๙" w:hAnsi="TH SarabunIT๙" w:cs="TH SarabunIT๙" w:hint="cs"/>
                      <w:spacing w:val="-6"/>
                      <w:sz w:val="28"/>
                      <w:cs/>
                    </w:rPr>
                    <w:t>การประสาน</w:t>
                  </w:r>
                  <w:r w:rsidRPr="00500E46">
                    <w:rPr>
                      <w:rFonts w:ascii="TH SarabunIT๙" w:hAnsi="TH SarabunIT๙" w:cs="TH SarabunIT๙"/>
                      <w:spacing w:val="-6"/>
                      <w:sz w:val="28"/>
                      <w:cs/>
                    </w:rPr>
                    <w:t>ความร่วมมือในการขับเคลื่อน</w:t>
                  </w:r>
                  <w:r w:rsidRPr="00500E46">
                    <w:rPr>
                      <w:rFonts w:ascii="TH SarabunIT๙" w:hAnsi="TH SarabunIT๙" w:cs="TH SarabunIT๙" w:hint="cs"/>
                      <w:spacing w:val="-6"/>
                      <w:sz w:val="28"/>
                      <w:cs/>
                    </w:rPr>
                    <w:t xml:space="preserve">ร่วมกับเขตสุขภาพ ศูนย์วิทยาศาสตร์ฯ </w:t>
                  </w:r>
                  <w:proofErr w:type="spellStart"/>
                  <w:r w:rsidRPr="00500E46">
                    <w:rPr>
                      <w:rFonts w:ascii="TH SarabunIT๙" w:hAnsi="TH SarabunIT๙" w:cs="TH SarabunIT๙" w:hint="cs"/>
                      <w:spacing w:val="-6"/>
                      <w:sz w:val="28"/>
                      <w:cs/>
                    </w:rPr>
                    <w:t>สคร</w:t>
                  </w:r>
                  <w:proofErr w:type="spellEnd"/>
                  <w:r w:rsidRPr="00500E46">
                    <w:rPr>
                      <w:rFonts w:ascii="TH SarabunIT๙" w:hAnsi="TH SarabunIT๙" w:cs="TH SarabunIT๙" w:hint="cs"/>
                      <w:spacing w:val="-6"/>
                      <w:sz w:val="28"/>
                      <w:cs/>
                    </w:rPr>
                    <w:t>.เขต</w:t>
                  </w:r>
                </w:p>
              </w:tc>
              <w:tc>
                <w:tcPr>
                  <w:tcW w:w="851" w:type="dxa"/>
                  <w:tcBorders>
                    <w:left w:val="nil"/>
                  </w:tcBorders>
                </w:tcPr>
                <w:p w:rsidR="00981E52" w:rsidRPr="00500E46" w:rsidRDefault="00981E52" w:rsidP="00EE5836">
                  <w:pPr>
                    <w:spacing w:before="120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hAnsi="TH SarabunIT๙" w:cs="TH SarabunIT๙"/>
                      <w:sz w:val="28"/>
                    </w:rPr>
                  </w:pPr>
                  <w:r w:rsidRPr="00500E46">
                    <w:rPr>
                      <w:rFonts w:ascii="TH SarabunIT๙" w:hAnsi="TH SarabunIT๙" w:cs="TH SarabunIT๙" w:hint="cs"/>
                      <w:sz w:val="28"/>
                      <w:cs/>
                    </w:rPr>
                    <w:t>10</w:t>
                  </w:r>
                </w:p>
                <w:p w:rsidR="00981E52" w:rsidRPr="00500E46" w:rsidRDefault="00981E52" w:rsidP="00EE5836">
                  <w:pPr>
                    <w:rPr>
                      <w:rFonts w:ascii="TH SarabunIT๙" w:hAnsi="TH SarabunIT๙" w:cs="TH SarabunIT๙"/>
                      <w:sz w:val="28"/>
                    </w:rPr>
                  </w:pPr>
                  <w:r w:rsidRPr="00500E46">
                    <w:rPr>
                      <w:rFonts w:ascii="TH SarabunIT๙" w:hAnsi="TH SarabunIT๙" w:cs="TH SarabunIT๙" w:hint="cs"/>
                      <w:sz w:val="28"/>
                      <w:cs/>
                    </w:rPr>
                    <w:t>5</w:t>
                  </w:r>
                </w:p>
                <w:p w:rsidR="00981E52" w:rsidRPr="00500E46" w:rsidRDefault="00981E52" w:rsidP="00EE5836">
                  <w:pPr>
                    <w:rPr>
                      <w:rFonts w:ascii="TH SarabunIT๙" w:hAnsi="TH SarabunIT๙" w:cs="TH SarabunIT๙"/>
                      <w:sz w:val="28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hAnsi="TH SarabunIT๙" w:cs="TH SarabunIT๙"/>
                      <w:sz w:val="28"/>
                    </w:rPr>
                  </w:pPr>
                  <w:r w:rsidRPr="00500E46">
                    <w:rPr>
                      <w:rFonts w:ascii="TH SarabunIT๙" w:hAnsi="TH SarabunIT๙" w:cs="TH SarabunIT๙" w:hint="cs"/>
                      <w:sz w:val="28"/>
                      <w:cs/>
                    </w:rPr>
                    <w:t>10</w:t>
                  </w:r>
                </w:p>
                <w:p w:rsidR="00981E52" w:rsidRPr="00500E46" w:rsidRDefault="00981E52" w:rsidP="00EE5836">
                  <w:pPr>
                    <w:rPr>
                      <w:rFonts w:ascii="TH SarabunIT๙" w:hAnsi="TH SarabunIT๙" w:cs="TH SarabunIT๙"/>
                      <w:sz w:val="28"/>
                    </w:rPr>
                  </w:pPr>
                  <w:r w:rsidRPr="00500E46">
                    <w:rPr>
                      <w:rFonts w:ascii="TH SarabunIT๙" w:hAnsi="TH SarabunIT๙" w:cs="TH SarabunIT๙" w:hint="cs"/>
                      <w:sz w:val="28"/>
                      <w:cs/>
                    </w:rPr>
                    <w:lastRenderedPageBreak/>
                    <w:t>10</w:t>
                  </w:r>
                </w:p>
                <w:p w:rsidR="00981E52" w:rsidRPr="00500E46" w:rsidRDefault="00981E52" w:rsidP="00EE5836">
                  <w:pPr>
                    <w:rPr>
                      <w:rFonts w:ascii="TH SarabunIT๙" w:hAnsi="TH SarabunIT๙" w:cs="TH SarabunIT๙"/>
                      <w:sz w:val="28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hAnsi="TH SarabunIT๙" w:cs="TH SarabunIT๙"/>
                      <w:sz w:val="28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hAnsi="TH SarabunIT๙" w:cs="TH SarabunIT๙"/>
                      <w:sz w:val="28"/>
                    </w:rPr>
                  </w:pPr>
                  <w:r w:rsidRPr="00500E46">
                    <w:rPr>
                      <w:rFonts w:ascii="TH SarabunIT๙" w:hAnsi="TH SarabunIT๙" w:cs="TH SarabunIT๙" w:hint="cs"/>
                      <w:sz w:val="28"/>
                      <w:cs/>
                    </w:rPr>
                    <w:t>10</w:t>
                  </w:r>
                </w:p>
                <w:p w:rsidR="00981E52" w:rsidRPr="00500E46" w:rsidRDefault="00981E52" w:rsidP="00EE5836">
                  <w:pPr>
                    <w:rPr>
                      <w:rFonts w:ascii="TH SarabunIT๙" w:hAnsi="TH SarabunIT๙" w:cs="TH SarabunIT๙"/>
                      <w:sz w:val="28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hAnsi="TH SarabunIT๙" w:cs="TH SarabunIT๙"/>
                      <w:sz w:val="28"/>
                    </w:rPr>
                  </w:pPr>
                  <w:r w:rsidRPr="00500E46">
                    <w:rPr>
                      <w:rFonts w:ascii="TH SarabunIT๙" w:hAnsi="TH SarabunIT๙" w:cs="TH SarabunIT๙" w:hint="cs"/>
                      <w:sz w:val="28"/>
                      <w:cs/>
                    </w:rPr>
                    <w:t>20</w:t>
                  </w:r>
                </w:p>
                <w:p w:rsidR="00981E52" w:rsidRPr="00500E46" w:rsidRDefault="00981E52" w:rsidP="00EE5836">
                  <w:pPr>
                    <w:rPr>
                      <w:rFonts w:ascii="TH SarabunIT๙" w:hAnsi="TH SarabunIT๙" w:cs="TH SarabunIT๙"/>
                      <w:sz w:val="28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hAnsi="TH SarabunIT๙" w:cs="TH SarabunIT๙"/>
                      <w:sz w:val="28"/>
                    </w:rPr>
                  </w:pPr>
                  <w:r w:rsidRPr="00500E46">
                    <w:rPr>
                      <w:rFonts w:ascii="TH SarabunIT๙" w:hAnsi="TH SarabunIT๙" w:cs="TH SarabunIT๙" w:hint="cs"/>
                      <w:sz w:val="28"/>
                      <w:cs/>
                    </w:rPr>
                    <w:t>10</w:t>
                  </w:r>
                </w:p>
                <w:p w:rsidR="00981E52" w:rsidRPr="00500E46" w:rsidRDefault="00981E52" w:rsidP="00EE5836">
                  <w:pPr>
                    <w:rPr>
                      <w:rFonts w:ascii="TH SarabunIT๙" w:hAnsi="TH SarabunIT๙" w:cs="TH SarabunIT๙"/>
                      <w:sz w:val="28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hAnsi="TH SarabunIT๙" w:cs="TH SarabunIT๙"/>
                      <w:sz w:val="28"/>
                    </w:rPr>
                  </w:pPr>
                  <w:r w:rsidRPr="00500E46">
                    <w:rPr>
                      <w:rFonts w:ascii="TH SarabunIT๙" w:hAnsi="TH SarabunIT๙" w:cs="TH SarabunIT๙" w:hint="cs"/>
                      <w:sz w:val="28"/>
                      <w:cs/>
                    </w:rPr>
                    <w:t>10</w:t>
                  </w:r>
                </w:p>
                <w:p w:rsidR="00981E52" w:rsidRPr="00500E46" w:rsidRDefault="00981E52" w:rsidP="00EE5836">
                  <w:pPr>
                    <w:rPr>
                      <w:rFonts w:ascii="TH SarabunIT๙" w:hAnsi="TH SarabunIT๙" w:cs="TH SarabunIT๙"/>
                      <w:sz w:val="28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hAnsi="TH SarabunIT๙" w:cs="TH SarabunIT๙"/>
                      <w:sz w:val="28"/>
                    </w:rPr>
                  </w:pPr>
                  <w:r w:rsidRPr="00500E46">
                    <w:rPr>
                      <w:rFonts w:ascii="TH SarabunIT๙" w:hAnsi="TH SarabunIT๙" w:cs="TH SarabunIT๙" w:hint="cs"/>
                      <w:sz w:val="28"/>
                      <w:cs/>
                    </w:rPr>
                    <w:t>5</w:t>
                  </w:r>
                </w:p>
                <w:p w:rsidR="00981E52" w:rsidRPr="00500E46" w:rsidRDefault="00981E52" w:rsidP="00EE5836">
                  <w:pPr>
                    <w:rPr>
                      <w:rFonts w:ascii="TH SarabunIT๙" w:hAnsi="TH SarabunIT๙" w:cs="TH SarabunIT๙"/>
                      <w:sz w:val="28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</w:pPr>
                  <w:r w:rsidRPr="00500E46">
                    <w:rPr>
                      <w:rFonts w:ascii="TH SarabunIT๙" w:hAnsi="TH SarabunIT๙" w:cs="TH SarabunIT๙" w:hint="cs"/>
                      <w:sz w:val="28"/>
                      <w:cs/>
                    </w:rPr>
                    <w:t>10</w:t>
                  </w:r>
                </w:p>
              </w:tc>
            </w:tr>
            <w:tr w:rsidR="00981E52" w:rsidRPr="00500E46" w:rsidTr="008F5DE0">
              <w:trPr>
                <w:trHeight w:val="227"/>
              </w:trPr>
              <w:tc>
                <w:tcPr>
                  <w:tcW w:w="362" w:type="dxa"/>
                  <w:tcBorders>
                    <w:right w:val="nil"/>
                  </w:tcBorders>
                </w:tcPr>
                <w:p w:rsidR="00981E52" w:rsidRPr="00500E46" w:rsidRDefault="00981E52" w:rsidP="004E6AFC">
                  <w:pPr>
                    <w:spacing w:before="120" w:after="60"/>
                    <w:ind w:right="-108"/>
                    <w:rPr>
                      <w:rFonts w:ascii="TH SarabunIT๙" w:eastAsia="Times New Roman" w:hAnsi="TH SarabunIT๙" w:cs="TH SarabunIT๙"/>
                      <w:b/>
                      <w:bCs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/>
                      <w:b/>
                      <w:bCs/>
                      <w:sz w:val="28"/>
                    </w:rPr>
                    <w:lastRenderedPageBreak/>
                    <w:t>3.</w:t>
                  </w:r>
                </w:p>
              </w:tc>
              <w:tc>
                <w:tcPr>
                  <w:tcW w:w="3998" w:type="dxa"/>
                  <w:tcBorders>
                    <w:left w:val="nil"/>
                  </w:tcBorders>
                </w:tcPr>
                <w:p w:rsidR="00981E52" w:rsidRPr="00500E46" w:rsidRDefault="00981E52" w:rsidP="004E6AFC">
                  <w:pPr>
                    <w:spacing w:before="120" w:after="60"/>
                    <w:ind w:right="-109"/>
                    <w:jc w:val="left"/>
                    <w:rPr>
                      <w:rFonts w:ascii="TH SarabunIT๙" w:eastAsia="Times New Roman" w:hAnsi="TH SarabunIT๙" w:cs="TH SarabunIT๙"/>
                      <w:b/>
                      <w:bCs/>
                      <w:spacing w:val="-8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/>
                      <w:b/>
                      <w:bCs/>
                      <w:spacing w:val="-8"/>
                      <w:sz w:val="28"/>
                      <w:cs/>
                    </w:rPr>
                    <w:t>การควบคุมกำกับ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b/>
                      <w:bCs/>
                      <w:spacing w:val="-8"/>
                      <w:sz w:val="28"/>
                      <w:cs/>
                    </w:rPr>
                    <w:t>ดูแล</w:t>
                  </w:r>
                  <w:r w:rsidRPr="00500E46">
                    <w:rPr>
                      <w:rFonts w:ascii="TH SarabunIT๙" w:eastAsia="Times New Roman" w:hAnsi="TH SarabunIT๙" w:cs="TH SarabunIT๙"/>
                      <w:b/>
                      <w:bCs/>
                      <w:spacing w:val="-8"/>
                      <w:sz w:val="28"/>
                      <w:cs/>
                    </w:rPr>
                    <w:t>การใช้ยาในโรงพยาบาล</w:t>
                  </w:r>
                  <w:r w:rsidRPr="00500E46">
                    <w:rPr>
                      <w:rFonts w:ascii="TH SarabunIT๙" w:eastAsia="Times New Roman" w:hAnsi="TH SarabunIT๙" w:cs="TH SarabunIT๙"/>
                      <w:b/>
                      <w:bCs/>
                      <w:spacing w:val="-8"/>
                      <w:sz w:val="28"/>
                    </w:rPr>
                    <w:t xml:space="preserve"> 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b/>
                      <w:bCs/>
                      <w:spacing w:val="-8"/>
                      <w:sz w:val="28"/>
                      <w:cs/>
                    </w:rPr>
                    <w:t>(100 คะแนน)</w:t>
                  </w:r>
                </w:p>
                <w:p w:rsidR="00981E52" w:rsidRPr="00500E46" w:rsidRDefault="00981E52" w:rsidP="004E6AFC">
                  <w:pPr>
                    <w:numPr>
                      <w:ilvl w:val="0"/>
                      <w:numId w:val="26"/>
                    </w:numPr>
                    <w:tabs>
                      <w:tab w:val="left" w:pos="311"/>
                    </w:tabs>
                    <w:ind w:left="28" w:firstLine="0"/>
                    <w:jc w:val="left"/>
                    <w:rPr>
                      <w:spacing w:val="-12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/>
                      <w:spacing w:val="-12"/>
                      <w:sz w:val="28"/>
                      <w:cs/>
                    </w:rPr>
                    <w:t>การวางระบบการคัดเลือก กระจาย และควบคุมกำกับดูแลการใช้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spacing w:val="-12"/>
                      <w:sz w:val="28"/>
                      <w:cs/>
                    </w:rPr>
                    <w:t>ยา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12"/>
                      <w:sz w:val="28"/>
                      <w:cs/>
                    </w:rPr>
                    <w:t>ในโรงพยาบาล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spacing w:val="-12"/>
                      <w:sz w:val="28"/>
                      <w:cs/>
                    </w:rPr>
                    <w:t xml:space="preserve"> 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12"/>
                      <w:sz w:val="28"/>
                      <w:cs/>
                    </w:rPr>
                    <w:t xml:space="preserve">และในเครือข่าย 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spacing w:val="-12"/>
                      <w:sz w:val="28"/>
                      <w:cs/>
                    </w:rPr>
                    <w:t>*</w:t>
                  </w:r>
                </w:p>
                <w:p w:rsidR="00981E52" w:rsidRPr="00500E46" w:rsidRDefault="00981E52" w:rsidP="004E6AFC">
                  <w:pPr>
                    <w:numPr>
                      <w:ilvl w:val="0"/>
                      <w:numId w:val="26"/>
                    </w:numPr>
                    <w:tabs>
                      <w:tab w:val="left" w:pos="311"/>
                    </w:tabs>
                    <w:ind w:left="28" w:firstLine="0"/>
                    <w:jc w:val="left"/>
                    <w:rPr>
                      <w:spacing w:val="-8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/>
                      <w:spacing w:val="-8"/>
                      <w:sz w:val="28"/>
                      <w:cs/>
                    </w:rPr>
                    <w:t xml:space="preserve">การขับเคลื่อนและกำกับติดตามมาตรการลดการใช้ยาในโรค/ภาวะ ได้แก่ 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8"/>
                      <w:sz w:val="28"/>
                    </w:rPr>
                    <w:t xml:space="preserve">RI, AD, FTW, APL 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spacing w:val="-8"/>
                      <w:sz w:val="28"/>
                      <w:cs/>
                    </w:rPr>
                    <w:t>*</w:t>
                  </w:r>
                </w:p>
                <w:p w:rsidR="00981E52" w:rsidRPr="00500E46" w:rsidRDefault="00981E52" w:rsidP="004E6AFC">
                  <w:pPr>
                    <w:numPr>
                      <w:ilvl w:val="0"/>
                      <w:numId w:val="26"/>
                    </w:numPr>
                    <w:tabs>
                      <w:tab w:val="left" w:pos="311"/>
                    </w:tabs>
                    <w:ind w:left="28" w:firstLine="0"/>
                    <w:jc w:val="left"/>
                    <w:rPr>
                      <w:spacing w:val="-16"/>
                      <w:sz w:val="26"/>
                      <w:szCs w:val="26"/>
                    </w:rPr>
                  </w:pPr>
                  <w:r w:rsidRPr="00500E46">
                    <w:rPr>
                      <w:rFonts w:ascii="TH SarabunIT๙" w:eastAsia="Times New Roman" w:hAnsi="TH SarabunIT๙" w:cs="TH SarabunIT๙"/>
                      <w:spacing w:val="-16"/>
                      <w:sz w:val="26"/>
                      <w:szCs w:val="26"/>
                      <w:cs/>
                    </w:rPr>
                    <w:t xml:space="preserve">การติดตามปริมาณและมูลค่าการใช้ยาต้านจุลชีพ 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spacing w:val="-16"/>
                      <w:sz w:val="26"/>
                      <w:szCs w:val="26"/>
                      <w:cs/>
                    </w:rPr>
                    <w:t>*</w:t>
                  </w:r>
                </w:p>
                <w:p w:rsidR="00981E52" w:rsidRPr="00500E46" w:rsidRDefault="00981E52" w:rsidP="004E6AFC">
                  <w:pPr>
                    <w:numPr>
                      <w:ilvl w:val="0"/>
                      <w:numId w:val="26"/>
                    </w:numPr>
                    <w:tabs>
                      <w:tab w:val="left" w:pos="311"/>
                    </w:tabs>
                    <w:ind w:left="28" w:firstLine="0"/>
                    <w:jc w:val="left"/>
                    <w:rPr>
                      <w:spacing w:val="-12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pacing w:val="-12"/>
                      <w:sz w:val="28"/>
                      <w:cs/>
                    </w:rPr>
                    <w:t>ก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12"/>
                      <w:sz w:val="28"/>
                      <w:cs/>
                    </w:rPr>
                    <w:t>ารกำหนดแนวทางการรักษา/ข้อแนะนำในการเลือกใช้ยาปฏิชีวนะในโรคติดเชื้อที่พบบ่อย และกำกับให้มีการปฏิบัติตามแนวทาง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spacing w:val="-12"/>
                      <w:sz w:val="28"/>
                      <w:cs/>
                    </w:rPr>
                    <w:t xml:space="preserve"> *</w:t>
                  </w:r>
                </w:p>
                <w:p w:rsidR="00981E52" w:rsidRPr="00500E46" w:rsidRDefault="00981E52" w:rsidP="004E6AFC">
                  <w:pPr>
                    <w:numPr>
                      <w:ilvl w:val="0"/>
                      <w:numId w:val="26"/>
                    </w:numPr>
                    <w:tabs>
                      <w:tab w:val="left" w:pos="311"/>
                    </w:tabs>
                    <w:ind w:left="28" w:firstLine="0"/>
                    <w:jc w:val="left"/>
                    <w:rPr>
                      <w:spacing w:val="-8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/>
                      <w:spacing w:val="-8"/>
                      <w:sz w:val="28"/>
                      <w:cs/>
                    </w:rPr>
                    <w:t xml:space="preserve">การติดตามและประเมินการใช้ยาปฏิชีวนะที่มีฤทธิ์กว้างหรือสงวนสำหรับเชื้อดื้อยา 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spacing w:val="-8"/>
                      <w:sz w:val="28"/>
                      <w:cs/>
                    </w:rPr>
                    <w:t>*</w:t>
                  </w:r>
                </w:p>
                <w:p w:rsidR="00981E52" w:rsidRPr="00500E46" w:rsidRDefault="00981E52" w:rsidP="004E6AFC">
                  <w:pPr>
                    <w:numPr>
                      <w:ilvl w:val="0"/>
                      <w:numId w:val="26"/>
                    </w:numPr>
                    <w:tabs>
                      <w:tab w:val="left" w:pos="311"/>
                    </w:tabs>
                    <w:ind w:left="28" w:firstLine="0"/>
                    <w:jc w:val="left"/>
                    <w:rPr>
                      <w:spacing w:val="-8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/>
                      <w:spacing w:val="-8"/>
                      <w:sz w:val="28"/>
                      <w:cs/>
                    </w:rPr>
                    <w:t>มาตรการพร้อมแนวปฏิบัติในการใช้ยา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spacing w:val="-8"/>
                      <w:sz w:val="28"/>
                      <w:cs/>
                    </w:rPr>
                    <w:t>ปฏิชีวนะ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8"/>
                      <w:sz w:val="28"/>
                      <w:cs/>
                    </w:rPr>
                    <w:t>อย่างเหมาะสม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8"/>
                      <w:sz w:val="28"/>
                    </w:rPr>
                    <w:t xml:space="preserve"> </w:t>
                  </w:r>
                </w:p>
                <w:p w:rsidR="00981E52" w:rsidRPr="00500E46" w:rsidRDefault="00981E52" w:rsidP="004E6AFC">
                  <w:pPr>
                    <w:numPr>
                      <w:ilvl w:val="0"/>
                      <w:numId w:val="26"/>
                    </w:numPr>
                    <w:tabs>
                      <w:tab w:val="left" w:pos="311"/>
                    </w:tabs>
                    <w:ind w:left="28" w:firstLine="0"/>
                    <w:jc w:val="left"/>
                    <w:rPr>
                      <w:color w:val="000000"/>
                      <w:spacing w:val="-8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/>
                      <w:color w:val="000000"/>
                      <w:spacing w:val="-8"/>
                      <w:sz w:val="28"/>
                      <w:cs/>
                    </w:rPr>
                    <w:t>การสอนและฝึกอบรมทักษะ</w:t>
                  </w:r>
                </w:p>
                <w:p w:rsidR="00981E52" w:rsidRPr="00500E46" w:rsidRDefault="00981E52" w:rsidP="004E6AFC">
                  <w:pPr>
                    <w:numPr>
                      <w:ilvl w:val="0"/>
                      <w:numId w:val="26"/>
                    </w:numPr>
                    <w:tabs>
                      <w:tab w:val="left" w:pos="311"/>
                    </w:tabs>
                    <w:ind w:left="28" w:firstLine="0"/>
                    <w:jc w:val="left"/>
                    <w:rPr>
                      <w:spacing w:val="-8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/>
                      <w:spacing w:val="-8"/>
                      <w:sz w:val="28"/>
                      <w:cs/>
                    </w:rPr>
                    <w:t xml:space="preserve">ระบบคอมพิวเตอร์ที่สนับสนุนการตัดสินใจเลือกใช้ยาอย่างเหมาะสม </w:t>
                  </w:r>
                </w:p>
                <w:p w:rsidR="00981E52" w:rsidRPr="00500E46" w:rsidRDefault="00981E52" w:rsidP="004E6AFC">
                  <w:pPr>
                    <w:numPr>
                      <w:ilvl w:val="0"/>
                      <w:numId w:val="26"/>
                    </w:numPr>
                    <w:tabs>
                      <w:tab w:val="left" w:pos="311"/>
                    </w:tabs>
                    <w:ind w:left="28" w:firstLine="0"/>
                    <w:jc w:val="left"/>
                    <w:rPr>
                      <w:spacing w:val="-8"/>
                      <w:sz w:val="28"/>
                      <w:cs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pacing w:val="-8"/>
                      <w:sz w:val="28"/>
                      <w:cs/>
                    </w:rPr>
                    <w:t>มีการประเมินผลที่สอดคล้องตามาตรการที่ใช้ รวมทั้งสรุปการดำเนินงานและสะท้อนกลับ</w:t>
                  </w:r>
                </w:p>
              </w:tc>
              <w:tc>
                <w:tcPr>
                  <w:tcW w:w="851" w:type="dxa"/>
                  <w:tcBorders>
                    <w:left w:val="nil"/>
                  </w:tcBorders>
                </w:tcPr>
                <w:p w:rsidR="00981E52" w:rsidRPr="00500E46" w:rsidRDefault="00981E52" w:rsidP="00EE5836">
                  <w:pPr>
                    <w:spacing w:before="120"/>
                    <w:rPr>
                      <w:rFonts w:ascii="TH SarabunIT๙" w:eastAsia="Times New Roman" w:hAnsi="TH SarabunIT๙" w:cs="TH SarabunIT๙"/>
                      <w:sz w:val="28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z w:val="28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z w:val="28"/>
                      <w:cs/>
                    </w:rPr>
                    <w:t>5</w:t>
                  </w: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z w:val="28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z w:val="28"/>
                      <w:cs/>
                    </w:rPr>
                    <w:t>5</w:t>
                  </w: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z w:val="28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z w:val="28"/>
                      <w:cs/>
                    </w:rPr>
                    <w:t>5</w:t>
                  </w: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z w:val="28"/>
                      <w:cs/>
                    </w:rPr>
                    <w:t>15</w:t>
                  </w: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z w:val="28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z w:val="28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z w:val="28"/>
                      <w:cs/>
                    </w:rPr>
                    <w:t>30</w:t>
                  </w: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z w:val="28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z w:val="28"/>
                      <w:cs/>
                    </w:rPr>
                    <w:t>15</w:t>
                  </w: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z w:val="28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z w:val="28"/>
                      <w:cs/>
                    </w:rPr>
                    <w:t>10</w:t>
                  </w: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z w:val="28"/>
                      <w:cs/>
                    </w:rPr>
                    <w:t>10</w:t>
                  </w: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z w:val="28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b/>
                      <w:bCs/>
                      <w:sz w:val="28"/>
                      <w:cs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z w:val="28"/>
                      <w:cs/>
                    </w:rPr>
                    <w:t>5</w:t>
                  </w:r>
                </w:p>
              </w:tc>
            </w:tr>
            <w:tr w:rsidR="00981E52" w:rsidRPr="00500E46" w:rsidTr="008F5DE0">
              <w:trPr>
                <w:trHeight w:val="2178"/>
              </w:trPr>
              <w:tc>
                <w:tcPr>
                  <w:tcW w:w="362" w:type="dxa"/>
                  <w:tcBorders>
                    <w:right w:val="nil"/>
                  </w:tcBorders>
                </w:tcPr>
                <w:p w:rsidR="00981E52" w:rsidRPr="00500E46" w:rsidRDefault="00981E52" w:rsidP="00EE5836">
                  <w:pPr>
                    <w:spacing w:before="120" w:after="60" w:line="216" w:lineRule="auto"/>
                    <w:ind w:right="-108"/>
                    <w:rPr>
                      <w:rFonts w:ascii="TH SarabunIT๙" w:eastAsia="Times New Roman" w:hAnsi="TH SarabunIT๙" w:cs="TH SarabunIT๙"/>
                      <w:b/>
                      <w:bCs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/>
                      <w:b/>
                      <w:bCs/>
                      <w:sz w:val="28"/>
                    </w:rPr>
                    <w:t>4.</w:t>
                  </w:r>
                </w:p>
              </w:tc>
              <w:tc>
                <w:tcPr>
                  <w:tcW w:w="3998" w:type="dxa"/>
                  <w:tcBorders>
                    <w:left w:val="nil"/>
                  </w:tcBorders>
                </w:tcPr>
                <w:p w:rsidR="00981E52" w:rsidRPr="00500E46" w:rsidRDefault="00981E52" w:rsidP="00EE5836">
                  <w:pPr>
                    <w:spacing w:before="120" w:line="216" w:lineRule="auto"/>
                    <w:ind w:right="-108"/>
                    <w:rPr>
                      <w:rFonts w:ascii="TH SarabunIT๙" w:eastAsia="Times New Roman" w:hAnsi="TH SarabunIT๙" w:cs="TH SarabunIT๙"/>
                      <w:b/>
                      <w:bCs/>
                      <w:spacing w:val="-14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/>
                      <w:b/>
                      <w:bCs/>
                      <w:spacing w:val="-14"/>
                      <w:sz w:val="28"/>
                      <w:cs/>
                    </w:rPr>
                    <w:t>การเฝ้าระวัง ป้องกันและควบคุมการติดเชื้อ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b/>
                      <w:bCs/>
                      <w:spacing w:val="-14"/>
                      <w:sz w:val="28"/>
                      <w:cs/>
                    </w:rPr>
                    <w:t xml:space="preserve">ใน </w:t>
                  </w:r>
                  <w:proofErr w:type="spellStart"/>
                  <w:r w:rsidRPr="00500E46">
                    <w:rPr>
                      <w:rFonts w:ascii="TH SarabunIT๙" w:eastAsia="Times New Roman" w:hAnsi="TH SarabunIT๙" w:cs="TH SarabunIT๙" w:hint="cs"/>
                      <w:b/>
                      <w:bCs/>
                      <w:spacing w:val="-14"/>
                      <w:sz w:val="28"/>
                      <w:cs/>
                    </w:rPr>
                    <w:t>ร.พ</w:t>
                  </w:r>
                  <w:proofErr w:type="spellEnd"/>
                  <w:r w:rsidRPr="00500E46">
                    <w:rPr>
                      <w:rFonts w:ascii="TH SarabunIT๙" w:eastAsia="Times New Roman" w:hAnsi="TH SarabunIT๙" w:cs="TH SarabunIT๙" w:hint="cs"/>
                      <w:b/>
                      <w:bCs/>
                      <w:spacing w:val="-14"/>
                      <w:sz w:val="28"/>
                      <w:cs/>
                    </w:rPr>
                    <w:t>.</w:t>
                  </w:r>
                  <w:r w:rsidRPr="00500E46">
                    <w:rPr>
                      <w:rFonts w:ascii="TH SarabunIT๙" w:eastAsia="Times New Roman" w:hAnsi="TH SarabunIT๙" w:cs="TH SarabunIT๙"/>
                      <w:b/>
                      <w:bCs/>
                      <w:spacing w:val="-14"/>
                      <w:sz w:val="28"/>
                    </w:rPr>
                    <w:t xml:space="preserve"> 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b/>
                      <w:bCs/>
                      <w:spacing w:val="-14"/>
                      <w:sz w:val="28"/>
                      <w:cs/>
                    </w:rPr>
                    <w:t>(100 คะแนน)</w:t>
                  </w:r>
                </w:p>
                <w:p w:rsidR="00981E52" w:rsidRPr="00500E46" w:rsidRDefault="00981E52" w:rsidP="00981E52">
                  <w:pPr>
                    <w:numPr>
                      <w:ilvl w:val="0"/>
                      <w:numId w:val="27"/>
                    </w:numPr>
                    <w:tabs>
                      <w:tab w:val="left" w:pos="311"/>
                    </w:tabs>
                    <w:spacing w:after="60" w:line="216" w:lineRule="auto"/>
                    <w:ind w:left="28" w:hanging="28"/>
                    <w:jc w:val="left"/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>จำนวน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cs/>
                    </w:rPr>
                    <w:t>พยาบาล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 xml:space="preserve"> 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  <w:t xml:space="preserve">ICN 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>ที่เพียงพอ *</w:t>
                  </w:r>
                </w:p>
                <w:p w:rsidR="00981E52" w:rsidRPr="00500E46" w:rsidRDefault="00981E52" w:rsidP="00981E52">
                  <w:pPr>
                    <w:numPr>
                      <w:ilvl w:val="0"/>
                      <w:numId w:val="27"/>
                    </w:numPr>
                    <w:tabs>
                      <w:tab w:val="left" w:pos="311"/>
                    </w:tabs>
                    <w:spacing w:after="60" w:line="216" w:lineRule="auto"/>
                    <w:ind w:left="28" w:hanging="28"/>
                    <w:jc w:val="left"/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 xml:space="preserve">การประชุมคณะกรรมการ 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  <w:t xml:space="preserve">ICC 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cs/>
                    </w:rPr>
                    <w:t>อย่างสม่ำเสมอ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  <w:t xml:space="preserve"> 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>*</w:t>
                  </w:r>
                </w:p>
                <w:p w:rsidR="00981E52" w:rsidRPr="00500E46" w:rsidRDefault="00981E52" w:rsidP="00981E52">
                  <w:pPr>
                    <w:numPr>
                      <w:ilvl w:val="0"/>
                      <w:numId w:val="27"/>
                    </w:numPr>
                    <w:tabs>
                      <w:tab w:val="left" w:pos="311"/>
                    </w:tabs>
                    <w:spacing w:after="60" w:line="216" w:lineRule="auto"/>
                    <w:ind w:left="28" w:hanging="28"/>
                    <w:jc w:val="left"/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>โรงพยาบาลมี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cs/>
                    </w:rPr>
                    <w:t>โครงสร้างพื้นฐาน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 xml:space="preserve">เอื้อต่อการจัดการ 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  <w:t xml:space="preserve">AMR 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>*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cs/>
                    </w:rPr>
                    <w:t xml:space="preserve"> </w:t>
                  </w:r>
                </w:p>
                <w:p w:rsidR="00981E52" w:rsidRPr="00500E46" w:rsidRDefault="00981E52" w:rsidP="00981E52">
                  <w:pPr>
                    <w:numPr>
                      <w:ilvl w:val="0"/>
                      <w:numId w:val="27"/>
                    </w:numPr>
                    <w:tabs>
                      <w:tab w:val="left" w:pos="311"/>
                    </w:tabs>
                    <w:spacing w:after="60" w:line="216" w:lineRule="auto"/>
                    <w:ind w:left="28" w:hanging="28"/>
                    <w:jc w:val="left"/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  <w:t xml:space="preserve">IPC guideline 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>*</w:t>
                  </w:r>
                </w:p>
                <w:p w:rsidR="00981E52" w:rsidRPr="00500E46" w:rsidRDefault="00981E52" w:rsidP="00981E52">
                  <w:pPr>
                    <w:numPr>
                      <w:ilvl w:val="0"/>
                      <w:numId w:val="27"/>
                    </w:numPr>
                    <w:tabs>
                      <w:tab w:val="left" w:pos="311"/>
                    </w:tabs>
                    <w:spacing w:after="60" w:line="216" w:lineRule="auto"/>
                    <w:ind w:left="28" w:hanging="28"/>
                    <w:jc w:val="left"/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lastRenderedPageBreak/>
                    <w:t>ระบบการรับ-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cs/>
                    </w:rPr>
                    <w:t>ส่งต่อผู้ป่วย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 xml:space="preserve">ติดเชื้อดื้อยา </w:t>
                  </w:r>
                </w:p>
                <w:p w:rsidR="00981E52" w:rsidRPr="00500E46" w:rsidRDefault="00981E52" w:rsidP="00981E52">
                  <w:pPr>
                    <w:numPr>
                      <w:ilvl w:val="0"/>
                      <w:numId w:val="27"/>
                    </w:numPr>
                    <w:tabs>
                      <w:tab w:val="left" w:pos="311"/>
                    </w:tabs>
                    <w:spacing w:after="60" w:line="216" w:lineRule="auto"/>
                    <w:ind w:left="28" w:hanging="28"/>
                    <w:jc w:val="left"/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cs/>
                    </w:rPr>
                    <w:t>การจัดการเมื่อเกิดการระบาด (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  <w:t>Outbreak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 xml:space="preserve">) </w:t>
                  </w:r>
                </w:p>
                <w:p w:rsidR="00981E52" w:rsidRPr="00500E46" w:rsidRDefault="00981E52" w:rsidP="00981E52">
                  <w:pPr>
                    <w:numPr>
                      <w:ilvl w:val="0"/>
                      <w:numId w:val="27"/>
                    </w:numPr>
                    <w:tabs>
                      <w:tab w:val="left" w:pos="311"/>
                    </w:tabs>
                    <w:spacing w:after="60" w:line="216" w:lineRule="auto"/>
                    <w:ind w:left="28" w:hanging="28"/>
                    <w:jc w:val="left"/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cs/>
                    </w:rPr>
                    <w:t>การร่วมคิดโดยผู้ปฏิบัติที่ทำงานหน้างาน และมีการประเมินและปรับปรุงแนวปฏิบัติ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  <w:t xml:space="preserve"> </w:t>
                  </w:r>
                </w:p>
                <w:p w:rsidR="00981E52" w:rsidRPr="00500E46" w:rsidRDefault="00981E52" w:rsidP="00981E52">
                  <w:pPr>
                    <w:numPr>
                      <w:ilvl w:val="0"/>
                      <w:numId w:val="27"/>
                    </w:numPr>
                    <w:tabs>
                      <w:tab w:val="left" w:pos="311"/>
                    </w:tabs>
                    <w:spacing w:after="60" w:line="216" w:lineRule="auto"/>
                    <w:ind w:left="28" w:hanging="28"/>
                    <w:jc w:val="left"/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cs/>
                    </w:rPr>
                    <w:t xml:space="preserve">การสอนและฝึกอบรมทักษะ </w:t>
                  </w:r>
                </w:p>
                <w:p w:rsidR="00981E52" w:rsidRPr="00500E46" w:rsidRDefault="00981E52" w:rsidP="00981E52">
                  <w:pPr>
                    <w:numPr>
                      <w:ilvl w:val="0"/>
                      <w:numId w:val="27"/>
                    </w:numPr>
                    <w:tabs>
                      <w:tab w:val="left" w:pos="311"/>
                    </w:tabs>
                    <w:spacing w:after="60" w:line="216" w:lineRule="auto"/>
                    <w:ind w:left="28" w:hanging="28"/>
                    <w:jc w:val="left"/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cs/>
                    </w:rPr>
                    <w:t>มีการเฝ้าระวังการติดเชื้อในโรงพยาบาล (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  <w:t>HAI Surveillance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 xml:space="preserve">) </w:t>
                  </w:r>
                </w:p>
                <w:p w:rsidR="00981E52" w:rsidRPr="00500E46" w:rsidRDefault="00981E52" w:rsidP="00981E52">
                  <w:pPr>
                    <w:numPr>
                      <w:ilvl w:val="0"/>
                      <w:numId w:val="27"/>
                    </w:numPr>
                    <w:tabs>
                      <w:tab w:val="left" w:pos="409"/>
                    </w:tabs>
                    <w:spacing w:after="60" w:line="216" w:lineRule="auto"/>
                    <w:ind w:left="28" w:hanging="28"/>
                    <w:jc w:val="left"/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cs/>
                    </w:rPr>
                    <w:t>การติดตามสถานการณ์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>การพบ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cs/>
                    </w:rPr>
                    <w:t xml:space="preserve">เชื้อดื้อยา ทั้ง 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  <w:t xml:space="preserve">colonization 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cs/>
                    </w:rPr>
                    <w:t xml:space="preserve">และ 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  <w:t xml:space="preserve">infection </w:t>
                  </w:r>
                </w:p>
                <w:p w:rsidR="00981E52" w:rsidRPr="00500E46" w:rsidRDefault="00981E52" w:rsidP="00981E52">
                  <w:pPr>
                    <w:numPr>
                      <w:ilvl w:val="0"/>
                      <w:numId w:val="27"/>
                    </w:numPr>
                    <w:tabs>
                      <w:tab w:val="left" w:pos="409"/>
                    </w:tabs>
                    <w:spacing w:after="60" w:line="216" w:lineRule="auto"/>
                    <w:ind w:left="28" w:hanging="28"/>
                    <w:jc w:val="left"/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cs/>
                    </w:rPr>
                  </w:pPr>
                  <w:r w:rsidRPr="00500E46"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cs/>
                    </w:rPr>
                    <w:t xml:space="preserve">มีการกำกับติดตาม วิเคราะห์ และสรุปผลความก้าวหน้าในการดำเนินงาน 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  <w:t>IPC</w:t>
                  </w:r>
                </w:p>
              </w:tc>
              <w:tc>
                <w:tcPr>
                  <w:tcW w:w="851" w:type="dxa"/>
                  <w:tcBorders>
                    <w:left w:val="nil"/>
                  </w:tcBorders>
                </w:tcPr>
                <w:p w:rsidR="00981E52" w:rsidRPr="00500E46" w:rsidRDefault="00981E52" w:rsidP="00EE5836">
                  <w:pPr>
                    <w:spacing w:before="120"/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>5</w:t>
                  </w: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>5</w:t>
                  </w: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>10</w:t>
                  </w: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>5</w:t>
                  </w: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lastRenderedPageBreak/>
                    <w:t>10</w:t>
                  </w: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>10</w:t>
                  </w: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>10</w:t>
                  </w: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>10</w:t>
                  </w: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>15</w:t>
                  </w: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>10</w:t>
                  </w: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>10</w:t>
                  </w: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28"/>
                      <w:cs/>
                    </w:rPr>
                  </w:pPr>
                </w:p>
              </w:tc>
            </w:tr>
            <w:tr w:rsidR="00981E52" w:rsidRPr="00500E46" w:rsidTr="008F5DE0">
              <w:tc>
                <w:tcPr>
                  <w:tcW w:w="362" w:type="dxa"/>
                  <w:tcBorders>
                    <w:right w:val="nil"/>
                  </w:tcBorders>
                </w:tcPr>
                <w:p w:rsidR="00981E52" w:rsidRPr="00500E46" w:rsidRDefault="00981E52" w:rsidP="00EE5836">
                  <w:pPr>
                    <w:spacing w:before="120" w:after="60" w:line="216" w:lineRule="auto"/>
                    <w:ind w:right="-108"/>
                    <w:rPr>
                      <w:rFonts w:ascii="TH SarabunIT๙" w:eastAsia="Times New Roman" w:hAnsi="TH SarabunIT๙" w:cs="TH SarabunIT๙"/>
                      <w:b/>
                      <w:bCs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/>
                      <w:b/>
                      <w:bCs/>
                      <w:sz w:val="28"/>
                    </w:rPr>
                    <w:lastRenderedPageBreak/>
                    <w:t>5.</w:t>
                  </w:r>
                </w:p>
              </w:tc>
              <w:tc>
                <w:tcPr>
                  <w:tcW w:w="3998" w:type="dxa"/>
                  <w:tcBorders>
                    <w:left w:val="nil"/>
                  </w:tcBorders>
                </w:tcPr>
                <w:p w:rsidR="00981E52" w:rsidRPr="00500E46" w:rsidRDefault="00981E52" w:rsidP="00EE5836">
                  <w:pPr>
                    <w:spacing w:before="60" w:after="60" w:line="216" w:lineRule="auto"/>
                    <w:rPr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28"/>
                      <w:cs/>
                    </w:rPr>
                    <w:t xml:space="preserve">การวิเคราะห์สถานการณ์ปัญหา และระบบจัดการ </w:t>
                  </w:r>
                  <w:r w:rsidRPr="00500E46">
                    <w:rPr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28"/>
                    </w:rPr>
                    <w:t xml:space="preserve">AMR  </w:t>
                  </w:r>
                  <w:r w:rsidRPr="00500E46">
                    <w:rPr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28"/>
                      <w:cs/>
                    </w:rPr>
                    <w:t xml:space="preserve">ของโรงพยาบาล และนำไปสู่มาตรการของโรงพยาบาลในการแก้ปัญหา </w:t>
                  </w:r>
                  <w:r w:rsidRPr="00500E46">
                    <w:rPr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28"/>
                    </w:rPr>
                    <w:t xml:space="preserve">AMR </w:t>
                  </w:r>
                  <w:r w:rsidRPr="00500E46">
                    <w:rPr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28"/>
                      <w:cs/>
                    </w:rPr>
                    <w:t>อย่าง</w:t>
                  </w:r>
                  <w:proofErr w:type="spellStart"/>
                  <w:r w:rsidRPr="00500E46">
                    <w:rPr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28"/>
                      <w:cs/>
                    </w:rPr>
                    <w:t>บูรณา</w:t>
                  </w:r>
                  <w:proofErr w:type="spellEnd"/>
                  <w:r w:rsidRPr="00500E46">
                    <w:rPr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28"/>
                      <w:cs/>
                    </w:rPr>
                    <w:t xml:space="preserve">การ 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b/>
                      <w:bCs/>
                      <w:spacing w:val="-10"/>
                      <w:sz w:val="28"/>
                      <w:cs/>
                    </w:rPr>
                    <w:t>(100 คะแนน)</w:t>
                  </w:r>
                </w:p>
                <w:p w:rsidR="00981E52" w:rsidRPr="00500E46" w:rsidRDefault="00981E52" w:rsidP="004E6AFC">
                  <w:pPr>
                    <w:numPr>
                      <w:ilvl w:val="0"/>
                      <w:numId w:val="28"/>
                    </w:numPr>
                    <w:tabs>
                      <w:tab w:val="left" w:pos="301"/>
                    </w:tabs>
                    <w:spacing w:line="276" w:lineRule="auto"/>
                    <w:ind w:left="0" w:right="-109" w:firstLine="0"/>
                    <w:jc w:val="left"/>
                    <w:rPr>
                      <w:rFonts w:ascii="TH SarabunIT๙" w:hAnsi="TH SarabunIT๙" w:cs="TH SarabunIT๙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>การ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cs/>
                    </w:rPr>
                    <w:t>วิเคราะห์และสรุปสถานการณ์ปัญหาเชื้อดื้อยาของโรงพยาบาล</w:t>
                  </w:r>
                </w:p>
                <w:p w:rsidR="00981E52" w:rsidRPr="00500E46" w:rsidRDefault="00981E52" w:rsidP="004E6AFC">
                  <w:pPr>
                    <w:numPr>
                      <w:ilvl w:val="0"/>
                      <w:numId w:val="28"/>
                    </w:numPr>
                    <w:tabs>
                      <w:tab w:val="left" w:pos="301"/>
                    </w:tabs>
                    <w:spacing w:line="276" w:lineRule="auto"/>
                    <w:ind w:left="0" w:firstLine="0"/>
                    <w:jc w:val="left"/>
                    <w:rPr>
                      <w:rFonts w:ascii="TH SarabunIT๙" w:hAnsi="TH SarabunIT๙" w:cs="TH SarabunIT๙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cs/>
                    </w:rPr>
                    <w:t>การวิเคราะห์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>และการจัดการ</w:t>
                  </w:r>
                  <w:r w:rsidRPr="00500E46"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cs/>
                    </w:rPr>
                    <w:t>ระบบของโรงพยาบาล</w:t>
                  </w: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 xml:space="preserve">ในการดำเนินงานเกี่ยวกับเชื้อดื้อยา </w:t>
                  </w:r>
                </w:p>
                <w:p w:rsidR="00981E52" w:rsidRPr="00500E46" w:rsidRDefault="00981E52" w:rsidP="004E6AFC">
                  <w:pPr>
                    <w:numPr>
                      <w:ilvl w:val="0"/>
                      <w:numId w:val="28"/>
                    </w:numPr>
                    <w:tabs>
                      <w:tab w:val="left" w:pos="301"/>
                    </w:tabs>
                    <w:spacing w:line="276" w:lineRule="auto"/>
                    <w:ind w:left="0" w:firstLine="0"/>
                    <w:jc w:val="left"/>
                    <w:rPr>
                      <w:rFonts w:ascii="TH SarabunIT๙" w:hAnsi="TH SarabunIT๙" w:cs="TH SarabunIT๙"/>
                      <w:sz w:val="28"/>
                    </w:rPr>
                  </w:pPr>
                  <w:r w:rsidRPr="00500E46">
                    <w:rPr>
                      <w:rFonts w:ascii="TH SarabunIT๙" w:hAnsi="TH SarabunIT๙" w:cs="TH SarabunIT๙"/>
                      <w:sz w:val="28"/>
                      <w:cs/>
                    </w:rPr>
                    <w:t>การตอบสนองต่อการระบาดของเชื้อดื้อยาในโรงพยาบาล</w:t>
                  </w:r>
                  <w:r w:rsidRPr="00500E46">
                    <w:rPr>
                      <w:rFonts w:ascii="TH SarabunIT๙" w:hAnsi="TH SarabunIT๙" w:cs="TH SarabunIT๙" w:hint="cs"/>
                      <w:sz w:val="28"/>
                      <w:cs/>
                    </w:rPr>
                    <w:t xml:space="preserve"> </w:t>
                  </w:r>
                </w:p>
                <w:p w:rsidR="00611336" w:rsidRPr="00500E46" w:rsidRDefault="00981E52" w:rsidP="004E6AFC">
                  <w:pPr>
                    <w:numPr>
                      <w:ilvl w:val="0"/>
                      <w:numId w:val="28"/>
                    </w:numPr>
                    <w:tabs>
                      <w:tab w:val="left" w:pos="301"/>
                    </w:tabs>
                    <w:spacing w:line="276" w:lineRule="auto"/>
                    <w:ind w:left="0" w:firstLine="0"/>
                    <w:jc w:val="left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500E46">
                    <w:rPr>
                      <w:rFonts w:ascii="TH SarabunIT๙" w:hAnsi="TH SarabunIT๙" w:cs="TH SarabunIT๙" w:hint="cs"/>
                      <w:sz w:val="28"/>
                      <w:cs/>
                    </w:rPr>
                    <w:t>การพัฒนาอย่างต่อเนื่อง</w:t>
                  </w:r>
                </w:p>
              </w:tc>
              <w:tc>
                <w:tcPr>
                  <w:tcW w:w="851" w:type="dxa"/>
                  <w:tcBorders>
                    <w:left w:val="nil"/>
                  </w:tcBorders>
                </w:tcPr>
                <w:p w:rsidR="00981E52" w:rsidRPr="00500E46" w:rsidRDefault="00981E52" w:rsidP="00EE5836">
                  <w:pPr>
                    <w:spacing w:before="120"/>
                    <w:rPr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28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28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12"/>
                      <w:szCs w:val="12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>50</w:t>
                  </w:r>
                </w:p>
                <w:p w:rsidR="00981E52" w:rsidRPr="00FC57B2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40"/>
                      <w:szCs w:val="40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>30</w:t>
                  </w:r>
                </w:p>
                <w:p w:rsidR="00981E52" w:rsidRPr="00FC57B2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36"/>
                      <w:szCs w:val="36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>10</w:t>
                  </w:r>
                </w:p>
                <w:p w:rsidR="00981E52" w:rsidRPr="00FC57B2" w:rsidRDefault="00981E52" w:rsidP="00EE5836">
                  <w:pPr>
                    <w:rPr>
                      <w:rFonts w:ascii="TH SarabunIT๙" w:eastAsia="Times New Roman" w:hAnsi="TH SarabunIT๙" w:cs="TH SarabunIT๙"/>
                      <w:spacing w:val="-10"/>
                      <w:sz w:val="32"/>
                      <w:szCs w:val="32"/>
                    </w:rPr>
                  </w:pPr>
                </w:p>
                <w:p w:rsidR="00981E52" w:rsidRPr="00500E46" w:rsidRDefault="00981E52" w:rsidP="00EE5836">
                  <w:pPr>
                    <w:rPr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28"/>
                      <w:cs/>
                    </w:rPr>
                  </w:pPr>
                  <w:r w:rsidRPr="00500E46">
                    <w:rPr>
                      <w:rFonts w:ascii="TH SarabunIT๙" w:eastAsia="Times New Roman" w:hAnsi="TH SarabunIT๙" w:cs="TH SarabunIT๙" w:hint="cs"/>
                      <w:spacing w:val="-10"/>
                      <w:sz w:val="28"/>
                      <w:cs/>
                    </w:rPr>
                    <w:t>10</w:t>
                  </w:r>
                </w:p>
              </w:tc>
            </w:tr>
          </w:tbl>
          <w:p w:rsidR="00981E52" w:rsidRPr="00500E46" w:rsidRDefault="00981E52" w:rsidP="00EE5836">
            <w:pPr>
              <w:tabs>
                <w:tab w:val="left" w:pos="266"/>
              </w:tabs>
              <w:jc w:val="left"/>
              <w:rPr>
                <w:rFonts w:ascii="TH SarabunIT๙" w:eastAsia="Times New Roman" w:hAnsi="TH SarabunIT๙" w:cs="TH SarabunIT๙"/>
                <w:spacing w:val="-6"/>
                <w:sz w:val="28"/>
              </w:rPr>
            </w:pPr>
          </w:p>
        </w:tc>
        <w:tc>
          <w:tcPr>
            <w:tcW w:w="2062" w:type="dxa"/>
            <w:shd w:val="clear" w:color="auto" w:fill="auto"/>
          </w:tcPr>
          <w:p w:rsidR="00981E52" w:rsidRPr="00500E46" w:rsidRDefault="00981E52" w:rsidP="00EE5836">
            <w:pPr>
              <w:ind w:left="-108" w:right="-108"/>
              <w:contextualSpacing/>
              <w:jc w:val="center"/>
              <w:rPr>
                <w:rFonts w:ascii="TH SarabunIT๙" w:hAnsi="TH SarabunIT๙" w:cs="TH SarabunIT๙"/>
                <w:spacing w:val="-4"/>
                <w:sz w:val="28"/>
              </w:rPr>
            </w:pPr>
            <w:r w:rsidRPr="00500E46">
              <w:rPr>
                <w:rFonts w:ascii="TH SarabunIT๙" w:hAnsi="TH SarabunIT๙" w:cs="TH SarabunIT๙" w:hint="cs"/>
                <w:spacing w:val="-4"/>
                <w:sz w:val="28"/>
                <w:cs/>
              </w:rPr>
              <w:lastRenderedPageBreak/>
              <w:t xml:space="preserve">จำนวน รพ.ที่มีระบบการจัดการ </w:t>
            </w:r>
            <w:r w:rsidRPr="00500E46">
              <w:rPr>
                <w:rFonts w:ascii="TH SarabunIT๙" w:hAnsi="TH SarabunIT๙" w:cs="TH SarabunIT๙"/>
                <w:spacing w:val="-4"/>
                <w:sz w:val="28"/>
              </w:rPr>
              <w:t>AMR</w:t>
            </w:r>
          </w:p>
          <w:p w:rsidR="00981E52" w:rsidRPr="00500E46" w:rsidRDefault="00981E52" w:rsidP="00EE5836">
            <w:pPr>
              <w:ind w:left="-108" w:right="-108"/>
              <w:contextualSpacing/>
              <w:jc w:val="center"/>
              <w:rPr>
                <w:rFonts w:ascii="TH SarabunIT๙" w:hAnsi="TH SarabunIT๙" w:cs="TH SarabunIT๙"/>
                <w:spacing w:val="-4"/>
                <w:sz w:val="28"/>
              </w:rPr>
            </w:pPr>
            <w:r w:rsidRPr="00500E46">
              <w:rPr>
                <w:rFonts w:ascii="TH SarabunIT๙" w:hAnsi="TH SarabunIT๙" w:cs="TH SarabunIT๙" w:hint="cs"/>
                <w:spacing w:val="-4"/>
                <w:sz w:val="28"/>
                <w:cs/>
              </w:rPr>
              <w:t>อย่าง</w:t>
            </w:r>
            <w:proofErr w:type="spellStart"/>
            <w:r w:rsidRPr="00500E46">
              <w:rPr>
                <w:rFonts w:ascii="TH SarabunIT๙" w:hAnsi="TH SarabunIT๙" w:cs="TH SarabunIT๙" w:hint="cs"/>
                <w:spacing w:val="-4"/>
                <w:sz w:val="28"/>
                <w:cs/>
              </w:rPr>
              <w:t>บูรณา</w:t>
            </w:r>
            <w:proofErr w:type="spellEnd"/>
            <w:r w:rsidRPr="00500E46">
              <w:rPr>
                <w:rFonts w:ascii="TH SarabunIT๙" w:hAnsi="TH SarabunIT๙" w:cs="TH SarabunIT๙" w:hint="cs"/>
                <w:spacing w:val="-4"/>
                <w:sz w:val="28"/>
                <w:cs/>
              </w:rPr>
              <w:t>การระดับ</w:t>
            </w:r>
            <w:r w:rsidRPr="00500E46">
              <w:rPr>
                <w:rFonts w:ascii="TH SarabunIT๙" w:hAnsi="TH SarabunIT๙" w:cs="TH SarabunIT๙"/>
                <w:spacing w:val="-4"/>
                <w:sz w:val="28"/>
              </w:rPr>
              <w:t xml:space="preserve">Intermediate </w:t>
            </w:r>
          </w:p>
          <w:p w:rsidR="00981E52" w:rsidRPr="00500E46" w:rsidRDefault="00981E52" w:rsidP="00EE5836">
            <w:pPr>
              <w:ind w:left="-108" w:right="-108"/>
              <w:contextualSpacing/>
              <w:jc w:val="center"/>
              <w:rPr>
                <w:rFonts w:ascii="TH SarabunIT๙" w:hAnsi="TH SarabunIT๙" w:cs="TH SarabunIT๙"/>
                <w:spacing w:val="-4"/>
                <w:sz w:val="28"/>
              </w:rPr>
            </w:pPr>
            <w:r w:rsidRPr="00500E46">
              <w:rPr>
                <w:rFonts w:ascii="TH SarabunIT๙" w:hAnsi="TH SarabunIT๙" w:cs="TH SarabunIT๙" w:hint="cs"/>
                <w:spacing w:val="-4"/>
                <w:sz w:val="28"/>
                <w:cs/>
              </w:rPr>
              <w:t>ไม่น้อยกว่า</w:t>
            </w:r>
          </w:p>
          <w:p w:rsidR="00981E52" w:rsidRPr="00500E46" w:rsidRDefault="00981E52" w:rsidP="00EE5836">
            <w:pPr>
              <w:ind w:left="-108" w:right="-108"/>
              <w:contextualSpacing/>
              <w:jc w:val="center"/>
              <w:rPr>
                <w:rFonts w:ascii="TH SarabunIT๙" w:hAnsi="TH SarabunIT๙" w:cs="TH SarabunIT๙"/>
                <w:spacing w:val="-4"/>
                <w:sz w:val="28"/>
                <w:cs/>
              </w:rPr>
            </w:pPr>
            <w:r w:rsidRPr="00500E46">
              <w:rPr>
                <w:rFonts w:ascii="TH SarabunIT๙" w:hAnsi="TH SarabunIT๙" w:cs="TH SarabunIT๙" w:hint="cs"/>
                <w:spacing w:val="-4"/>
                <w:sz w:val="28"/>
                <w:cs/>
              </w:rPr>
              <w:t>ร้อยละ 20</w:t>
            </w:r>
          </w:p>
          <w:p w:rsidR="00981E52" w:rsidRPr="00500E46" w:rsidRDefault="00981E52" w:rsidP="00EE5836">
            <w:pPr>
              <w:contextualSpacing/>
              <w:jc w:val="both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</w:tbl>
    <w:p w:rsidR="00FB7D72" w:rsidRDefault="00FB7D72" w:rsidP="00981E52">
      <w:pPr>
        <w:jc w:val="left"/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</w:rPr>
      </w:pPr>
    </w:p>
    <w:p w:rsidR="00981E52" w:rsidRPr="00746545" w:rsidRDefault="00981E52" w:rsidP="008F5DE0">
      <w:pPr>
        <w:jc w:val="left"/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  <w:cs/>
        </w:rPr>
      </w:pPr>
      <w:r w:rsidRPr="00746545">
        <w:rPr>
          <w:rFonts w:ascii="TH SarabunIT๙" w:hAnsi="TH SarabunIT๙" w:cs="TH SarabunIT๙" w:hint="cs"/>
          <w:b/>
          <w:bCs/>
          <w:color w:val="000000" w:themeColor="text1"/>
          <w:spacing w:val="-6"/>
          <w:sz w:val="32"/>
          <w:szCs w:val="32"/>
          <w:cs/>
        </w:rPr>
        <w:t>3. สรุปประเด็นสำคัญที่เป็นความเสี่ยงต่อการทำให้การขับเคลื่อนนโยบายหรือการดำเนินงานไม่ประสบความสำเร็จ (</w:t>
      </w:r>
      <w:r w:rsidRPr="00746545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</w:rPr>
        <w:t>Key Risk Area/ Key Risk Factor)</w:t>
      </w:r>
      <w:r w:rsidRPr="00746545">
        <w:rPr>
          <w:rFonts w:ascii="TH SarabunIT๙" w:hAnsi="TH SarabunIT๙" w:cs="TH SarabunIT๙" w:hint="cs"/>
          <w:b/>
          <w:bCs/>
          <w:color w:val="000000" w:themeColor="text1"/>
          <w:spacing w:val="-6"/>
          <w:sz w:val="32"/>
          <w:szCs w:val="32"/>
          <w:cs/>
        </w:rPr>
        <w:t xml:space="preserve"> ซึ่งได้จากการวินิจฉัย ประมวล </w:t>
      </w:r>
      <w:r w:rsidRPr="00746545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  <w:cs/>
        </w:rPr>
        <w:t>วิเคราะห์ สังเคราะห์</w:t>
      </w:r>
      <w:r w:rsidRPr="00746545">
        <w:rPr>
          <w:rFonts w:ascii="TH SarabunIT๙" w:hAnsi="TH SarabunIT๙" w:cs="TH SarabunIT๙" w:hint="cs"/>
          <w:b/>
          <w:bCs/>
          <w:color w:val="000000" w:themeColor="text1"/>
          <w:spacing w:val="-6"/>
          <w:sz w:val="32"/>
          <w:szCs w:val="32"/>
          <w:cs/>
        </w:rPr>
        <w:t xml:space="preserve"> จากการตรวจติดตาม</w:t>
      </w:r>
    </w:p>
    <w:p w:rsidR="00981E52" w:rsidRDefault="00981E52" w:rsidP="008F5DE0">
      <w:pPr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มีการทำงานในรูปแบบคณะกรรมการ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เป็นสห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สาขาวิชาชีพ แต่ควรเพิ่มความเข้มแข็งในการดำเนินงาน เน้นการกำกับและติดตามผล</w:t>
      </w:r>
    </w:p>
    <w:p w:rsidR="00981E52" w:rsidRPr="00571FCD" w:rsidRDefault="00981E52" w:rsidP="008F5DE0">
      <w:pPr>
        <w:ind w:left="284" w:firstLine="436"/>
        <w:rPr>
          <w:rFonts w:ascii="TH SarabunIT๙" w:hAnsi="TH SarabunIT๙" w:cs="TH SarabunIT๙"/>
          <w:sz w:val="32"/>
          <w:szCs w:val="32"/>
          <w:cs/>
        </w:rPr>
      </w:pPr>
    </w:p>
    <w:p w:rsidR="00981E52" w:rsidRPr="00746545" w:rsidRDefault="00981E52" w:rsidP="008F5DE0">
      <w:pPr>
        <w:tabs>
          <w:tab w:val="left" w:pos="240"/>
        </w:tabs>
        <w:jc w:val="left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</w:pPr>
      <w:r w:rsidRPr="00746545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4. ปัญหา อุปสรรค</w:t>
      </w:r>
      <w:r w:rsidRPr="00746545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 </w:t>
      </w:r>
      <w:r w:rsidRPr="00746545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และข้อเสนอแนะ</w:t>
      </w:r>
      <w:r w:rsidR="0061133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– </w:t>
      </w:r>
      <w:r w:rsidR="00611336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ไม่มี</w:t>
      </w:r>
    </w:p>
    <w:p w:rsidR="00981E52" w:rsidRPr="00746545" w:rsidRDefault="00981E52" w:rsidP="008F5DE0">
      <w:pPr>
        <w:jc w:val="both"/>
        <w:rPr>
          <w:rFonts w:ascii="TH SarabunIT๙" w:hAnsi="TH SarabunIT๙" w:cs="TH SarabunIT๙"/>
          <w:b/>
          <w:bCs/>
          <w:color w:val="000000" w:themeColor="text1"/>
          <w:sz w:val="12"/>
          <w:szCs w:val="12"/>
        </w:rPr>
      </w:pPr>
    </w:p>
    <w:p w:rsidR="00611336" w:rsidRPr="00746545" w:rsidRDefault="00981E52" w:rsidP="008F5DE0">
      <w:pPr>
        <w:tabs>
          <w:tab w:val="left" w:pos="240"/>
        </w:tabs>
        <w:jc w:val="left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</w:pPr>
      <w:r w:rsidRPr="00746545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5. </w:t>
      </w:r>
      <w:r w:rsidRPr="00746545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ข้อเสนอแนะ</w:t>
      </w:r>
      <w:r w:rsidRPr="00746545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ต่อ</w:t>
      </w:r>
      <w:r w:rsidRPr="00746545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นโยบาย</w:t>
      </w:r>
      <w:r w:rsidRPr="00746545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/</w:t>
      </w:r>
      <w:r w:rsidRPr="00746545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ต่อส่วนกลาง / ต่อผู้บริหาร / ต่อระเบียบ  กฎหมาย</w:t>
      </w:r>
      <w:r w:rsidR="0061133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– </w:t>
      </w:r>
      <w:r w:rsidR="00611336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ไม่มี</w:t>
      </w:r>
    </w:p>
    <w:p w:rsidR="00981E52" w:rsidRPr="00746545" w:rsidRDefault="00981E52" w:rsidP="008F5DE0">
      <w:pPr>
        <w:pStyle w:val="a3"/>
        <w:ind w:left="240"/>
        <w:rPr>
          <w:rFonts w:ascii="TH SarabunIT๙" w:hAnsi="TH SarabunIT๙" w:cs="TH SarabunIT๙"/>
          <w:b/>
          <w:bCs/>
          <w:color w:val="000000" w:themeColor="text1"/>
          <w:sz w:val="16"/>
          <w:szCs w:val="16"/>
        </w:rPr>
      </w:pPr>
    </w:p>
    <w:p w:rsidR="00611336" w:rsidRPr="00746545" w:rsidRDefault="00981E52" w:rsidP="008F5DE0">
      <w:pPr>
        <w:tabs>
          <w:tab w:val="left" w:pos="240"/>
        </w:tabs>
        <w:jc w:val="left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</w:pPr>
      <w:r w:rsidRPr="00746545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6. </w:t>
      </w:r>
      <w:r w:rsidRPr="00746545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นวัตกรรมที่สามารถเป็นแบบอย่าง </w:t>
      </w:r>
      <w:r w:rsidRPr="0074654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(ถ้ามี)</w:t>
      </w:r>
      <w:r w:rsidR="00611336" w:rsidRPr="0061133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="0061133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– </w:t>
      </w:r>
      <w:r w:rsidR="00611336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ไม่มี</w:t>
      </w:r>
    </w:p>
    <w:p w:rsidR="00981E52" w:rsidRPr="00746545" w:rsidRDefault="00981E52" w:rsidP="00981E52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981E52" w:rsidRPr="00746545" w:rsidRDefault="00611336" w:rsidP="00611336">
      <w:pPr>
        <w:pStyle w:val="a3"/>
        <w:ind w:left="240"/>
        <w:jc w:val="left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 w:rsidR="00981E52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="00981E52" w:rsidRPr="0074654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ผู้รายงาน</w:t>
      </w:r>
      <w:r w:rsidR="00981E52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.นายสายชล  ชำ</w:t>
      </w:r>
      <w:proofErr w:type="spellStart"/>
      <w:r w:rsidR="00981E52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ปฏิ</w:t>
      </w:r>
      <w:proofErr w:type="spellEnd"/>
    </w:p>
    <w:p w:rsidR="00981E52" w:rsidRPr="00746545" w:rsidRDefault="00981E52" w:rsidP="00611336">
      <w:pPr>
        <w:pStyle w:val="a3"/>
        <w:ind w:left="240"/>
        <w:jc w:val="left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74654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74654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611336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="00611336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="00611336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74654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ตำแหน่ง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เภสัชกรชำนาญการพิเศษ</w:t>
      </w:r>
    </w:p>
    <w:p w:rsidR="00981E52" w:rsidRPr="00BB0C40" w:rsidRDefault="00981E52" w:rsidP="00611336">
      <w:pPr>
        <w:pStyle w:val="a3"/>
        <w:ind w:left="240"/>
        <w:jc w:val="left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74654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74654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611336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74654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74654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74654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วัน เดือน ปี 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7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มกราคม 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>2562</w:t>
      </w:r>
    </w:p>
    <w:p w:rsidR="00077004" w:rsidRDefault="00981E52" w:rsidP="004E6AFC">
      <w:pPr>
        <w:pStyle w:val="a3"/>
        <w:ind w:left="240"/>
        <w:jc w:val="left"/>
        <w:rPr>
          <w:rFonts w:ascii="TH SarabunIT๙" w:hAnsi="TH SarabunIT๙" w:cs="TH SarabunIT๙"/>
          <w:b/>
          <w:bCs/>
          <w:sz w:val="36"/>
          <w:szCs w:val="36"/>
          <w:highlight w:val="yellow"/>
        </w:rPr>
      </w:pPr>
      <w:r w:rsidRPr="0074654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611336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74654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74654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74654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74654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โทร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081-8647033</w:t>
      </w:r>
    </w:p>
    <w:p w:rsidR="00FC57B2" w:rsidRDefault="00FC57B2" w:rsidP="004E6AFC">
      <w:pPr>
        <w:pStyle w:val="a3"/>
        <w:ind w:left="240"/>
        <w:jc w:val="left"/>
        <w:rPr>
          <w:rFonts w:ascii="TH SarabunIT๙" w:hAnsi="TH SarabunIT๙" w:cs="TH SarabunIT๙"/>
          <w:b/>
          <w:bCs/>
          <w:sz w:val="36"/>
          <w:szCs w:val="36"/>
          <w:highlight w:val="yellow"/>
        </w:rPr>
      </w:pPr>
    </w:p>
    <w:p w:rsidR="00403A02" w:rsidRDefault="00012149" w:rsidP="00403A02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lastRenderedPageBreak/>
        <w:pict>
          <v:roundrect id="_x0000_s1054" style="position:absolute;left:0;text-align:left;margin-left:8.15pt;margin-top:-7.6pt;width:429.95pt;height:54.15pt;z-index:-2516234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" strokecolor="#002060" strokeweight="5pt">
            <v:stroke linestyle="thickThin"/>
            <v:shadow color="#868686"/>
          </v:roundrect>
        </w:pict>
      </w:r>
      <w:r w:rsidR="00403A02">
        <w:rPr>
          <w:rFonts w:ascii="TH SarabunIT๙" w:hAnsi="TH SarabunIT๙" w:cs="TH SarabunIT๙"/>
          <w:b/>
          <w:bCs/>
          <w:sz w:val="36"/>
          <w:szCs w:val="36"/>
          <w:cs/>
        </w:rPr>
        <w:t>แบบรายงานการตรวจราชการระดับจังหวัด ปีงบประมาณ พ</w:t>
      </w:r>
      <w:r w:rsidR="00403A02">
        <w:rPr>
          <w:rFonts w:ascii="TH SarabunIT๙" w:hAnsi="TH SarabunIT๙" w:cs="TH SarabunIT๙"/>
          <w:b/>
          <w:bCs/>
          <w:sz w:val="36"/>
          <w:szCs w:val="36"/>
        </w:rPr>
        <w:t>.</w:t>
      </w:r>
      <w:r w:rsidR="00403A02">
        <w:rPr>
          <w:rFonts w:ascii="TH SarabunIT๙" w:hAnsi="TH SarabunIT๙" w:cs="TH SarabunIT๙" w:hint="cs"/>
          <w:b/>
          <w:bCs/>
          <w:sz w:val="36"/>
          <w:szCs w:val="36"/>
          <w:cs/>
        </w:rPr>
        <w:t>ศ</w:t>
      </w:r>
      <w:r w:rsidR="00403A02">
        <w:rPr>
          <w:rFonts w:ascii="TH SarabunIT๙" w:hAnsi="TH SarabunIT๙" w:cs="TH SarabunIT๙"/>
          <w:b/>
          <w:bCs/>
          <w:sz w:val="36"/>
          <w:szCs w:val="36"/>
        </w:rPr>
        <w:t>. 2562</w:t>
      </w:r>
    </w:p>
    <w:p w:rsidR="00403A02" w:rsidRDefault="00403A02" w:rsidP="00403A02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11954">
        <w:rPr>
          <w:rFonts w:ascii="TH SarabunIT๙" w:hAnsi="TH SarabunIT๙" w:cs="TH SarabunIT๙"/>
          <w:b/>
          <w:bCs/>
          <w:sz w:val="36"/>
          <w:szCs w:val="36"/>
          <w:cs/>
        </w:rPr>
        <w:t>จังหวัดตราด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เขตสุขภาพที่</w:t>
      </w:r>
      <w:r>
        <w:rPr>
          <w:rFonts w:ascii="TH SarabunIT๙" w:hAnsi="TH SarabunIT๙" w:cs="TH SarabunIT๙"/>
          <w:b/>
          <w:bCs/>
          <w:sz w:val="36"/>
          <w:szCs w:val="36"/>
        </w:rPr>
        <w:t xml:space="preserve"> 6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ตรวจราชการ วันที่</w:t>
      </w:r>
      <w:r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="007610BA">
        <w:rPr>
          <w:rFonts w:ascii="TH SarabunIT๙" w:hAnsi="TH SarabunIT๙" w:cs="TH SarabunIT๙"/>
          <w:b/>
          <w:bCs/>
          <w:sz w:val="36"/>
          <w:szCs w:val="36"/>
        </w:rPr>
        <w:t xml:space="preserve">4-6 </w:t>
      </w:r>
      <w:r w:rsidR="007610BA">
        <w:rPr>
          <w:rFonts w:ascii="TH SarabunIT๙" w:hAnsi="TH SarabunIT๙" w:cs="TH SarabunIT๙" w:hint="cs"/>
          <w:b/>
          <w:bCs/>
          <w:sz w:val="36"/>
          <w:szCs w:val="36"/>
          <w:cs/>
        </w:rPr>
        <w:t>กุมภาพันธ์</w:t>
      </w:r>
      <w:r w:rsidR="007610BA" w:rsidRPr="00632FD7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2562</w:t>
      </w:r>
    </w:p>
    <w:p w:rsidR="00291DDD" w:rsidRDefault="00291DDD" w:rsidP="00291DDD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91DDD" w:rsidRPr="00111954" w:rsidRDefault="00291DDD" w:rsidP="00291DDD">
      <w:pPr>
        <w:pStyle w:val="Default"/>
        <w:rPr>
          <w:rFonts w:ascii="TH SarabunIT๙" w:hAnsi="TH SarabunIT๙" w:cs="TH SarabunIT๙"/>
          <w:b/>
          <w:bCs/>
          <w:color w:val="auto"/>
          <w:sz w:val="36"/>
          <w:szCs w:val="36"/>
        </w:rPr>
      </w:pPr>
      <w:r w:rsidRPr="00111954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คณะที่</w:t>
      </w:r>
      <w:r w:rsidRPr="00111954">
        <w:rPr>
          <w:rFonts w:ascii="TH SarabunIT๙" w:hAnsi="TH SarabunIT๙" w:cs="TH SarabunIT๙"/>
          <w:b/>
          <w:bCs/>
          <w:color w:val="auto"/>
          <w:sz w:val="36"/>
          <w:szCs w:val="36"/>
        </w:rPr>
        <w:t xml:space="preserve"> 2 </w:t>
      </w:r>
      <w:r w:rsidRPr="00111954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การพัฒนาระบบบริการสุขภาพ</w:t>
      </w:r>
      <w:r w:rsidRPr="00111954">
        <w:rPr>
          <w:rFonts w:ascii="TH SarabunIT๙" w:hAnsi="TH SarabunIT๙" w:cs="TH SarabunIT๙" w:hint="cs"/>
          <w:b/>
          <w:bCs/>
          <w:color w:val="auto"/>
          <w:sz w:val="36"/>
          <w:szCs w:val="36"/>
          <w:cs/>
        </w:rPr>
        <w:t xml:space="preserve"> </w:t>
      </w:r>
    </w:p>
    <w:p w:rsidR="00076E5B" w:rsidRPr="00111954" w:rsidRDefault="00291DDD" w:rsidP="00076E5B">
      <w:pPr>
        <w:rPr>
          <w:rFonts w:ascii="TH SarabunIT๙" w:hAnsi="TH SarabunIT๙" w:cs="TH SarabunIT๙"/>
          <w:b/>
          <w:bCs/>
          <w:sz w:val="36"/>
          <w:szCs w:val="36"/>
        </w:rPr>
      </w:pPr>
      <w:r w:rsidRPr="00111954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ประเด็นหลัก </w:t>
      </w:r>
      <w:r w:rsidRPr="00111954">
        <w:rPr>
          <w:rFonts w:ascii="TH SarabunIT๙" w:hAnsi="TH SarabunIT๙" w:cs="TH SarabunIT๙"/>
          <w:b/>
          <w:bCs/>
          <w:sz w:val="36"/>
          <w:szCs w:val="36"/>
        </w:rPr>
        <w:t xml:space="preserve">: </w:t>
      </w:r>
      <w:r w:rsidR="00076E5B" w:rsidRPr="00111954">
        <w:rPr>
          <w:rFonts w:ascii="TH SarabunIT๙" w:hAnsi="TH SarabunIT๙" w:cs="TH SarabunIT๙"/>
          <w:b/>
          <w:bCs/>
          <w:sz w:val="36"/>
          <w:szCs w:val="36"/>
          <w:cs/>
        </w:rPr>
        <w:t>การพัฒนาระบบบริการสุขภาพ</w:t>
      </w:r>
      <w:r w:rsidR="00076E5B" w:rsidRPr="00111954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="00076E5B" w:rsidRPr="00111954">
        <w:rPr>
          <w:rFonts w:ascii="TH SarabunIT๙" w:hAnsi="TH SarabunIT๙" w:cs="TH SarabunIT๙" w:hint="cs"/>
          <w:b/>
          <w:bCs/>
          <w:sz w:val="36"/>
          <w:szCs w:val="36"/>
          <w:cs/>
        </w:rPr>
        <w:t>(</w:t>
      </w:r>
      <w:r w:rsidR="00076E5B" w:rsidRPr="00111954">
        <w:rPr>
          <w:rFonts w:ascii="TH SarabunIT๙" w:hAnsi="TH SarabunIT๙" w:cs="TH SarabunIT๙"/>
          <w:b/>
          <w:bCs/>
          <w:sz w:val="36"/>
          <w:szCs w:val="36"/>
        </w:rPr>
        <w:t>Service Outcome</w:t>
      </w:r>
      <w:r w:rsidR="00076E5B" w:rsidRPr="00111954">
        <w:rPr>
          <w:rFonts w:ascii="TH SarabunIT๙" w:hAnsi="TH SarabunIT๙" w:cs="TH SarabunIT๙" w:hint="cs"/>
          <w:b/>
          <w:bCs/>
          <w:sz w:val="36"/>
          <w:szCs w:val="36"/>
          <w:cs/>
        </w:rPr>
        <w:t>)</w:t>
      </w:r>
      <w:r w:rsidR="00545503" w:rsidRPr="00111954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</w:p>
    <w:p w:rsidR="00076E5B" w:rsidRPr="00111954" w:rsidRDefault="00291DDD" w:rsidP="00076E5B">
      <w:pPr>
        <w:rPr>
          <w:rFonts w:ascii="TH SarabunIT๙" w:hAnsi="TH SarabunIT๙" w:cs="TH SarabunIT๙"/>
          <w:b/>
          <w:bCs/>
          <w:sz w:val="36"/>
          <w:szCs w:val="36"/>
        </w:rPr>
      </w:pPr>
      <w:r w:rsidRPr="00111954">
        <w:rPr>
          <w:rFonts w:ascii="TH SarabunIT๙" w:hAnsi="TH SarabunIT๙" w:cs="TH SarabunIT๙"/>
          <w:b/>
          <w:bCs/>
          <w:sz w:val="36"/>
          <w:szCs w:val="36"/>
          <w:cs/>
        </w:rPr>
        <w:t>หัวข้อ</w:t>
      </w:r>
      <w:r w:rsidRPr="00111954">
        <w:rPr>
          <w:rFonts w:ascii="TH SarabunIT๙" w:hAnsi="TH SarabunIT๙" w:cs="TH SarabunIT๙"/>
          <w:b/>
          <w:bCs/>
          <w:sz w:val="36"/>
          <w:szCs w:val="36"/>
        </w:rPr>
        <w:t xml:space="preserve"> :</w:t>
      </w:r>
      <w:r w:rsidRPr="00111954">
        <w:rPr>
          <w:rFonts w:ascii="TH SarabunIT๙" w:hAnsi="TH SarabunIT๙" w:cs="TH SarabunIT๙"/>
          <w:sz w:val="36"/>
          <w:szCs w:val="36"/>
        </w:rPr>
        <w:t xml:space="preserve">  </w:t>
      </w:r>
      <w:r w:rsidR="00076E5B" w:rsidRPr="00111954">
        <w:rPr>
          <w:rFonts w:ascii="TH SarabunIT๙" w:hAnsi="TH SarabunIT๙" w:cs="TH SarabunIT๙"/>
          <w:b/>
          <w:bCs/>
          <w:sz w:val="36"/>
          <w:szCs w:val="36"/>
          <w:cs/>
        </w:rPr>
        <w:t>การพัฒนาระบบบริการสุขภาพ</w:t>
      </w:r>
    </w:p>
    <w:p w:rsidR="00291DDD" w:rsidRPr="00111954" w:rsidRDefault="00291DDD" w:rsidP="00291DDD">
      <w:pPr>
        <w:tabs>
          <w:tab w:val="left" w:pos="851"/>
          <w:tab w:val="left" w:pos="1276"/>
          <w:tab w:val="left" w:pos="1985"/>
        </w:tabs>
        <w:rPr>
          <w:rFonts w:ascii="TH SarabunIT๙" w:hAnsi="TH SarabunIT๙" w:cs="TH SarabunIT๙"/>
          <w:b/>
          <w:bCs/>
          <w:sz w:val="36"/>
          <w:szCs w:val="36"/>
        </w:rPr>
      </w:pPr>
      <w:r w:rsidRPr="00111954">
        <w:rPr>
          <w:rFonts w:ascii="TH SarabunIT๙" w:hAnsi="TH SarabunIT๙" w:cs="TH SarabunIT๙"/>
          <w:b/>
          <w:bCs/>
          <w:sz w:val="36"/>
          <w:szCs w:val="36"/>
          <w:cs/>
        </w:rPr>
        <w:t>ตัวชี้วัด</w:t>
      </w:r>
      <w:r w:rsidRPr="00111954">
        <w:rPr>
          <w:rFonts w:ascii="TH SarabunIT๙" w:hAnsi="TH SarabunIT๙" w:cs="TH SarabunIT๙" w:hint="cs"/>
          <w:b/>
          <w:bCs/>
          <w:sz w:val="36"/>
          <w:szCs w:val="36"/>
          <w:cs/>
        </w:rPr>
        <w:t>ตรวจราชการ</w:t>
      </w:r>
      <w:r w:rsidRPr="00111954">
        <w:rPr>
          <w:rFonts w:ascii="TH SarabunIT๙" w:hAnsi="TH SarabunIT๙" w:cs="TH SarabunIT๙"/>
          <w:b/>
          <w:bCs/>
          <w:sz w:val="36"/>
          <w:szCs w:val="36"/>
        </w:rPr>
        <w:t xml:space="preserve"> : </w:t>
      </w:r>
      <w:r w:rsidR="001B5DF7" w:rsidRPr="00111954">
        <w:rPr>
          <w:rFonts w:ascii="TH SarabunIT๙" w:hAnsi="TH SarabunIT๙" w:cs="TH SarabunIT๙"/>
          <w:b/>
          <w:bCs/>
          <w:spacing w:val="-4"/>
          <w:sz w:val="36"/>
          <w:szCs w:val="36"/>
        </w:rPr>
        <w:t xml:space="preserve">KPI 2.06 </w:t>
      </w:r>
      <w:r w:rsidR="00076E5B" w:rsidRPr="00111954">
        <w:rPr>
          <w:rFonts w:ascii="TH SarabunIT๙" w:hAnsi="TH SarabunIT๙" w:cs="TH SarabunIT๙"/>
          <w:b/>
          <w:bCs/>
          <w:spacing w:val="-4"/>
          <w:sz w:val="36"/>
          <w:szCs w:val="36"/>
          <w:cs/>
        </w:rPr>
        <w:t>ร้อยละ 20 ของผู้ติดยาเสพติดที่บำบัดครบตามเกณฑ์ที่กำหนดของแต่ละระบบ ได้รับการติดตามต่อเนื่อง 1 ปี (</w:t>
      </w:r>
      <w:r w:rsidR="00076E5B" w:rsidRPr="00111954">
        <w:rPr>
          <w:rFonts w:ascii="TH SarabunIT๙" w:hAnsi="TH SarabunIT๙" w:cs="TH SarabunIT๙"/>
          <w:b/>
          <w:bCs/>
          <w:spacing w:val="-4"/>
          <w:sz w:val="36"/>
          <w:szCs w:val="36"/>
        </w:rPr>
        <w:t>Retention rate)</w:t>
      </w:r>
      <w:r w:rsidR="00076E5B" w:rsidRPr="00111954">
        <w:rPr>
          <w:rFonts w:ascii="TH SarabunIT๙" w:hAnsi="TH SarabunIT๙" w:cs="TH SarabunIT๙" w:hint="cs"/>
          <w:b/>
          <w:bCs/>
          <w:spacing w:val="-4"/>
          <w:sz w:val="36"/>
          <w:szCs w:val="36"/>
          <w:cs/>
        </w:rPr>
        <w:t xml:space="preserve">  </w:t>
      </w:r>
    </w:p>
    <w:p w:rsidR="006C50CA" w:rsidRPr="00AF3778" w:rsidRDefault="006C50CA" w:rsidP="006C50CA">
      <w:pPr>
        <w:jc w:val="left"/>
        <w:rPr>
          <w:rFonts w:ascii="TH SarabunIT๙" w:hAnsi="TH SarabunIT๙" w:cs="TH SarabunIT๙"/>
          <w:spacing w:val="-4"/>
          <w:sz w:val="32"/>
          <w:szCs w:val="32"/>
        </w:rPr>
      </w:pPr>
      <w:r w:rsidRPr="00AF377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1. สถานการณ์ปัญหายาเสพติด </w:t>
      </w:r>
    </w:p>
    <w:p w:rsidR="006C50CA" w:rsidRPr="00AF3778" w:rsidRDefault="006C50CA" w:rsidP="006C50CA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AF3778">
        <w:rPr>
          <w:rFonts w:ascii="TH SarabunIT๙" w:hAnsi="TH SarabunIT๙" w:cs="TH SarabunIT๙"/>
          <w:sz w:val="32"/>
          <w:szCs w:val="32"/>
          <w:cs/>
        </w:rPr>
        <w:t>ทิศทางสังคมไทยและสังคมโลกมีมุมมองที่ตรงกันในมิติด้านการแก้ไขปัญหาผู้เสพผู้ติดยาเสพติด ต้องเน้นความสำคัญด้านสุขภาพมากกว่าด้านความมั่นคง ด้วยเหตุว่าการเสพยาเสพติดเป็นเรื่องของการเจ็บป่วยที่ต้องใช้การแก้ไขทางสาธารณสุขแทนการลงโทษความผิด โดยมุ่งเน้นการแก้ไขปัญหาทางสุขภาพกาย จิต สังคม ความคิดและพฤติกรรม มีเป้าหมายให้ผู้ติดยาเสพติดสามารถใช้ชีวิตในสังคมได้อย่างปกติสุข โดยไม่ก่อให้เกิดผลกระทบต่อตนเองและสังคมรอบข้าง เริ่มจากมุมมองและความตระหนักรู้ของสังคมต่อสภาพปัญหาที่แท้จริง การให้โอกาสผู้ติดได้รับการรักษา ใช้มาตรการลดอันตรายจากยาเสพติด และการให้คงอยู่ในการดูแลต่อเนื่อง มาใช้ในกลุ่มที่ติดมาก ติดหนัก ติดนานและยังไม่สามารถเลิกยาเสพติดได้ ร่วมกับการพัฒนาคุณภาพชีวิต และการอยู่ร่วมกันในสังคมอย่างไม่ก่อผลกระทบ</w:t>
      </w:r>
      <w:r w:rsidRPr="00AF3778">
        <w:rPr>
          <w:rFonts w:ascii="TH SarabunIT๙" w:hAnsi="TH SarabunIT๙" w:cs="TH SarabunIT๙"/>
          <w:b/>
          <w:bCs/>
          <w:i/>
          <w:iCs/>
          <w:sz w:val="32"/>
          <w:szCs w:val="32"/>
          <w:cs/>
        </w:rPr>
        <w:t xml:space="preserve"> </w:t>
      </w:r>
      <w:r w:rsidRPr="00AF3778">
        <w:rPr>
          <w:rFonts w:ascii="TH SarabunIT๙" w:hAnsi="TH SarabunIT๙" w:cs="TH SarabunIT๙"/>
          <w:sz w:val="32"/>
          <w:szCs w:val="32"/>
          <w:cs/>
        </w:rPr>
        <w:t>ในด้านการบำบัดรักษาถือเป็นบทบาทหลักของกระทรวงสาธารณสุข และเป็นที่ชัดเจนในปี ๒๕๖๒ ในเรื่องการถ่ายโอนภารกิจเพื่อรองรับ พระราชบัญญัติยาเสพติดฉบับใหม่ ที่กระทรวงสาธารณสุขต้องวางระบบการบำบัดรักษาเพิ่มให้ผู้ป่วยยาเสพติดได้เข้าถึงการบำบัดรักษาที่มีประสิทธิภาพทั้งระบบสมัครใจ ระบบบังคับบำบัด ระบบต้องโทษ โดยมุ่งเน้นการเข้าถึงบริการทางสุขภาพตามสภาพปัญหา ความเร่งด่วนและความจำเป็นที่มีคุณภาพ คุ้มค่า สมดุลและการมีส่วนร่วม รวมทั้งการพัฒนาศักยภาพสถานพยาบาลและบุคลากรให้สามารถรองรับการบำบัดรักษาผู้ป่วยได้ตั้งแต่ระดับชุมชนถึงระดับที่มีความยุ่งยากซับซ้อน มีระบบการบริหารจัดการที่มีประสิทธิภาพ</w:t>
      </w:r>
    </w:p>
    <w:p w:rsidR="006C50CA" w:rsidRPr="00AF3778" w:rsidRDefault="006C50CA" w:rsidP="006C50CA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AF3778">
        <w:rPr>
          <w:rFonts w:ascii="TH SarabunIT๙" w:eastAsia="Cordia New" w:hAnsi="TH SarabunIT๙" w:cs="TH SarabunIT๙"/>
          <w:sz w:val="32"/>
          <w:szCs w:val="32"/>
          <w:cs/>
        </w:rPr>
        <w:t>จังหวัดตราด ยังมีผู้ใช้ยาเสพติดทั้งรายใหม่และรายเก่าหลงเหลืออยู่ในพื้นที่ และที่ยังไม่เข้า</w:t>
      </w:r>
      <w:r w:rsidRPr="00430BEA">
        <w:rPr>
          <w:rFonts w:ascii="TH SarabunIT๙" w:eastAsia="Cordia New" w:hAnsi="TH SarabunIT๙" w:cs="TH SarabunIT๙"/>
          <w:sz w:val="32"/>
          <w:szCs w:val="32"/>
          <w:cs/>
        </w:rPr>
        <w:t>กระบวนการบำบัดรักษาอีกเป็นจำนวนมาก สถานการณ์เริ่มรุนแรง มีสถิติการจับกุมผู้ค้าและผู้เสพเพิ่มมากขึ้น</w:t>
      </w:r>
      <w:r w:rsidRPr="00AF3778">
        <w:rPr>
          <w:rFonts w:ascii="TH SarabunIT๙" w:eastAsia="Cordia New" w:hAnsi="TH SarabunIT๙" w:cs="TH SarabunIT๙"/>
          <w:sz w:val="32"/>
          <w:szCs w:val="32"/>
          <w:cs/>
        </w:rPr>
        <w:t xml:space="preserve"> ทั้งปริมาณของผู้กระทำผิดและจำนวนยาเสพติด โดยเฉพาะในพื้นที่อำเภอเมืองตราดและอำเภอบ่อไร่ ในปีที่ผ่านมา ผู้เสพ/ผู้ติดยาเสพติดเข้าสู่กระบวนการบำบัดรักษา จำนวน ๘๕๙ ราย เพิ่มขึ้นจากปีก่อน ร้อยละ ๓๑.๓๕ (ปีงบประมาณ ๒๕๖๐ จำนวน ๖๕๔ ราย) เข้ารับการบำบัดรักษาฯ ในโรงพยาบาลสังกัดสำนักงานสาธารณสุขจังหวัดตราด จำนวน ๔๗๙ ราย (เป็นผู้ป่วยระบบสมัครใจ ๒๔๗ ราย และระบบบังคับบำบัด  ๒๓๒</w:t>
      </w:r>
      <w:r w:rsidRPr="00AF3778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AF3778">
        <w:rPr>
          <w:rFonts w:ascii="TH SarabunIT๙" w:eastAsia="Cordia New" w:hAnsi="TH SarabunIT๙" w:cs="TH SarabunIT๙"/>
          <w:sz w:val="32"/>
          <w:szCs w:val="32"/>
          <w:cs/>
        </w:rPr>
        <w:t>ราย)</w:t>
      </w:r>
      <w:r w:rsidRPr="00AF3778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AF3778">
        <w:rPr>
          <w:rFonts w:ascii="TH SarabunIT๙" w:eastAsia="Cordia New" w:hAnsi="TH SarabunIT๙" w:cs="TH SarabunIT๙"/>
          <w:sz w:val="32"/>
          <w:szCs w:val="32"/>
          <w:cs/>
        </w:rPr>
        <w:t>เข้ารับการบำบัดรูปแบบค่ายปรับเปลี่ยนพฤติกรรม จำนวน ๑๗๙ ราย เข้ารับการบำบัดแบบ</w:t>
      </w:r>
      <w:r w:rsidRPr="00AF3778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>ควบคุมตัว ๒๐๑ ราย จำแนกระดับการติดเป็นผู้ใช้/ผู้เสพร้อยละ ๕๗.๖๓ ผู้ติดร้อยละ ๔๒.๓๗ ชนิดยาเสพติด</w:t>
      </w:r>
      <w:r w:rsidRPr="00AF3778">
        <w:rPr>
          <w:rFonts w:ascii="TH SarabunIT๙" w:eastAsia="Cordia New" w:hAnsi="TH SarabunIT๙" w:cs="TH SarabunIT๙"/>
          <w:sz w:val="32"/>
          <w:szCs w:val="32"/>
          <w:cs/>
        </w:rPr>
        <w:t>ที่แพร่ระบาด ได้แก่ ยา</w:t>
      </w:r>
      <w:proofErr w:type="spellStart"/>
      <w:r w:rsidRPr="00AF3778">
        <w:rPr>
          <w:rFonts w:ascii="TH SarabunIT๙" w:eastAsia="Cordia New" w:hAnsi="TH SarabunIT๙" w:cs="TH SarabunIT๙"/>
          <w:sz w:val="32"/>
          <w:szCs w:val="32"/>
          <w:cs/>
        </w:rPr>
        <w:t>ไอซ์</w:t>
      </w:r>
      <w:proofErr w:type="spellEnd"/>
      <w:r w:rsidRPr="00AF3778">
        <w:rPr>
          <w:rFonts w:ascii="TH SarabunIT๙" w:eastAsia="Cordia New" w:hAnsi="TH SarabunIT๙" w:cs="TH SarabunIT๙"/>
          <w:sz w:val="32"/>
          <w:szCs w:val="32"/>
          <w:cs/>
        </w:rPr>
        <w:t xml:space="preserve"> ยาบ้าและกัญชา ตามลำดับ พบมีผู้ใช้ยาเสพติดกลุ่ม </w:t>
      </w:r>
      <w:r w:rsidRPr="00AF3778">
        <w:rPr>
          <w:rFonts w:ascii="TH SarabunIT๙" w:eastAsia="Cordia New" w:hAnsi="TH SarabunIT๙" w:cs="TH SarabunIT๙"/>
          <w:sz w:val="32"/>
          <w:szCs w:val="32"/>
        </w:rPr>
        <w:t xml:space="preserve">Opioid </w:t>
      </w:r>
      <w:r w:rsidRPr="00AF3778">
        <w:rPr>
          <w:rFonts w:ascii="TH SarabunIT๙" w:eastAsia="Cordia New" w:hAnsi="TH SarabunIT๙" w:cs="TH SarabunIT๙"/>
          <w:sz w:val="32"/>
          <w:szCs w:val="32"/>
          <w:cs/>
        </w:rPr>
        <w:t>เข้ารับการบำบัด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AF3778">
        <w:rPr>
          <w:rFonts w:ascii="TH SarabunIT๙" w:eastAsia="Cordia New" w:hAnsi="TH SarabunIT๙" w:cs="TH SarabunIT๙"/>
          <w:sz w:val="32"/>
          <w:szCs w:val="32"/>
          <w:cs/>
        </w:rPr>
        <w:t>รักษา จำนวน ๑๐ ราย</w:t>
      </w:r>
      <w:r w:rsidRPr="00AF3778">
        <w:rPr>
          <w:rFonts w:ascii="TH SarabunIT๙" w:eastAsia="Cordia New" w:hAnsi="TH SarabunIT๙" w:cs="TH SarabunIT๙"/>
          <w:color w:val="FF0000"/>
          <w:sz w:val="32"/>
          <w:szCs w:val="32"/>
          <w:cs/>
        </w:rPr>
        <w:t xml:space="preserve">   </w:t>
      </w:r>
    </w:p>
    <w:p w:rsidR="006C50CA" w:rsidRPr="00AF3778" w:rsidRDefault="006C50CA" w:rsidP="006C50CA">
      <w:pPr>
        <w:jc w:val="both"/>
        <w:rPr>
          <w:rFonts w:ascii="TH SarabunIT๙" w:eastAsia="Cordia New" w:hAnsi="TH SarabunIT๙" w:cs="TH SarabunIT๙"/>
          <w:color w:val="FF0000"/>
          <w:sz w:val="32"/>
          <w:szCs w:val="32"/>
        </w:rPr>
      </w:pPr>
    </w:p>
    <w:p w:rsidR="006C50CA" w:rsidRDefault="006C50CA" w:rsidP="006C50CA">
      <w:pPr>
        <w:pStyle w:val="a3"/>
        <w:spacing w:before="120"/>
        <w:ind w:left="284"/>
        <w:contextualSpacing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E77D69" w:rsidRPr="00DF2867" w:rsidRDefault="00E77D69" w:rsidP="006C50CA">
      <w:pPr>
        <w:pStyle w:val="a3"/>
        <w:spacing w:before="120"/>
        <w:ind w:left="284"/>
        <w:contextualSpacing w:val="0"/>
        <w:rPr>
          <w:rFonts w:ascii="TH SarabunIT๙" w:hAnsi="TH SarabunIT๙" w:cs="TH SarabunIT๙"/>
          <w:b/>
          <w:bCs/>
          <w:sz w:val="16"/>
          <w:szCs w:val="16"/>
        </w:rPr>
      </w:pPr>
    </w:p>
    <w:p w:rsidR="006C50CA" w:rsidRPr="00AF3778" w:rsidRDefault="006C50CA" w:rsidP="006C50CA">
      <w:pPr>
        <w:pStyle w:val="a3"/>
        <w:spacing w:before="120"/>
        <w:ind w:left="0"/>
        <w:contextualSpacing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6C50CA" w:rsidRPr="00AF3778" w:rsidRDefault="006C50CA" w:rsidP="006C50CA">
      <w:pPr>
        <w:pStyle w:val="a3"/>
        <w:ind w:left="0"/>
        <w:contextualSpacing w:val="0"/>
        <w:rPr>
          <w:rFonts w:ascii="TH SarabunIT๙" w:hAnsi="TH SarabunIT๙" w:cs="TH SarabunIT๙"/>
          <w:b/>
          <w:bCs/>
          <w:sz w:val="32"/>
          <w:szCs w:val="32"/>
        </w:rPr>
      </w:pPr>
      <w:r w:rsidRPr="00AF3778"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 xml:space="preserve">๒. </w:t>
      </w:r>
      <w:r w:rsidRPr="00AF377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ข้อมูลประกอบการวิเคราะห์ </w:t>
      </w:r>
    </w:p>
    <w:p w:rsidR="006C50CA" w:rsidRPr="00AF3778" w:rsidRDefault="006C50CA" w:rsidP="006C50CA">
      <w:pPr>
        <w:pStyle w:val="a3"/>
        <w:ind w:left="0" w:firstLine="720"/>
        <w:contextualSpacing w:val="0"/>
        <w:rPr>
          <w:rFonts w:ascii="TH SarabunIT๙" w:hAnsi="TH SarabunIT๙" w:cs="TH SarabunIT๙"/>
          <w:b/>
          <w:bCs/>
          <w:sz w:val="32"/>
          <w:szCs w:val="32"/>
        </w:rPr>
      </w:pPr>
      <w:r w:rsidRPr="00AF3778">
        <w:rPr>
          <w:rFonts w:ascii="TH SarabunIT๙" w:hAnsi="TH SarabunIT๙" w:cs="TH SarabunIT๙" w:hint="cs"/>
          <w:b/>
          <w:bCs/>
          <w:sz w:val="32"/>
          <w:szCs w:val="32"/>
          <w:cs/>
        </w:rPr>
        <w:t>๒.๑</w:t>
      </w:r>
      <w:r w:rsidRPr="00AF3778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AF377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ข้อมูลเชิงปริมาณ </w:t>
      </w:r>
      <w:r w:rsidRPr="00AF3778">
        <w:rPr>
          <w:rFonts w:ascii="TH SarabunIT๙" w:hAnsi="TH SarabunIT๙" w:cs="TH SarabunIT๙"/>
          <w:sz w:val="32"/>
          <w:szCs w:val="32"/>
          <w:cs/>
        </w:rPr>
        <w:t>ตามตัวชี้วัด ร</w:t>
      </w:r>
      <w:r w:rsidRPr="00AF3778">
        <w:rPr>
          <w:rFonts w:ascii="TH SarabunIT๙" w:hAnsi="TH SarabunIT๙" w:cs="TH SarabunIT๙" w:hint="cs"/>
          <w:sz w:val="32"/>
          <w:szCs w:val="32"/>
          <w:cs/>
        </w:rPr>
        <w:t>้</w:t>
      </w:r>
      <w:r w:rsidRPr="00AF3778">
        <w:rPr>
          <w:rFonts w:ascii="TH SarabunIT๙" w:hAnsi="TH SarabunIT๙" w:cs="TH SarabunIT๙"/>
          <w:sz w:val="32"/>
          <w:szCs w:val="32"/>
          <w:cs/>
        </w:rPr>
        <w:t xml:space="preserve">อยละ </w:t>
      </w:r>
      <w:r w:rsidRPr="00AF3778">
        <w:rPr>
          <w:rFonts w:ascii="TH SarabunIT๙" w:hAnsi="TH SarabunIT๙" w:cs="TH SarabunIT๙" w:hint="cs"/>
          <w:sz w:val="32"/>
          <w:szCs w:val="32"/>
          <w:cs/>
        </w:rPr>
        <w:t>๒๐</w:t>
      </w:r>
      <w:r w:rsidRPr="00AF3778">
        <w:rPr>
          <w:rFonts w:ascii="TH SarabunIT๙" w:hAnsi="TH SarabunIT๙" w:cs="TH SarabunIT๙"/>
          <w:sz w:val="32"/>
          <w:szCs w:val="32"/>
          <w:cs/>
        </w:rPr>
        <w:t xml:space="preserve"> ของผู</w:t>
      </w:r>
      <w:r w:rsidRPr="00AF3778">
        <w:rPr>
          <w:rFonts w:ascii="TH SarabunIT๙" w:hAnsi="TH SarabunIT๙" w:cs="TH SarabunIT๙" w:hint="cs"/>
          <w:sz w:val="32"/>
          <w:szCs w:val="32"/>
          <w:cs/>
        </w:rPr>
        <w:t>้</w:t>
      </w:r>
      <w:r w:rsidRPr="00AF3778">
        <w:rPr>
          <w:rFonts w:ascii="TH SarabunIT๙" w:hAnsi="TH SarabunIT๙" w:cs="TH SarabunIT๙"/>
          <w:sz w:val="32"/>
          <w:szCs w:val="32"/>
          <w:cs/>
        </w:rPr>
        <w:t>ติดยาเสพติดที่</w:t>
      </w:r>
      <w:proofErr w:type="spellStart"/>
      <w:r w:rsidRPr="00AF3778">
        <w:rPr>
          <w:rFonts w:ascii="TH SarabunIT๙" w:hAnsi="TH SarabunIT๙" w:cs="TH SarabunIT๙"/>
          <w:sz w:val="32"/>
          <w:szCs w:val="32"/>
          <w:cs/>
        </w:rPr>
        <w:t>บําบัด</w:t>
      </w:r>
      <w:proofErr w:type="spellEnd"/>
      <w:r w:rsidRPr="00AF3778">
        <w:rPr>
          <w:rFonts w:ascii="TH SarabunIT๙" w:hAnsi="TH SarabunIT๙" w:cs="TH SarabunIT๙"/>
          <w:sz w:val="32"/>
          <w:szCs w:val="32"/>
          <w:cs/>
        </w:rPr>
        <w:t>ครบตามเกณฑ</w:t>
      </w:r>
      <w:r w:rsidRPr="00AF3778">
        <w:rPr>
          <w:rFonts w:ascii="TH SarabunIT๙" w:hAnsi="TH SarabunIT๙" w:cs="TH SarabunIT๙" w:hint="cs"/>
          <w:sz w:val="32"/>
          <w:szCs w:val="32"/>
          <w:cs/>
        </w:rPr>
        <w:t>์</w:t>
      </w:r>
      <w:r w:rsidRPr="00AF3778">
        <w:rPr>
          <w:rFonts w:ascii="TH SarabunIT๙" w:hAnsi="TH SarabunIT๙" w:cs="TH SarabunIT๙"/>
          <w:sz w:val="32"/>
          <w:szCs w:val="32"/>
          <w:cs/>
        </w:rPr>
        <w:t>ที่</w:t>
      </w:r>
      <w:proofErr w:type="spellStart"/>
      <w:r w:rsidRPr="00AF3778">
        <w:rPr>
          <w:rFonts w:ascii="TH SarabunIT๙" w:hAnsi="TH SarabunIT๙" w:cs="TH SarabunIT๙"/>
          <w:sz w:val="32"/>
          <w:szCs w:val="32"/>
          <w:cs/>
        </w:rPr>
        <w:t>กําหนด</w:t>
      </w:r>
      <w:proofErr w:type="spellEnd"/>
      <w:r w:rsidRPr="00AF3778">
        <w:rPr>
          <w:rFonts w:ascii="TH SarabunIT๙" w:hAnsi="TH SarabunIT๙" w:cs="TH SarabunIT๙"/>
          <w:sz w:val="32"/>
          <w:szCs w:val="32"/>
          <w:cs/>
        </w:rPr>
        <w:t>ของ</w:t>
      </w:r>
      <w:r w:rsidRPr="00AF3778">
        <w:rPr>
          <w:rFonts w:ascii="TH SarabunIT๙" w:hAnsi="TH SarabunIT๙" w:cs="TH SarabunIT๙"/>
          <w:spacing w:val="-4"/>
          <w:sz w:val="32"/>
          <w:szCs w:val="32"/>
          <w:cs/>
        </w:rPr>
        <w:t>แต</w:t>
      </w:r>
      <w:r w:rsidRPr="00AF3778">
        <w:rPr>
          <w:rFonts w:ascii="TH SarabunIT๙" w:hAnsi="TH SarabunIT๙" w:cs="TH SarabunIT๙" w:hint="cs"/>
          <w:spacing w:val="-4"/>
          <w:sz w:val="32"/>
          <w:szCs w:val="32"/>
          <w:cs/>
        </w:rPr>
        <w:t>่</w:t>
      </w:r>
      <w:r w:rsidRPr="00AF3778">
        <w:rPr>
          <w:rFonts w:ascii="TH SarabunIT๙" w:hAnsi="TH SarabunIT๙" w:cs="TH SarabunIT๙"/>
          <w:spacing w:val="-4"/>
          <w:sz w:val="32"/>
          <w:szCs w:val="32"/>
          <w:cs/>
        </w:rPr>
        <w:t>ละระบบและได</w:t>
      </w:r>
      <w:r w:rsidRPr="00AF3778">
        <w:rPr>
          <w:rFonts w:ascii="TH SarabunIT๙" w:hAnsi="TH SarabunIT๙" w:cs="TH SarabunIT๙" w:hint="cs"/>
          <w:spacing w:val="-4"/>
          <w:sz w:val="32"/>
          <w:szCs w:val="32"/>
          <w:cs/>
        </w:rPr>
        <w:t>้</w:t>
      </w:r>
      <w:r w:rsidRPr="00AF3778">
        <w:rPr>
          <w:rFonts w:ascii="TH SarabunIT๙" w:hAnsi="TH SarabunIT๙" w:cs="TH SarabunIT๙"/>
          <w:spacing w:val="-4"/>
          <w:sz w:val="32"/>
          <w:szCs w:val="32"/>
          <w:cs/>
        </w:rPr>
        <w:t>รับการติดตามต</w:t>
      </w:r>
      <w:r w:rsidRPr="00AF3778">
        <w:rPr>
          <w:rFonts w:ascii="TH SarabunIT๙" w:hAnsi="TH SarabunIT๙" w:cs="TH SarabunIT๙" w:hint="cs"/>
          <w:spacing w:val="-4"/>
          <w:sz w:val="32"/>
          <w:szCs w:val="32"/>
          <w:cs/>
        </w:rPr>
        <w:t>่</w:t>
      </w:r>
      <w:r w:rsidRPr="00AF3778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อเนื่อง </w:t>
      </w:r>
      <w:r w:rsidRPr="00AF3778">
        <w:rPr>
          <w:rFonts w:ascii="TH SarabunIT๙" w:hAnsi="TH SarabunIT๙" w:cs="TH SarabunIT๙" w:hint="cs"/>
          <w:spacing w:val="-4"/>
          <w:sz w:val="32"/>
          <w:szCs w:val="32"/>
          <w:cs/>
        </w:rPr>
        <w:t>๑</w:t>
      </w:r>
      <w:r w:rsidRPr="00AF3778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ป</w:t>
      </w:r>
      <w:r w:rsidRPr="00AF3778">
        <w:rPr>
          <w:rFonts w:ascii="TH SarabunIT๙" w:hAnsi="TH SarabunIT๙" w:cs="TH SarabunIT๙" w:hint="cs"/>
          <w:spacing w:val="-4"/>
          <w:sz w:val="32"/>
          <w:szCs w:val="32"/>
          <w:cs/>
        </w:rPr>
        <w:t>ี</w:t>
      </w:r>
      <w:r w:rsidRPr="00AF3778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(</w:t>
      </w:r>
      <w:r w:rsidRPr="00AF3778">
        <w:rPr>
          <w:rFonts w:ascii="TH SarabunIT๙" w:hAnsi="TH SarabunIT๙" w:cs="TH SarabunIT๙"/>
          <w:spacing w:val="-4"/>
          <w:sz w:val="32"/>
          <w:szCs w:val="32"/>
        </w:rPr>
        <w:t>Retention rate)</w:t>
      </w:r>
      <w:r w:rsidRPr="00AF3778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(เป็นข้อมูลสะสมตั้งแต่ </w:t>
      </w:r>
      <w:r w:rsidRPr="00AF3778">
        <w:rPr>
          <w:rFonts w:ascii="TH SarabunIT๙" w:hAnsi="TH SarabunIT๙" w:cs="TH SarabunIT๙" w:hint="cs"/>
          <w:spacing w:val="-4"/>
          <w:sz w:val="32"/>
          <w:szCs w:val="32"/>
          <w:cs/>
        </w:rPr>
        <w:t>๑</w:t>
      </w:r>
      <w:r w:rsidRPr="00AF3778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</w:t>
      </w:r>
      <w:r w:rsidRPr="00AF3778">
        <w:rPr>
          <w:rFonts w:ascii="TH SarabunIT๙" w:hAnsi="TH SarabunIT๙" w:cs="TH SarabunIT๙" w:hint="cs"/>
          <w:spacing w:val="-4"/>
          <w:sz w:val="32"/>
          <w:szCs w:val="32"/>
          <w:cs/>
        </w:rPr>
        <w:t>ตุลาคม</w:t>
      </w:r>
      <w:r w:rsidRPr="00AF3778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</w:t>
      </w:r>
      <w:r w:rsidRPr="00AF3778">
        <w:rPr>
          <w:rFonts w:ascii="TH SarabunIT๙" w:hAnsi="TH SarabunIT๙" w:cs="TH SarabunIT๙" w:hint="cs"/>
          <w:spacing w:val="-4"/>
          <w:sz w:val="32"/>
          <w:szCs w:val="32"/>
          <w:cs/>
        </w:rPr>
        <w:t>๒๕๖๑</w:t>
      </w:r>
      <w:r w:rsidRPr="00AF3778">
        <w:rPr>
          <w:rFonts w:ascii="TH SarabunIT๙" w:hAnsi="TH SarabunIT๙" w:cs="TH SarabunIT๙"/>
          <w:spacing w:val="-4"/>
          <w:sz w:val="32"/>
          <w:szCs w:val="32"/>
          <w:cs/>
        </w:rPr>
        <w:t>)</w:t>
      </w:r>
      <w:r w:rsidRPr="00AF3778">
        <w:rPr>
          <w:rFonts w:ascii="TH SarabunIT๙" w:hAnsi="TH SarabunIT๙" w:cs="TH SarabunIT๙"/>
          <w:sz w:val="32"/>
          <w:szCs w:val="32"/>
          <w:cs/>
        </w:rPr>
        <w:t xml:space="preserve"> (ข้อมูลรวมทุกระบบ) รายงานสะสมเป็นรายไตรมาส </w:t>
      </w:r>
    </w:p>
    <w:tbl>
      <w:tblPr>
        <w:tblW w:w="10348" w:type="dxa"/>
        <w:jc w:val="center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1134"/>
        <w:gridCol w:w="1275"/>
        <w:gridCol w:w="1134"/>
        <w:gridCol w:w="1418"/>
        <w:gridCol w:w="1418"/>
        <w:gridCol w:w="1275"/>
        <w:gridCol w:w="1418"/>
      </w:tblGrid>
      <w:tr w:rsidR="006C50CA" w:rsidRPr="00637AD6" w:rsidTr="00CB16E5">
        <w:trPr>
          <w:trHeight w:val="323"/>
          <w:jc w:val="center"/>
        </w:trPr>
        <w:tc>
          <w:tcPr>
            <w:tcW w:w="1276" w:type="dxa"/>
            <w:vMerge w:val="restart"/>
            <w:shd w:val="clear" w:color="auto" w:fill="auto"/>
            <w:vAlign w:val="center"/>
          </w:tcPr>
          <w:p w:rsidR="006C50CA" w:rsidRPr="007A26F0" w:rsidRDefault="006C50CA" w:rsidP="00CB16E5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</w:p>
          <w:p w:rsidR="006C50CA" w:rsidRPr="007A26F0" w:rsidRDefault="006C50CA" w:rsidP="00CB16E5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</w:p>
          <w:p w:rsidR="006C50CA" w:rsidRPr="007A26F0" w:rsidRDefault="006C50CA" w:rsidP="00CB16E5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</w:p>
          <w:p w:rsidR="006C50CA" w:rsidRPr="007A26F0" w:rsidRDefault="006C50CA" w:rsidP="00CB16E5">
            <w:pPr>
              <w:jc w:val="center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7A26F0">
              <w:rPr>
                <w:rFonts w:ascii="TH SarabunIT๙" w:hAnsi="TH SarabunIT๙" w:cs="TH SarabunIT๙"/>
                <w:sz w:val="24"/>
                <w:szCs w:val="24"/>
                <w:cs/>
              </w:rPr>
              <w:t>อำเภอ</w:t>
            </w:r>
          </w:p>
          <w:p w:rsidR="006C50CA" w:rsidRPr="007A26F0" w:rsidRDefault="006C50CA" w:rsidP="00CB16E5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</w:p>
        </w:tc>
        <w:tc>
          <w:tcPr>
            <w:tcW w:w="9072" w:type="dxa"/>
            <w:gridSpan w:val="7"/>
            <w:shd w:val="clear" w:color="auto" w:fill="auto"/>
            <w:vAlign w:val="center"/>
          </w:tcPr>
          <w:p w:rsidR="006C50CA" w:rsidRPr="007A26F0" w:rsidRDefault="006C50CA" w:rsidP="00CB16E5">
            <w:pPr>
              <w:ind w:left="115"/>
              <w:jc w:val="center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7A26F0">
              <w:rPr>
                <w:rFonts w:ascii="TH SarabunIT๙" w:hAnsi="TH SarabunIT๙" w:cs="TH SarabunIT๙"/>
                <w:sz w:val="24"/>
                <w:szCs w:val="24"/>
                <w:cs/>
              </w:rPr>
              <w:t>รายการข้อมูล</w:t>
            </w:r>
          </w:p>
        </w:tc>
      </w:tr>
      <w:tr w:rsidR="006C50CA" w:rsidRPr="00637AD6" w:rsidTr="00CB16E5">
        <w:trPr>
          <w:trHeight w:val="2641"/>
          <w:jc w:val="center"/>
        </w:trPr>
        <w:tc>
          <w:tcPr>
            <w:tcW w:w="1276" w:type="dxa"/>
            <w:vMerge/>
            <w:shd w:val="clear" w:color="auto" w:fill="auto"/>
          </w:tcPr>
          <w:p w:rsidR="006C50CA" w:rsidRPr="007A26F0" w:rsidRDefault="006C50CA" w:rsidP="00CB16E5">
            <w:pPr>
              <w:jc w:val="center"/>
              <w:rPr>
                <w:rFonts w:ascii="TH SarabunIT๙" w:hAnsi="TH SarabunIT๙" w:cs="TH SarabunIT๙"/>
                <w:sz w:val="24"/>
                <w:szCs w:val="24"/>
                <w:cs/>
              </w:rPr>
            </w:pPr>
          </w:p>
        </w:tc>
        <w:tc>
          <w:tcPr>
            <w:tcW w:w="1134" w:type="dxa"/>
            <w:shd w:val="clear" w:color="auto" w:fill="auto"/>
          </w:tcPr>
          <w:p w:rsidR="006C50CA" w:rsidRPr="007A26F0" w:rsidRDefault="006C50CA" w:rsidP="00CB16E5">
            <w:pPr>
              <w:ind w:left="-27" w:right="34"/>
              <w:jc w:val="left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7A26F0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จำนวนผู้ป่วยยาเสพติดที่ได้รับการบำบัดรักษาเทียบกับเป้าหมาย </w:t>
            </w:r>
          </w:p>
          <w:p w:rsidR="006C50CA" w:rsidRPr="007A26F0" w:rsidRDefault="006C50CA" w:rsidP="00CB16E5">
            <w:pPr>
              <w:ind w:left="-27" w:right="34"/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  <w:r w:rsidRPr="007A26F0">
              <w:rPr>
                <w:rFonts w:ascii="TH SarabunIT๙" w:hAnsi="TH SarabunIT๙" w:cs="TH SarabunIT๙" w:hint="cs"/>
                <w:sz w:val="24"/>
                <w:szCs w:val="24"/>
                <w:cs/>
              </w:rPr>
              <w:t>(เป้าหมาย/ผลงาน)</w:t>
            </w:r>
          </w:p>
          <w:p w:rsidR="006C50CA" w:rsidRPr="007A26F0" w:rsidRDefault="006C50CA" w:rsidP="00CB16E5">
            <w:pPr>
              <w:ind w:left="-27" w:right="34"/>
              <w:jc w:val="left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7A26F0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สมัครใจ+บังคับ/ผลงาน</w:t>
            </w:r>
          </w:p>
        </w:tc>
        <w:tc>
          <w:tcPr>
            <w:tcW w:w="1275" w:type="dxa"/>
            <w:shd w:val="clear" w:color="auto" w:fill="auto"/>
          </w:tcPr>
          <w:p w:rsidR="006C50CA" w:rsidRPr="007A26F0" w:rsidRDefault="006C50CA" w:rsidP="00CB16E5">
            <w:pPr>
              <w:ind w:left="-27" w:right="34"/>
              <w:jc w:val="center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7A26F0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จำนวนผู้ติดยาเสพติดที่ได้รับการบำบัดรักษาทุกระบบที่ได้รับการติดตามดูแลต่อเนื่อง </w:t>
            </w:r>
            <w:r w:rsidRPr="007A26F0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๑</w:t>
            </w:r>
            <w:r w:rsidRPr="007A26F0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 ปีหลังจำหน่าย     (</w:t>
            </w:r>
            <w:r w:rsidRPr="007A26F0">
              <w:rPr>
                <w:rFonts w:ascii="TH SarabunIT๙" w:hAnsi="TH SarabunIT๙" w:cs="TH SarabunIT๙"/>
                <w:sz w:val="24"/>
                <w:szCs w:val="24"/>
              </w:rPr>
              <w:t>A1</w:t>
            </w:r>
            <w:r w:rsidRPr="007A26F0">
              <w:rPr>
                <w:rFonts w:ascii="TH SarabunIT๙" w:hAnsi="TH SarabunIT๙" w:cs="TH SarabunIT๙"/>
                <w:sz w:val="24"/>
                <w:szCs w:val="24"/>
                <w:cs/>
              </w:rPr>
              <w:t>)</w:t>
            </w:r>
          </w:p>
        </w:tc>
        <w:tc>
          <w:tcPr>
            <w:tcW w:w="1134" w:type="dxa"/>
            <w:shd w:val="clear" w:color="auto" w:fill="auto"/>
          </w:tcPr>
          <w:p w:rsidR="006C50CA" w:rsidRPr="007A26F0" w:rsidRDefault="006C50CA" w:rsidP="00CB16E5">
            <w:pPr>
              <w:ind w:left="-27" w:right="34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7A26F0">
              <w:rPr>
                <w:rFonts w:ascii="TH SarabunIT๙" w:hAnsi="TH SarabunIT๙" w:cs="TH SarabunIT๙"/>
                <w:sz w:val="24"/>
                <w:szCs w:val="24"/>
                <w:cs/>
              </w:rPr>
              <w:t>จำนวนผู้ติดยาเสพติดทุกระบบที่ได้รับการบำบัด</w:t>
            </w:r>
            <w:r w:rsidRPr="007A26F0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</w:t>
            </w:r>
            <w:r w:rsidRPr="007A26F0">
              <w:rPr>
                <w:rFonts w:ascii="TH SarabunIT๙" w:hAnsi="TH SarabunIT๙" w:cs="TH SarabunIT๙"/>
                <w:sz w:val="24"/>
                <w:szCs w:val="24"/>
                <w:cs/>
              </w:rPr>
              <w:t>รักษาและจำหน่ายทั้งหมด</w:t>
            </w:r>
          </w:p>
          <w:p w:rsidR="006C50CA" w:rsidRPr="007A26F0" w:rsidRDefault="006C50CA" w:rsidP="00CB16E5">
            <w:pPr>
              <w:ind w:left="-27" w:right="34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7A26F0">
              <w:rPr>
                <w:rFonts w:ascii="TH SarabunIT๙" w:hAnsi="TH SarabunIT๙" w:cs="TH SarabunIT๙"/>
                <w:sz w:val="24"/>
                <w:szCs w:val="24"/>
                <w:cs/>
              </w:rPr>
              <w:t>(</w:t>
            </w:r>
            <w:r w:rsidRPr="007A26F0">
              <w:rPr>
                <w:rFonts w:ascii="TH SarabunIT๙" w:hAnsi="TH SarabunIT๙" w:cs="TH SarabunIT๙"/>
                <w:sz w:val="24"/>
                <w:szCs w:val="24"/>
              </w:rPr>
              <w:t>B1)</w:t>
            </w:r>
          </w:p>
          <w:p w:rsidR="006C50CA" w:rsidRPr="007A26F0" w:rsidRDefault="006C50CA" w:rsidP="00CB16E5">
            <w:pPr>
              <w:ind w:left="-27" w:right="34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</w:p>
          <w:p w:rsidR="006C50CA" w:rsidRPr="007A26F0" w:rsidRDefault="006C50CA" w:rsidP="00CB16E5">
            <w:pPr>
              <w:ind w:right="34"/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</w:p>
        </w:tc>
        <w:tc>
          <w:tcPr>
            <w:tcW w:w="1418" w:type="dxa"/>
            <w:shd w:val="clear" w:color="auto" w:fill="auto"/>
          </w:tcPr>
          <w:p w:rsidR="006C50CA" w:rsidRPr="007A26F0" w:rsidRDefault="006C50CA" w:rsidP="00CB16E5">
            <w:pPr>
              <w:ind w:right="33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7A26F0">
              <w:rPr>
                <w:rFonts w:ascii="TH SarabunIT๙" w:hAnsi="TH SarabunIT๙" w:cs="TH SarabunIT๙"/>
                <w:sz w:val="24"/>
                <w:szCs w:val="24"/>
                <w:cs/>
              </w:rPr>
              <w:t>ร</w:t>
            </w:r>
            <w:r w:rsidRPr="007A26F0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้</w:t>
            </w:r>
            <w:r w:rsidRPr="007A26F0">
              <w:rPr>
                <w:rFonts w:ascii="TH SarabunIT๙" w:hAnsi="TH SarabunIT๙" w:cs="TH SarabunIT๙"/>
                <w:sz w:val="24"/>
                <w:szCs w:val="24"/>
                <w:cs/>
              </w:rPr>
              <w:t>อยละของผู</w:t>
            </w:r>
            <w:r w:rsidRPr="007A26F0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้</w:t>
            </w:r>
            <w:r w:rsidRPr="007A26F0">
              <w:rPr>
                <w:rFonts w:ascii="TH SarabunIT๙" w:hAnsi="TH SarabunIT๙" w:cs="TH SarabunIT๙"/>
                <w:sz w:val="24"/>
                <w:szCs w:val="24"/>
                <w:cs/>
              </w:rPr>
              <w:t>ติดยาเสพติดที่</w:t>
            </w:r>
            <w:proofErr w:type="spellStart"/>
            <w:r w:rsidRPr="007A26F0">
              <w:rPr>
                <w:rFonts w:ascii="TH SarabunIT๙" w:hAnsi="TH SarabunIT๙" w:cs="TH SarabunIT๙"/>
                <w:sz w:val="24"/>
                <w:szCs w:val="24"/>
                <w:cs/>
              </w:rPr>
              <w:t>บําบัด</w:t>
            </w:r>
            <w:proofErr w:type="spellEnd"/>
            <w:r w:rsidRPr="007A26F0">
              <w:rPr>
                <w:rFonts w:ascii="TH SarabunIT๙" w:hAnsi="TH SarabunIT๙" w:cs="TH SarabunIT๙"/>
                <w:sz w:val="24"/>
                <w:szCs w:val="24"/>
                <w:cs/>
              </w:rPr>
              <w:t>ครบตามเกณฑ</w:t>
            </w:r>
            <w:r w:rsidRPr="007A26F0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์</w:t>
            </w:r>
            <w:r w:rsidRPr="007A26F0">
              <w:rPr>
                <w:rFonts w:ascii="TH SarabunIT๙" w:hAnsi="TH SarabunIT๙" w:cs="TH SarabunIT๙"/>
                <w:sz w:val="24"/>
                <w:szCs w:val="24"/>
                <w:cs/>
              </w:rPr>
              <w:t>ที่</w:t>
            </w:r>
            <w:proofErr w:type="spellStart"/>
            <w:r w:rsidRPr="007A26F0">
              <w:rPr>
                <w:rFonts w:ascii="TH SarabunIT๙" w:hAnsi="TH SarabunIT๙" w:cs="TH SarabunIT๙"/>
                <w:sz w:val="24"/>
                <w:szCs w:val="24"/>
                <w:cs/>
              </w:rPr>
              <w:t>กําหนด</w:t>
            </w:r>
            <w:proofErr w:type="spellEnd"/>
            <w:r w:rsidRPr="007A26F0">
              <w:rPr>
                <w:rFonts w:ascii="TH SarabunIT๙" w:hAnsi="TH SarabunIT๙" w:cs="TH SarabunIT๙"/>
                <w:sz w:val="24"/>
                <w:szCs w:val="24"/>
                <w:cs/>
              </w:rPr>
              <w:t>ของแต</w:t>
            </w:r>
            <w:r w:rsidRPr="007A26F0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่</w:t>
            </w:r>
            <w:r w:rsidRPr="007A26F0">
              <w:rPr>
                <w:rFonts w:ascii="TH SarabunIT๙" w:hAnsi="TH SarabunIT๙" w:cs="TH SarabunIT๙"/>
                <w:sz w:val="24"/>
                <w:szCs w:val="24"/>
                <w:cs/>
              </w:rPr>
              <w:t>ละระบบ และได้รับการติดตาม                  ต</w:t>
            </w:r>
            <w:r w:rsidRPr="007A26F0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่</w:t>
            </w:r>
            <w:r w:rsidRPr="007A26F0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อเนื่อง </w:t>
            </w:r>
            <w:r w:rsidRPr="007A26F0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๑</w:t>
            </w:r>
            <w:r w:rsidRPr="007A26F0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 ป</w:t>
            </w:r>
            <w:r w:rsidRPr="007A26F0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ี</w:t>
            </w:r>
            <w:r w:rsidRPr="007A26F0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 (</w:t>
            </w:r>
            <w:r w:rsidRPr="007A26F0">
              <w:rPr>
                <w:rFonts w:ascii="TH SarabunIT๙" w:hAnsi="TH SarabunIT๙" w:cs="TH SarabunIT๙"/>
                <w:sz w:val="24"/>
                <w:szCs w:val="24"/>
              </w:rPr>
              <w:t>Retention rate)</w:t>
            </w:r>
          </w:p>
          <w:p w:rsidR="006C50CA" w:rsidRPr="007A26F0" w:rsidRDefault="006C50CA" w:rsidP="00CB16E5">
            <w:pPr>
              <w:ind w:left="-108" w:right="33"/>
              <w:jc w:val="center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>
              <w:rPr>
                <w:rFonts w:ascii="TH SarabunIT๙" w:hAnsi="TH SarabunIT๙" w:cs="TH SarabunIT๙"/>
                <w:sz w:val="24"/>
                <w:szCs w:val="24"/>
              </w:rPr>
              <w:t xml:space="preserve">=  </w:t>
            </w:r>
            <w:r w:rsidRPr="007A26F0">
              <w:rPr>
                <w:rFonts w:ascii="TH SarabunIT๙" w:hAnsi="TH SarabunIT๙" w:cs="TH SarabunIT๙"/>
                <w:sz w:val="24"/>
                <w:szCs w:val="24"/>
              </w:rPr>
              <w:t>A1/B1*100</w:t>
            </w:r>
          </w:p>
        </w:tc>
        <w:tc>
          <w:tcPr>
            <w:tcW w:w="1418" w:type="dxa"/>
            <w:shd w:val="clear" w:color="auto" w:fill="auto"/>
          </w:tcPr>
          <w:p w:rsidR="006C50CA" w:rsidRPr="00097A77" w:rsidRDefault="006C50CA" w:rsidP="00CB16E5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097A77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จำนวนผู้ใช้และผู้เสพยาเสพติดที่บำบัดครบตามเกณฑ์ที่กำหนด แล้วหยุดเสพต่อเนื่อง                          </w:t>
            </w:r>
            <w:r w:rsidRPr="00097A77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๓</w:t>
            </w:r>
            <w:r w:rsidRPr="00097A77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 เดือน หลังจำหน่าย</w:t>
            </w:r>
            <w:r w:rsidRPr="00097A77">
              <w:rPr>
                <w:rFonts w:ascii="TH SarabunIT๙" w:hAnsi="TH SarabunIT๙" w:cs="TH SarabunIT๙"/>
                <w:sz w:val="24"/>
                <w:szCs w:val="24"/>
              </w:rPr>
              <w:t xml:space="preserve"> (A2)</w:t>
            </w:r>
          </w:p>
        </w:tc>
        <w:tc>
          <w:tcPr>
            <w:tcW w:w="1275" w:type="dxa"/>
            <w:shd w:val="clear" w:color="auto" w:fill="auto"/>
          </w:tcPr>
          <w:p w:rsidR="006C50CA" w:rsidRPr="00097A77" w:rsidRDefault="006C50CA" w:rsidP="00CB16E5">
            <w:pPr>
              <w:jc w:val="center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097A77">
              <w:rPr>
                <w:rFonts w:ascii="TH SarabunIT๙" w:hAnsi="TH SarabunIT๙" w:cs="TH SarabunIT๙"/>
                <w:sz w:val="24"/>
                <w:szCs w:val="24"/>
                <w:cs/>
              </w:rPr>
              <w:t>จำนวนผู้ใช้และผู้เสพยาเสพติดที่ได้รับการจำหน่ายทั้งหมด    (</w:t>
            </w:r>
            <w:r w:rsidRPr="00097A77">
              <w:rPr>
                <w:rFonts w:ascii="TH SarabunIT๙" w:hAnsi="TH SarabunIT๙" w:cs="TH SarabunIT๙"/>
                <w:sz w:val="24"/>
                <w:szCs w:val="24"/>
              </w:rPr>
              <w:t>B2</w:t>
            </w:r>
            <w:r w:rsidRPr="00097A77">
              <w:rPr>
                <w:rFonts w:ascii="TH SarabunIT๙" w:hAnsi="TH SarabunIT๙" w:cs="TH SarabunIT๙"/>
                <w:sz w:val="24"/>
                <w:szCs w:val="24"/>
                <w:cs/>
              </w:rPr>
              <w:t>)</w:t>
            </w:r>
          </w:p>
        </w:tc>
        <w:tc>
          <w:tcPr>
            <w:tcW w:w="1418" w:type="dxa"/>
            <w:shd w:val="clear" w:color="auto" w:fill="auto"/>
          </w:tcPr>
          <w:p w:rsidR="006C50CA" w:rsidRDefault="006C50CA" w:rsidP="00CB16E5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097A77">
              <w:rPr>
                <w:rFonts w:ascii="TH SarabunIT๙" w:hAnsi="TH SarabunIT๙" w:cs="TH SarabunIT๙"/>
                <w:sz w:val="24"/>
                <w:szCs w:val="24"/>
                <w:cs/>
              </w:rPr>
              <w:t>ร</w:t>
            </w:r>
            <w:r w:rsidRPr="00097A77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้</w:t>
            </w:r>
            <w:r w:rsidRPr="00097A77">
              <w:rPr>
                <w:rFonts w:ascii="TH SarabunIT๙" w:hAnsi="TH SarabunIT๙" w:cs="TH SarabunIT๙"/>
                <w:sz w:val="24"/>
                <w:szCs w:val="24"/>
                <w:cs/>
              </w:rPr>
              <w:t>อยละของผู</w:t>
            </w:r>
            <w:r w:rsidRPr="00097A77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้</w:t>
            </w:r>
            <w:r w:rsidRPr="00097A77">
              <w:rPr>
                <w:rFonts w:ascii="TH SarabunIT๙" w:hAnsi="TH SarabunIT๙" w:cs="TH SarabunIT๙"/>
                <w:sz w:val="24"/>
                <w:szCs w:val="24"/>
                <w:cs/>
              </w:rPr>
              <w:t>ใช</w:t>
            </w:r>
            <w:r w:rsidRPr="00097A77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้</w:t>
            </w:r>
            <w:r w:rsidRPr="00097A77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 </w:t>
            </w:r>
          </w:p>
          <w:p w:rsidR="006C50CA" w:rsidRPr="00097A77" w:rsidRDefault="006C50CA" w:rsidP="00CB16E5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097A77">
              <w:rPr>
                <w:rFonts w:ascii="TH SarabunIT๙" w:hAnsi="TH SarabunIT๙" w:cs="TH SarabunIT๙"/>
                <w:sz w:val="24"/>
                <w:szCs w:val="24"/>
                <w:cs/>
              </w:rPr>
              <w:t>ผู</w:t>
            </w:r>
            <w:r w:rsidRPr="00097A77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้</w:t>
            </w:r>
            <w:r w:rsidRPr="00097A77">
              <w:rPr>
                <w:rFonts w:ascii="TH SarabunIT๙" w:hAnsi="TH SarabunIT๙" w:cs="TH SarabunIT๙"/>
                <w:sz w:val="24"/>
                <w:szCs w:val="24"/>
                <w:cs/>
              </w:rPr>
              <w:t>เสพที่</w:t>
            </w:r>
            <w:proofErr w:type="spellStart"/>
            <w:r w:rsidRPr="00097A77">
              <w:rPr>
                <w:rFonts w:ascii="TH SarabunIT๙" w:hAnsi="TH SarabunIT๙" w:cs="TH SarabunIT๙"/>
                <w:sz w:val="24"/>
                <w:szCs w:val="24"/>
                <w:cs/>
              </w:rPr>
              <w:t>บําบัด</w:t>
            </w:r>
            <w:proofErr w:type="spellEnd"/>
            <w:r w:rsidRPr="00097A77">
              <w:rPr>
                <w:rFonts w:ascii="TH SarabunIT๙" w:hAnsi="TH SarabunIT๙" w:cs="TH SarabunIT๙"/>
                <w:sz w:val="24"/>
                <w:szCs w:val="24"/>
                <w:cs/>
              </w:rPr>
              <w:t>ครบตามเกณฑ</w:t>
            </w:r>
            <w:r w:rsidRPr="00097A77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์</w:t>
            </w:r>
            <w:r w:rsidRPr="00097A77">
              <w:rPr>
                <w:rFonts w:ascii="TH SarabunIT๙" w:hAnsi="TH SarabunIT๙" w:cs="TH SarabunIT๙"/>
                <w:sz w:val="24"/>
                <w:szCs w:val="24"/>
                <w:cs/>
              </w:rPr>
              <w:t>ที่</w:t>
            </w:r>
            <w:proofErr w:type="spellStart"/>
            <w:r w:rsidRPr="00097A77">
              <w:rPr>
                <w:rFonts w:ascii="TH SarabunIT๙" w:hAnsi="TH SarabunIT๙" w:cs="TH SarabunIT๙"/>
                <w:sz w:val="24"/>
                <w:szCs w:val="24"/>
                <w:cs/>
              </w:rPr>
              <w:t>กําหนด</w:t>
            </w:r>
            <w:proofErr w:type="spellEnd"/>
            <w:r w:rsidRPr="00097A77">
              <w:rPr>
                <w:rFonts w:ascii="TH SarabunIT๙" w:hAnsi="TH SarabunIT๙" w:cs="TH SarabunIT๙"/>
                <w:sz w:val="24"/>
                <w:szCs w:val="24"/>
                <w:cs/>
              </w:rPr>
              <w:t>ของแต</w:t>
            </w:r>
            <w:r w:rsidRPr="00097A77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่</w:t>
            </w:r>
            <w:r w:rsidRPr="00097A77">
              <w:rPr>
                <w:rFonts w:ascii="TH SarabunIT๙" w:hAnsi="TH SarabunIT๙" w:cs="TH SarabunIT๙"/>
                <w:sz w:val="24"/>
                <w:szCs w:val="24"/>
                <w:cs/>
              </w:rPr>
              <w:t>ละระบบหยุดเสพต</w:t>
            </w:r>
            <w:r w:rsidRPr="00097A77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่อ</w:t>
            </w:r>
            <w:r w:rsidRPr="00097A77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เนื่องหลัง                   </w:t>
            </w:r>
            <w:proofErr w:type="spellStart"/>
            <w:r w:rsidRPr="00097A77">
              <w:rPr>
                <w:rFonts w:ascii="TH SarabunIT๙" w:hAnsi="TH SarabunIT๙" w:cs="TH SarabunIT๙"/>
                <w:sz w:val="24"/>
                <w:szCs w:val="24"/>
                <w:cs/>
              </w:rPr>
              <w:t>จําหน</w:t>
            </w:r>
            <w:r w:rsidRPr="00097A77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่</w:t>
            </w:r>
            <w:r w:rsidRPr="00097A77">
              <w:rPr>
                <w:rFonts w:ascii="TH SarabunIT๙" w:hAnsi="TH SarabunIT๙" w:cs="TH SarabunIT๙"/>
                <w:sz w:val="24"/>
                <w:szCs w:val="24"/>
                <w:cs/>
              </w:rPr>
              <w:t>าย</w:t>
            </w:r>
            <w:proofErr w:type="spellEnd"/>
            <w:r w:rsidRPr="00097A77">
              <w:rPr>
                <w:rFonts w:ascii="TH SarabunIT๙" w:hAnsi="TH SarabunIT๙" w:cs="TH SarabunIT๙"/>
                <w:sz w:val="24"/>
                <w:szCs w:val="24"/>
                <w:cs/>
              </w:rPr>
              <w:t>จากการ</w:t>
            </w:r>
            <w:proofErr w:type="spellStart"/>
            <w:r w:rsidRPr="00097A77">
              <w:rPr>
                <w:rFonts w:ascii="TH SarabunIT๙" w:hAnsi="TH SarabunIT๙" w:cs="TH SarabunIT๙"/>
                <w:sz w:val="24"/>
                <w:szCs w:val="24"/>
                <w:cs/>
              </w:rPr>
              <w:t>บําบัด</w:t>
            </w:r>
            <w:proofErr w:type="spellEnd"/>
            <w:r w:rsidRPr="00097A77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 </w:t>
            </w:r>
            <w:r w:rsidRPr="00097A77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๓</w:t>
            </w:r>
            <w:r w:rsidRPr="00097A77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 เดือน</w:t>
            </w:r>
          </w:p>
          <w:p w:rsidR="006C50CA" w:rsidRPr="00097A77" w:rsidRDefault="006C50CA" w:rsidP="00CB16E5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>
              <w:rPr>
                <w:rFonts w:ascii="TH SarabunIT๙" w:hAnsi="TH SarabunIT๙" w:cs="TH SarabunIT๙"/>
                <w:sz w:val="24"/>
                <w:szCs w:val="24"/>
              </w:rPr>
              <w:t xml:space="preserve">=  </w:t>
            </w:r>
            <w:r w:rsidRPr="00097A77">
              <w:rPr>
                <w:rFonts w:ascii="TH SarabunIT๙" w:hAnsi="TH SarabunIT๙" w:cs="TH SarabunIT๙"/>
                <w:sz w:val="24"/>
                <w:szCs w:val="24"/>
              </w:rPr>
              <w:t>A2/B2*100</w:t>
            </w:r>
          </w:p>
        </w:tc>
      </w:tr>
      <w:tr w:rsidR="006C50CA" w:rsidRPr="00637AD6" w:rsidTr="00DF2867">
        <w:trPr>
          <w:trHeight w:val="349"/>
          <w:jc w:val="center"/>
        </w:trPr>
        <w:tc>
          <w:tcPr>
            <w:tcW w:w="1276" w:type="dxa"/>
            <w:shd w:val="clear" w:color="auto" w:fill="auto"/>
          </w:tcPr>
          <w:p w:rsidR="006C50CA" w:rsidRPr="005F7DA6" w:rsidRDefault="00DF2867" w:rsidP="00CB16E5">
            <w:pPr>
              <w:jc w:val="left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อ.</w:t>
            </w:r>
            <w:r w:rsidR="006C50CA" w:rsidRPr="005F7DA6">
              <w:rPr>
                <w:rFonts w:ascii="TH SarabunIT๙" w:hAnsi="TH SarabunIT๙" w:cs="TH SarabunIT๙" w:hint="cs"/>
                <w:sz w:val="28"/>
                <w:cs/>
              </w:rPr>
              <w:t>เกาะกูด</w:t>
            </w:r>
          </w:p>
        </w:tc>
        <w:tc>
          <w:tcPr>
            <w:tcW w:w="1134" w:type="dxa"/>
            <w:shd w:val="clear" w:color="auto" w:fill="auto"/>
          </w:tcPr>
          <w:p w:rsidR="006C50CA" w:rsidRPr="005F7DA6" w:rsidRDefault="006C50CA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๑๓/๐</w:t>
            </w:r>
          </w:p>
        </w:tc>
        <w:tc>
          <w:tcPr>
            <w:tcW w:w="1275" w:type="dxa"/>
            <w:shd w:val="clear" w:color="auto" w:fill="auto"/>
          </w:tcPr>
          <w:p w:rsidR="006C50CA" w:rsidRPr="005F7DA6" w:rsidRDefault="006C50CA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1134" w:type="dxa"/>
            <w:shd w:val="clear" w:color="auto" w:fill="auto"/>
          </w:tcPr>
          <w:p w:rsidR="006C50CA" w:rsidRPr="005F7DA6" w:rsidRDefault="006C50CA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:rsidR="006C50CA" w:rsidRPr="005F7DA6" w:rsidRDefault="006C50CA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:rsidR="006C50CA" w:rsidRPr="005F7DA6" w:rsidRDefault="006C50CA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๐</w:t>
            </w:r>
          </w:p>
        </w:tc>
        <w:tc>
          <w:tcPr>
            <w:tcW w:w="1275" w:type="dxa"/>
            <w:shd w:val="clear" w:color="auto" w:fill="auto"/>
          </w:tcPr>
          <w:p w:rsidR="006C50CA" w:rsidRPr="005F7DA6" w:rsidRDefault="006C50CA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๗</w:t>
            </w:r>
          </w:p>
        </w:tc>
        <w:tc>
          <w:tcPr>
            <w:tcW w:w="1418" w:type="dxa"/>
            <w:shd w:val="clear" w:color="auto" w:fill="auto"/>
          </w:tcPr>
          <w:p w:rsidR="006C50CA" w:rsidRPr="005F7DA6" w:rsidRDefault="006C50CA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๐</w:t>
            </w:r>
          </w:p>
        </w:tc>
      </w:tr>
      <w:tr w:rsidR="006C50CA" w:rsidRPr="00637AD6" w:rsidTr="00DF2867">
        <w:trPr>
          <w:trHeight w:val="349"/>
          <w:jc w:val="center"/>
        </w:trPr>
        <w:tc>
          <w:tcPr>
            <w:tcW w:w="1276" w:type="dxa"/>
            <w:shd w:val="clear" w:color="auto" w:fill="auto"/>
          </w:tcPr>
          <w:p w:rsidR="006C50CA" w:rsidRPr="005F7DA6" w:rsidRDefault="00DF2867" w:rsidP="00CB16E5">
            <w:pPr>
              <w:jc w:val="left"/>
              <w:rPr>
                <w:rFonts w:ascii="TH SarabunIT๙" w:hAnsi="TH SarabunIT๙" w:cs="TH SarabunIT๙"/>
                <w:spacing w:val="-8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pacing w:val="-8"/>
                <w:sz w:val="28"/>
                <w:cs/>
              </w:rPr>
              <w:t>อ.</w:t>
            </w:r>
            <w:r w:rsidR="006C50CA" w:rsidRPr="005F7DA6">
              <w:rPr>
                <w:rFonts w:ascii="TH SarabunIT๙" w:hAnsi="TH SarabunIT๙" w:cs="TH SarabunIT๙" w:hint="cs"/>
                <w:spacing w:val="-8"/>
                <w:sz w:val="28"/>
                <w:cs/>
              </w:rPr>
              <w:t>เกาะช้าง</w:t>
            </w:r>
          </w:p>
        </w:tc>
        <w:tc>
          <w:tcPr>
            <w:tcW w:w="1134" w:type="dxa"/>
            <w:shd w:val="clear" w:color="auto" w:fill="auto"/>
          </w:tcPr>
          <w:p w:rsidR="006C50CA" w:rsidRPr="005F7DA6" w:rsidRDefault="006C50CA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๕๕/๔</w:t>
            </w:r>
          </w:p>
        </w:tc>
        <w:tc>
          <w:tcPr>
            <w:tcW w:w="1275" w:type="dxa"/>
            <w:shd w:val="clear" w:color="auto" w:fill="auto"/>
          </w:tcPr>
          <w:p w:rsidR="006C50CA" w:rsidRPr="005F7DA6" w:rsidRDefault="006C50CA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๑</w:t>
            </w:r>
          </w:p>
        </w:tc>
        <w:tc>
          <w:tcPr>
            <w:tcW w:w="1134" w:type="dxa"/>
            <w:shd w:val="clear" w:color="auto" w:fill="auto"/>
          </w:tcPr>
          <w:p w:rsidR="006C50CA" w:rsidRPr="005F7DA6" w:rsidRDefault="006C50CA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๒</w:t>
            </w:r>
          </w:p>
        </w:tc>
        <w:tc>
          <w:tcPr>
            <w:tcW w:w="1418" w:type="dxa"/>
            <w:shd w:val="clear" w:color="auto" w:fill="auto"/>
          </w:tcPr>
          <w:p w:rsidR="006C50CA" w:rsidRPr="005F7DA6" w:rsidRDefault="006C50CA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๕๐</w:t>
            </w:r>
          </w:p>
        </w:tc>
        <w:tc>
          <w:tcPr>
            <w:tcW w:w="1418" w:type="dxa"/>
            <w:shd w:val="clear" w:color="auto" w:fill="auto"/>
          </w:tcPr>
          <w:p w:rsidR="006C50CA" w:rsidRPr="005F7DA6" w:rsidRDefault="006C50CA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๓</w:t>
            </w:r>
          </w:p>
        </w:tc>
        <w:tc>
          <w:tcPr>
            <w:tcW w:w="1275" w:type="dxa"/>
            <w:shd w:val="clear" w:color="auto" w:fill="auto"/>
          </w:tcPr>
          <w:p w:rsidR="006C50CA" w:rsidRPr="005F7DA6" w:rsidRDefault="006C50CA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๑๑</w:t>
            </w:r>
          </w:p>
        </w:tc>
        <w:tc>
          <w:tcPr>
            <w:tcW w:w="1418" w:type="dxa"/>
            <w:shd w:val="clear" w:color="auto" w:fill="auto"/>
          </w:tcPr>
          <w:p w:rsidR="006C50CA" w:rsidRPr="005F7DA6" w:rsidRDefault="006C50CA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๒๗.๒๗</w:t>
            </w:r>
          </w:p>
        </w:tc>
      </w:tr>
      <w:tr w:rsidR="006C50CA" w:rsidRPr="00637AD6" w:rsidTr="00DF2867">
        <w:trPr>
          <w:trHeight w:val="349"/>
          <w:jc w:val="center"/>
        </w:trPr>
        <w:tc>
          <w:tcPr>
            <w:tcW w:w="1276" w:type="dxa"/>
            <w:shd w:val="clear" w:color="auto" w:fill="auto"/>
          </w:tcPr>
          <w:p w:rsidR="006C50CA" w:rsidRPr="005F7DA6" w:rsidRDefault="00DF2867" w:rsidP="00CB16E5">
            <w:pPr>
              <w:jc w:val="left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อ.</w:t>
            </w:r>
            <w:r w:rsidR="006C50CA" w:rsidRPr="005F7DA6">
              <w:rPr>
                <w:rFonts w:ascii="TH SarabunIT๙" w:hAnsi="TH SarabunIT๙" w:cs="TH SarabunIT๙" w:hint="cs"/>
                <w:sz w:val="28"/>
                <w:cs/>
              </w:rPr>
              <w:t>เขาสมิง</w:t>
            </w:r>
          </w:p>
        </w:tc>
        <w:tc>
          <w:tcPr>
            <w:tcW w:w="1134" w:type="dxa"/>
            <w:shd w:val="clear" w:color="auto" w:fill="auto"/>
          </w:tcPr>
          <w:p w:rsidR="006C50CA" w:rsidRPr="005F7DA6" w:rsidRDefault="006C50CA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๗๓/๘</w:t>
            </w:r>
          </w:p>
        </w:tc>
        <w:tc>
          <w:tcPr>
            <w:tcW w:w="1275" w:type="dxa"/>
            <w:shd w:val="clear" w:color="auto" w:fill="auto"/>
          </w:tcPr>
          <w:p w:rsidR="006C50CA" w:rsidRPr="005F7DA6" w:rsidRDefault="006C50CA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๓</w:t>
            </w:r>
          </w:p>
        </w:tc>
        <w:tc>
          <w:tcPr>
            <w:tcW w:w="1134" w:type="dxa"/>
            <w:shd w:val="clear" w:color="auto" w:fill="auto"/>
          </w:tcPr>
          <w:p w:rsidR="006C50CA" w:rsidRPr="005F7DA6" w:rsidRDefault="006C50CA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๑๗</w:t>
            </w:r>
          </w:p>
        </w:tc>
        <w:tc>
          <w:tcPr>
            <w:tcW w:w="1418" w:type="dxa"/>
            <w:shd w:val="clear" w:color="auto" w:fill="auto"/>
          </w:tcPr>
          <w:p w:rsidR="006C50CA" w:rsidRPr="005F7DA6" w:rsidRDefault="006C50CA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๑๗.๖๕</w:t>
            </w:r>
          </w:p>
        </w:tc>
        <w:tc>
          <w:tcPr>
            <w:tcW w:w="1418" w:type="dxa"/>
            <w:shd w:val="clear" w:color="auto" w:fill="auto"/>
          </w:tcPr>
          <w:p w:rsidR="006C50CA" w:rsidRPr="005F7DA6" w:rsidRDefault="006C50CA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๒</w:t>
            </w:r>
          </w:p>
        </w:tc>
        <w:tc>
          <w:tcPr>
            <w:tcW w:w="1275" w:type="dxa"/>
            <w:shd w:val="clear" w:color="auto" w:fill="auto"/>
          </w:tcPr>
          <w:p w:rsidR="006C50CA" w:rsidRPr="005F7DA6" w:rsidRDefault="006C50CA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๒</w:t>
            </w:r>
          </w:p>
        </w:tc>
        <w:tc>
          <w:tcPr>
            <w:tcW w:w="1418" w:type="dxa"/>
            <w:shd w:val="clear" w:color="auto" w:fill="auto"/>
          </w:tcPr>
          <w:p w:rsidR="006C50CA" w:rsidRPr="005F7DA6" w:rsidRDefault="006C50CA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๑๐๐</w:t>
            </w:r>
          </w:p>
        </w:tc>
      </w:tr>
      <w:tr w:rsidR="006C50CA" w:rsidRPr="00637AD6" w:rsidTr="00DF2867">
        <w:trPr>
          <w:trHeight w:val="349"/>
          <w:jc w:val="center"/>
        </w:trPr>
        <w:tc>
          <w:tcPr>
            <w:tcW w:w="1276" w:type="dxa"/>
            <w:shd w:val="clear" w:color="auto" w:fill="auto"/>
          </w:tcPr>
          <w:p w:rsidR="006C50CA" w:rsidRPr="005F7DA6" w:rsidRDefault="00DF2867" w:rsidP="00CB16E5">
            <w:pPr>
              <w:jc w:val="left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อ.</w:t>
            </w:r>
            <w:r w:rsidR="006C50CA" w:rsidRPr="005F7DA6">
              <w:rPr>
                <w:rFonts w:ascii="TH SarabunIT๙" w:hAnsi="TH SarabunIT๙" w:cs="TH SarabunIT๙" w:hint="cs"/>
                <w:sz w:val="28"/>
                <w:cs/>
              </w:rPr>
              <w:t>เมือง</w:t>
            </w:r>
          </w:p>
        </w:tc>
        <w:tc>
          <w:tcPr>
            <w:tcW w:w="1134" w:type="dxa"/>
            <w:shd w:val="clear" w:color="auto" w:fill="auto"/>
          </w:tcPr>
          <w:p w:rsidR="006C50CA" w:rsidRPr="005F7DA6" w:rsidRDefault="006C50CA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๓๐๕/๘๒</w:t>
            </w:r>
          </w:p>
        </w:tc>
        <w:tc>
          <w:tcPr>
            <w:tcW w:w="1275" w:type="dxa"/>
            <w:shd w:val="clear" w:color="auto" w:fill="auto"/>
          </w:tcPr>
          <w:p w:rsidR="006C50CA" w:rsidRPr="005F7DA6" w:rsidRDefault="006C50CA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๒๑</w:t>
            </w:r>
          </w:p>
        </w:tc>
        <w:tc>
          <w:tcPr>
            <w:tcW w:w="1134" w:type="dxa"/>
            <w:shd w:val="clear" w:color="auto" w:fill="auto"/>
          </w:tcPr>
          <w:p w:rsidR="006C50CA" w:rsidRPr="005F7DA6" w:rsidRDefault="006C50CA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๒๑๓</w:t>
            </w:r>
          </w:p>
        </w:tc>
        <w:tc>
          <w:tcPr>
            <w:tcW w:w="1418" w:type="dxa"/>
            <w:shd w:val="clear" w:color="auto" w:fill="auto"/>
          </w:tcPr>
          <w:p w:rsidR="006C50CA" w:rsidRPr="005F7DA6" w:rsidRDefault="006C50CA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๙.๘๖</w:t>
            </w:r>
          </w:p>
        </w:tc>
        <w:tc>
          <w:tcPr>
            <w:tcW w:w="1418" w:type="dxa"/>
            <w:shd w:val="clear" w:color="auto" w:fill="auto"/>
          </w:tcPr>
          <w:p w:rsidR="006C50CA" w:rsidRPr="005F7DA6" w:rsidRDefault="006C50CA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๒๔</w:t>
            </w:r>
          </w:p>
        </w:tc>
        <w:tc>
          <w:tcPr>
            <w:tcW w:w="1275" w:type="dxa"/>
            <w:shd w:val="clear" w:color="auto" w:fill="auto"/>
          </w:tcPr>
          <w:p w:rsidR="006C50CA" w:rsidRPr="005F7DA6" w:rsidRDefault="006C50CA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๕๘</w:t>
            </w:r>
          </w:p>
        </w:tc>
        <w:tc>
          <w:tcPr>
            <w:tcW w:w="1418" w:type="dxa"/>
            <w:shd w:val="clear" w:color="auto" w:fill="auto"/>
          </w:tcPr>
          <w:p w:rsidR="006C50CA" w:rsidRPr="005F7DA6" w:rsidRDefault="006C50CA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๔๑.๓๘</w:t>
            </w:r>
          </w:p>
        </w:tc>
      </w:tr>
      <w:tr w:rsidR="006C50CA" w:rsidRPr="00637AD6" w:rsidTr="00DF2867">
        <w:trPr>
          <w:trHeight w:val="349"/>
          <w:jc w:val="center"/>
        </w:trPr>
        <w:tc>
          <w:tcPr>
            <w:tcW w:w="1276" w:type="dxa"/>
            <w:shd w:val="clear" w:color="auto" w:fill="auto"/>
          </w:tcPr>
          <w:p w:rsidR="006C50CA" w:rsidRPr="005F7DA6" w:rsidRDefault="00DF2867" w:rsidP="00CB16E5">
            <w:pPr>
              <w:jc w:val="left"/>
              <w:rPr>
                <w:rFonts w:ascii="TH SarabunIT๙" w:hAnsi="TH SarabunIT๙" w:cs="TH SarabunIT๙"/>
                <w:spacing w:val="-20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pacing w:val="-20"/>
                <w:sz w:val="28"/>
                <w:cs/>
              </w:rPr>
              <w:t>อ.</w:t>
            </w:r>
            <w:r w:rsidR="006C50CA" w:rsidRPr="005F7DA6">
              <w:rPr>
                <w:rFonts w:ascii="TH SarabunIT๙" w:hAnsi="TH SarabunIT๙" w:cs="TH SarabunIT๙" w:hint="cs"/>
                <w:spacing w:val="-20"/>
                <w:sz w:val="28"/>
                <w:cs/>
              </w:rPr>
              <w:t>แหลมงอบ</w:t>
            </w:r>
          </w:p>
        </w:tc>
        <w:tc>
          <w:tcPr>
            <w:tcW w:w="1134" w:type="dxa"/>
            <w:shd w:val="clear" w:color="auto" w:fill="auto"/>
          </w:tcPr>
          <w:p w:rsidR="006C50CA" w:rsidRPr="005F7DA6" w:rsidRDefault="006C50CA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๖๖/๑๖</w:t>
            </w:r>
          </w:p>
        </w:tc>
        <w:tc>
          <w:tcPr>
            <w:tcW w:w="1275" w:type="dxa"/>
            <w:shd w:val="clear" w:color="auto" w:fill="auto"/>
          </w:tcPr>
          <w:p w:rsidR="006C50CA" w:rsidRPr="005F7DA6" w:rsidRDefault="006C50CA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๑</w:t>
            </w:r>
          </w:p>
        </w:tc>
        <w:tc>
          <w:tcPr>
            <w:tcW w:w="1134" w:type="dxa"/>
            <w:shd w:val="clear" w:color="auto" w:fill="auto"/>
          </w:tcPr>
          <w:p w:rsidR="006C50CA" w:rsidRPr="005F7DA6" w:rsidRDefault="006C50CA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๕</w:t>
            </w:r>
          </w:p>
        </w:tc>
        <w:tc>
          <w:tcPr>
            <w:tcW w:w="1418" w:type="dxa"/>
            <w:shd w:val="clear" w:color="auto" w:fill="auto"/>
          </w:tcPr>
          <w:p w:rsidR="006C50CA" w:rsidRPr="005F7DA6" w:rsidRDefault="006C50CA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๒๐</w:t>
            </w:r>
          </w:p>
        </w:tc>
        <w:tc>
          <w:tcPr>
            <w:tcW w:w="1418" w:type="dxa"/>
            <w:shd w:val="clear" w:color="auto" w:fill="auto"/>
          </w:tcPr>
          <w:p w:rsidR="006C50CA" w:rsidRPr="005F7DA6" w:rsidRDefault="006C50CA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๑</w:t>
            </w:r>
          </w:p>
        </w:tc>
        <w:tc>
          <w:tcPr>
            <w:tcW w:w="1275" w:type="dxa"/>
            <w:shd w:val="clear" w:color="auto" w:fill="auto"/>
          </w:tcPr>
          <w:p w:rsidR="006C50CA" w:rsidRPr="005F7DA6" w:rsidRDefault="006C50CA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๘</w:t>
            </w:r>
          </w:p>
        </w:tc>
        <w:tc>
          <w:tcPr>
            <w:tcW w:w="1418" w:type="dxa"/>
            <w:shd w:val="clear" w:color="auto" w:fill="auto"/>
          </w:tcPr>
          <w:p w:rsidR="006C50CA" w:rsidRPr="005F7DA6" w:rsidRDefault="006C50CA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๑๒.๕๐</w:t>
            </w:r>
          </w:p>
        </w:tc>
      </w:tr>
      <w:tr w:rsidR="006C50CA" w:rsidRPr="00637AD6" w:rsidTr="00DF2867">
        <w:trPr>
          <w:trHeight w:val="349"/>
          <w:jc w:val="center"/>
        </w:trPr>
        <w:tc>
          <w:tcPr>
            <w:tcW w:w="1276" w:type="dxa"/>
            <w:shd w:val="clear" w:color="auto" w:fill="auto"/>
          </w:tcPr>
          <w:p w:rsidR="006C50CA" w:rsidRPr="005F7DA6" w:rsidRDefault="00DF2867" w:rsidP="00DF2867">
            <w:pPr>
              <w:jc w:val="left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อ.</w:t>
            </w:r>
            <w:r w:rsidR="006C50CA" w:rsidRPr="005F7DA6">
              <w:rPr>
                <w:rFonts w:ascii="TH SarabunIT๙" w:hAnsi="TH SarabunIT๙" w:cs="TH SarabunIT๙" w:hint="cs"/>
                <w:sz w:val="28"/>
                <w:cs/>
              </w:rPr>
              <w:t>คลองใหญ่</w:t>
            </w:r>
          </w:p>
        </w:tc>
        <w:tc>
          <w:tcPr>
            <w:tcW w:w="1134" w:type="dxa"/>
            <w:shd w:val="clear" w:color="auto" w:fill="auto"/>
          </w:tcPr>
          <w:p w:rsidR="006C50CA" w:rsidRPr="005F7DA6" w:rsidRDefault="006C50CA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๖๔/๑๔</w:t>
            </w:r>
          </w:p>
        </w:tc>
        <w:tc>
          <w:tcPr>
            <w:tcW w:w="1275" w:type="dxa"/>
            <w:shd w:val="clear" w:color="auto" w:fill="auto"/>
          </w:tcPr>
          <w:p w:rsidR="006C50CA" w:rsidRPr="005F7DA6" w:rsidRDefault="006C50CA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๐</w:t>
            </w:r>
          </w:p>
        </w:tc>
        <w:tc>
          <w:tcPr>
            <w:tcW w:w="1134" w:type="dxa"/>
            <w:shd w:val="clear" w:color="auto" w:fill="auto"/>
          </w:tcPr>
          <w:p w:rsidR="006C50CA" w:rsidRPr="005F7DA6" w:rsidRDefault="006C50CA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๙</w:t>
            </w:r>
          </w:p>
        </w:tc>
        <w:tc>
          <w:tcPr>
            <w:tcW w:w="1418" w:type="dxa"/>
            <w:shd w:val="clear" w:color="auto" w:fill="auto"/>
          </w:tcPr>
          <w:p w:rsidR="006C50CA" w:rsidRPr="005F7DA6" w:rsidRDefault="006C50CA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๐</w:t>
            </w:r>
          </w:p>
        </w:tc>
        <w:tc>
          <w:tcPr>
            <w:tcW w:w="1418" w:type="dxa"/>
            <w:shd w:val="clear" w:color="auto" w:fill="auto"/>
          </w:tcPr>
          <w:p w:rsidR="006C50CA" w:rsidRPr="005F7DA6" w:rsidRDefault="006C50CA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๐</w:t>
            </w:r>
          </w:p>
        </w:tc>
        <w:tc>
          <w:tcPr>
            <w:tcW w:w="1275" w:type="dxa"/>
            <w:shd w:val="clear" w:color="auto" w:fill="auto"/>
          </w:tcPr>
          <w:p w:rsidR="006C50CA" w:rsidRPr="005F7DA6" w:rsidRDefault="006C50CA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๘</w:t>
            </w:r>
          </w:p>
        </w:tc>
        <w:tc>
          <w:tcPr>
            <w:tcW w:w="1418" w:type="dxa"/>
            <w:shd w:val="clear" w:color="auto" w:fill="auto"/>
          </w:tcPr>
          <w:p w:rsidR="006C50CA" w:rsidRPr="005F7DA6" w:rsidRDefault="006C50CA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๐</w:t>
            </w:r>
          </w:p>
        </w:tc>
      </w:tr>
      <w:tr w:rsidR="006C50CA" w:rsidRPr="00637AD6" w:rsidTr="00DF2867">
        <w:trPr>
          <w:trHeight w:val="349"/>
          <w:jc w:val="center"/>
        </w:trPr>
        <w:tc>
          <w:tcPr>
            <w:tcW w:w="1276" w:type="dxa"/>
            <w:shd w:val="clear" w:color="auto" w:fill="auto"/>
          </w:tcPr>
          <w:p w:rsidR="006C50CA" w:rsidRPr="005F7DA6" w:rsidRDefault="006C50CA" w:rsidP="00CB16E5">
            <w:pPr>
              <w:jc w:val="left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/>
                <w:sz w:val="28"/>
                <w:cs/>
              </w:rPr>
              <w:t>อ</w:t>
            </w:r>
            <w:r w:rsidR="00DF2867">
              <w:rPr>
                <w:rFonts w:ascii="TH SarabunIT๙" w:hAnsi="TH SarabunIT๙" w:cs="TH SarabunIT๙" w:hint="cs"/>
                <w:sz w:val="28"/>
                <w:cs/>
              </w:rPr>
              <w:t>.</w:t>
            </w: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บ่อไร่</w:t>
            </w:r>
          </w:p>
        </w:tc>
        <w:tc>
          <w:tcPr>
            <w:tcW w:w="1134" w:type="dxa"/>
            <w:shd w:val="clear" w:color="auto" w:fill="auto"/>
          </w:tcPr>
          <w:p w:rsidR="006C50CA" w:rsidRPr="005F7DA6" w:rsidRDefault="006C50CA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๗๑/๒๕</w:t>
            </w:r>
          </w:p>
        </w:tc>
        <w:tc>
          <w:tcPr>
            <w:tcW w:w="1275" w:type="dxa"/>
            <w:shd w:val="clear" w:color="auto" w:fill="auto"/>
          </w:tcPr>
          <w:p w:rsidR="006C50CA" w:rsidRPr="005F7DA6" w:rsidRDefault="006C50CA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๒</w:t>
            </w:r>
          </w:p>
        </w:tc>
        <w:tc>
          <w:tcPr>
            <w:tcW w:w="1134" w:type="dxa"/>
            <w:shd w:val="clear" w:color="auto" w:fill="auto"/>
          </w:tcPr>
          <w:p w:rsidR="006C50CA" w:rsidRPr="005F7DA6" w:rsidRDefault="006C50CA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๓๗</w:t>
            </w:r>
          </w:p>
        </w:tc>
        <w:tc>
          <w:tcPr>
            <w:tcW w:w="1418" w:type="dxa"/>
            <w:shd w:val="clear" w:color="auto" w:fill="auto"/>
          </w:tcPr>
          <w:p w:rsidR="006C50CA" w:rsidRPr="005F7DA6" w:rsidRDefault="006C50CA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๕.๔๑</w:t>
            </w:r>
          </w:p>
        </w:tc>
        <w:tc>
          <w:tcPr>
            <w:tcW w:w="1418" w:type="dxa"/>
            <w:shd w:val="clear" w:color="auto" w:fill="auto"/>
          </w:tcPr>
          <w:p w:rsidR="006C50CA" w:rsidRPr="005F7DA6" w:rsidRDefault="006C50CA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๑๐</w:t>
            </w:r>
          </w:p>
        </w:tc>
        <w:tc>
          <w:tcPr>
            <w:tcW w:w="1275" w:type="dxa"/>
            <w:shd w:val="clear" w:color="auto" w:fill="auto"/>
          </w:tcPr>
          <w:p w:rsidR="006C50CA" w:rsidRPr="005F7DA6" w:rsidRDefault="006C50CA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๑๔</w:t>
            </w:r>
          </w:p>
        </w:tc>
        <w:tc>
          <w:tcPr>
            <w:tcW w:w="1418" w:type="dxa"/>
            <w:shd w:val="clear" w:color="auto" w:fill="auto"/>
          </w:tcPr>
          <w:p w:rsidR="006C50CA" w:rsidRPr="005F7DA6" w:rsidRDefault="006C50CA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๗๑.๔๓</w:t>
            </w:r>
          </w:p>
        </w:tc>
      </w:tr>
      <w:tr w:rsidR="006C50CA" w:rsidRPr="00637AD6" w:rsidTr="00CB16E5">
        <w:trPr>
          <w:trHeight w:val="916"/>
          <w:jc w:val="center"/>
        </w:trPr>
        <w:tc>
          <w:tcPr>
            <w:tcW w:w="1276" w:type="dxa"/>
            <w:shd w:val="clear" w:color="auto" w:fill="auto"/>
          </w:tcPr>
          <w:p w:rsidR="006C50CA" w:rsidRPr="005F7DA6" w:rsidRDefault="006C50CA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F7DA6">
              <w:rPr>
                <w:rFonts w:ascii="TH SarabunIT๙" w:hAnsi="TH SarabunIT๙" w:cs="TH SarabunIT๙"/>
                <w:sz w:val="28"/>
                <w:cs/>
              </w:rPr>
              <w:t>รวมจังหวัด</w:t>
            </w:r>
          </w:p>
          <w:p w:rsidR="006C50CA" w:rsidRPr="005F7DA6" w:rsidRDefault="006C50CA" w:rsidP="00CB16E5">
            <w:pPr>
              <w:jc w:val="left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(ระบุข้อมูล ณ</w:t>
            </w:r>
            <w:r w:rsidRPr="005F7DA6">
              <w:rPr>
                <w:rFonts w:ascii="TH SarabunIT๙" w:hAnsi="TH SarabunIT๙" w:cs="TH SarabunIT๙" w:hint="cs"/>
                <w:sz w:val="28"/>
                <w:cs/>
              </w:rPr>
              <w:t xml:space="preserve"> ๓๑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 xml:space="preserve"> ธ.ค.</w:t>
            </w: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๖๑</w:t>
            </w:r>
            <w:r w:rsidRPr="005F7DA6">
              <w:rPr>
                <w:rFonts w:ascii="TH SarabunIT๙" w:hAnsi="TH SarabunIT๙" w:cs="TH SarabunIT๙"/>
                <w:sz w:val="28"/>
                <w:cs/>
              </w:rPr>
              <w:t>)</w:t>
            </w:r>
          </w:p>
        </w:tc>
        <w:tc>
          <w:tcPr>
            <w:tcW w:w="1134" w:type="dxa"/>
            <w:shd w:val="clear" w:color="auto" w:fill="auto"/>
          </w:tcPr>
          <w:p w:rsidR="006C50CA" w:rsidRPr="00771EA1" w:rsidRDefault="006C50CA" w:rsidP="00CB16E5">
            <w:pPr>
              <w:ind w:right="-148"/>
              <w:jc w:val="both"/>
              <w:rPr>
                <w:rFonts w:ascii="TH SarabunIT๙" w:hAnsi="TH SarabunIT๙" w:cs="TH SarabunIT๙"/>
                <w:sz w:val="28"/>
              </w:rPr>
            </w:pPr>
            <w:r w:rsidRPr="00771EA1">
              <w:rPr>
                <w:rFonts w:ascii="TH SarabunIT๙" w:hAnsi="TH SarabunIT๙" w:cs="TH SarabunIT๙" w:hint="cs"/>
                <w:sz w:val="28"/>
                <w:cs/>
              </w:rPr>
              <w:t>๖๔๗/๑๔๙</w:t>
            </w:r>
          </w:p>
          <w:p w:rsidR="006C50CA" w:rsidRPr="00771EA1" w:rsidRDefault="006C50CA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771EA1">
              <w:rPr>
                <w:rFonts w:ascii="TH SarabunIT๙" w:hAnsi="TH SarabunIT๙" w:cs="TH SarabunIT๙" w:hint="cs"/>
                <w:sz w:val="28"/>
                <w:cs/>
              </w:rPr>
              <w:t>ร้อยละ ๒๓.๐๓</w:t>
            </w:r>
          </w:p>
        </w:tc>
        <w:tc>
          <w:tcPr>
            <w:tcW w:w="1275" w:type="dxa"/>
            <w:shd w:val="clear" w:color="auto" w:fill="auto"/>
          </w:tcPr>
          <w:p w:rsidR="006C50CA" w:rsidRPr="00771EA1" w:rsidRDefault="006C50CA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771EA1">
              <w:rPr>
                <w:rFonts w:ascii="TH SarabunIT๙" w:hAnsi="TH SarabunIT๙" w:cs="TH SarabunIT๙" w:hint="cs"/>
                <w:sz w:val="28"/>
                <w:cs/>
              </w:rPr>
              <w:t>๒๘</w:t>
            </w:r>
          </w:p>
        </w:tc>
        <w:tc>
          <w:tcPr>
            <w:tcW w:w="1134" w:type="dxa"/>
            <w:shd w:val="clear" w:color="auto" w:fill="auto"/>
          </w:tcPr>
          <w:p w:rsidR="006C50CA" w:rsidRPr="005F7DA6" w:rsidRDefault="006C50CA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๒๘๓</w:t>
            </w:r>
          </w:p>
        </w:tc>
        <w:tc>
          <w:tcPr>
            <w:tcW w:w="1418" w:type="dxa"/>
            <w:shd w:val="clear" w:color="auto" w:fill="auto"/>
          </w:tcPr>
          <w:p w:rsidR="006C50CA" w:rsidRPr="005F7DA6" w:rsidRDefault="006C50CA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๙.๘๙</w:t>
            </w:r>
          </w:p>
        </w:tc>
        <w:tc>
          <w:tcPr>
            <w:tcW w:w="1418" w:type="dxa"/>
            <w:shd w:val="clear" w:color="auto" w:fill="auto"/>
          </w:tcPr>
          <w:p w:rsidR="006C50CA" w:rsidRPr="005F7DA6" w:rsidRDefault="006C50CA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๔๐</w:t>
            </w:r>
          </w:p>
        </w:tc>
        <w:tc>
          <w:tcPr>
            <w:tcW w:w="1275" w:type="dxa"/>
            <w:shd w:val="clear" w:color="auto" w:fill="auto"/>
          </w:tcPr>
          <w:p w:rsidR="006C50CA" w:rsidRPr="005F7DA6" w:rsidRDefault="006C50CA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๑๐๘</w:t>
            </w:r>
          </w:p>
        </w:tc>
        <w:tc>
          <w:tcPr>
            <w:tcW w:w="1418" w:type="dxa"/>
            <w:shd w:val="clear" w:color="auto" w:fill="auto"/>
          </w:tcPr>
          <w:p w:rsidR="006C50CA" w:rsidRPr="005F7DA6" w:rsidRDefault="006C50CA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5F7DA6">
              <w:rPr>
                <w:rFonts w:ascii="TH SarabunIT๙" w:hAnsi="TH SarabunIT๙" w:cs="TH SarabunIT๙" w:hint="cs"/>
                <w:sz w:val="28"/>
                <w:cs/>
              </w:rPr>
              <w:t>๓๗.๐๔</w:t>
            </w:r>
          </w:p>
        </w:tc>
      </w:tr>
    </w:tbl>
    <w:p w:rsidR="006C50CA" w:rsidRDefault="006C50CA" w:rsidP="006C50CA">
      <w:pPr>
        <w:spacing w:before="120"/>
        <w:ind w:firstLine="567"/>
        <w:rPr>
          <w:rFonts w:ascii="TH SarabunIT๙" w:hAnsi="TH SarabunIT๙" w:cs="TH SarabunIT๙"/>
          <w:b/>
          <w:bCs/>
          <w:sz w:val="32"/>
          <w:szCs w:val="32"/>
        </w:rPr>
      </w:pPr>
      <w:r w:rsidRPr="00AF3778">
        <w:rPr>
          <w:rFonts w:ascii="TH SarabunIT๙" w:hAnsi="TH SarabunIT๙" w:cs="TH SarabunIT๙"/>
          <w:b/>
          <w:bCs/>
          <w:sz w:val="32"/>
          <w:szCs w:val="32"/>
          <w:cs/>
        </w:rPr>
        <w:t>๒.๒</w:t>
      </w:r>
      <w:r w:rsidRPr="00AF3778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AF377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ข้อมูลผลการดำเนินงานเชิงคุณภาพ </w:t>
      </w:r>
    </w:p>
    <w:p w:rsidR="006C50CA" w:rsidRDefault="006C50CA" w:rsidP="006C50CA">
      <w:pPr>
        <w:ind w:firstLine="567"/>
        <w:rPr>
          <w:rFonts w:ascii="TH SarabunIT๙" w:hAnsi="TH SarabunIT๙" w:cs="TH SarabunIT๙"/>
          <w:b/>
          <w:bCs/>
          <w:sz w:val="32"/>
          <w:szCs w:val="32"/>
        </w:rPr>
      </w:pPr>
      <w:r w:rsidRPr="00AF3778">
        <w:rPr>
          <w:rFonts w:ascii="TH SarabunIT๙" w:hAnsi="TH SarabunIT๙" w:cs="TH SarabunIT๙"/>
          <w:sz w:val="32"/>
          <w:szCs w:val="32"/>
          <w:cs/>
        </w:rPr>
        <w:t>(๑) การตั้งคณะกรรมการและกำหนดบทบาทหน้าที่ความรับผิดชอบในระดับ รพ.สต. รพ.ระดับจังหวัด และระดับเขตสุขภาพ</w:t>
      </w:r>
    </w:p>
    <w:p w:rsidR="006C50CA" w:rsidRDefault="006C50CA" w:rsidP="006C50CA">
      <w:pPr>
        <w:ind w:firstLine="567"/>
        <w:rPr>
          <w:rFonts w:ascii="TH SarabunIT๙" w:hAnsi="TH SarabunIT๙" w:cs="TH SarabunIT๙"/>
          <w:sz w:val="32"/>
          <w:szCs w:val="32"/>
        </w:rPr>
      </w:pPr>
      <w:r w:rsidRPr="00AF3778">
        <w:rPr>
          <w:rFonts w:ascii="TH SarabunIT๙" w:hAnsi="TH SarabunIT๙" w:cs="TH SarabunIT๙" w:hint="cs"/>
          <w:spacing w:val="10"/>
          <w:sz w:val="32"/>
          <w:szCs w:val="32"/>
          <w:cs/>
        </w:rPr>
        <w:t>จังหวัดตราด</w:t>
      </w:r>
      <w:r w:rsidRPr="00AF3778">
        <w:rPr>
          <w:rFonts w:ascii="TH SarabunIT๙" w:hAnsi="TH SarabunIT๙" w:cs="TH SarabunIT๙"/>
          <w:spacing w:val="10"/>
          <w:sz w:val="32"/>
          <w:szCs w:val="32"/>
          <w:cs/>
        </w:rPr>
        <w:t>มีการแต่งตั้งคณะกรรมการดำเนินงานด้านมาตรการลดอันตรายจากยาเสพติด</w:t>
      </w:r>
      <w:r w:rsidRPr="00AF3778">
        <w:rPr>
          <w:rFonts w:ascii="TH SarabunIT๙" w:hAnsi="TH SarabunIT๙" w:cs="TH SarabunIT๙"/>
          <w:sz w:val="32"/>
          <w:szCs w:val="32"/>
          <w:cs/>
        </w:rPr>
        <w:t xml:space="preserve"> ปี ๒๕๖๑ คำสั่งที่ ๖๕/๒๕๖๑ ลงวันที่ ๑๒ มิถุนายน ๒๕๖๑ เพื่อขับเคลื่อนการดำเนินงานลดอันตรายจาก</w:t>
      </w:r>
      <w:r w:rsidRPr="00771EA1">
        <w:rPr>
          <w:rFonts w:ascii="TH SarabunIT๙" w:hAnsi="TH SarabunIT๙" w:cs="TH SarabunIT๙"/>
          <w:spacing w:val="-4"/>
          <w:sz w:val="32"/>
          <w:szCs w:val="32"/>
          <w:cs/>
        </w:rPr>
        <w:t>ยาเสพติดของจังหวัดตราด</w:t>
      </w:r>
      <w:r w:rsidRPr="00771EA1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 </w:t>
      </w:r>
      <w:r w:rsidRPr="00771EA1">
        <w:rPr>
          <w:rFonts w:ascii="TH SarabunIT๙" w:hAnsi="TH SarabunIT๙" w:cs="TH SarabunIT๙"/>
          <w:spacing w:val="-4"/>
          <w:sz w:val="32"/>
          <w:szCs w:val="32"/>
          <w:cs/>
        </w:rPr>
        <w:t>(</w:t>
      </w:r>
      <w:r w:rsidRPr="00771EA1">
        <w:rPr>
          <w:rFonts w:ascii="TH SarabunIT๙" w:hAnsi="TH SarabunIT๙" w:cs="TH SarabunIT๙"/>
          <w:spacing w:val="-4"/>
          <w:sz w:val="32"/>
          <w:szCs w:val="32"/>
        </w:rPr>
        <w:t>Harm Reduction)</w:t>
      </w:r>
      <w:r w:rsidRPr="00771EA1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แต่งตั้งคณะกรรมการและคณะทำงานด้านการบำบัดรักษาฯ</w:t>
      </w:r>
      <w:r w:rsidRPr="00AF3778">
        <w:rPr>
          <w:rFonts w:ascii="TH SarabunIT๙" w:hAnsi="TH SarabunIT๙" w:cs="TH SarabunIT๙"/>
          <w:sz w:val="32"/>
          <w:szCs w:val="32"/>
          <w:cs/>
        </w:rPr>
        <w:t xml:space="preserve"> ผู้เสพ/ผู้ติดยาเสพติดจังหวัดตราด คำสั่งที่ ๑๒๒/๒๕๖๑ ลงวันที่ ๗ พฤศจิกายน ๒๕๖๑</w:t>
      </w:r>
    </w:p>
    <w:p w:rsidR="006C50CA" w:rsidRDefault="006C50CA" w:rsidP="006C50CA">
      <w:pPr>
        <w:ind w:firstLine="567"/>
        <w:rPr>
          <w:rFonts w:ascii="TH SarabunIT๙" w:hAnsi="TH SarabunIT๙" w:cs="TH SarabunIT๙"/>
          <w:b/>
          <w:bCs/>
          <w:sz w:val="32"/>
          <w:szCs w:val="32"/>
        </w:rPr>
      </w:pPr>
      <w:r w:rsidRPr="00AF3778">
        <w:rPr>
          <w:rFonts w:ascii="TH SarabunIT๙" w:hAnsi="TH SarabunIT๙" w:cs="TH SarabunIT๙"/>
          <w:sz w:val="32"/>
          <w:szCs w:val="32"/>
          <w:cs/>
        </w:rPr>
        <w:t xml:space="preserve">(๒) </w:t>
      </w:r>
      <w:r w:rsidRPr="00AF3778">
        <w:rPr>
          <w:rFonts w:ascii="TH SarabunIT๙" w:hAnsi="TH SarabunIT๙" w:cs="TH SarabunIT๙"/>
          <w:spacing w:val="-6"/>
          <w:sz w:val="32"/>
          <w:szCs w:val="32"/>
          <w:cs/>
        </w:rPr>
        <w:t>แผนและผลการพัฒนาระบบบริการที่ครอบคลุมในแต่ละด้าน</w:t>
      </w:r>
    </w:p>
    <w:p w:rsidR="006C50CA" w:rsidRPr="00AF3778" w:rsidRDefault="006C50CA" w:rsidP="006C50CA">
      <w:pPr>
        <w:ind w:firstLine="851"/>
        <w:rPr>
          <w:rFonts w:ascii="TH SarabunIT๙" w:hAnsi="TH SarabunIT๙" w:cs="TH SarabunIT๙"/>
          <w:b/>
          <w:bCs/>
          <w:sz w:val="32"/>
          <w:szCs w:val="32"/>
        </w:rPr>
      </w:pPr>
      <w:r w:rsidRPr="00AF3778">
        <w:rPr>
          <w:rFonts w:ascii="TH SarabunIT๙" w:hAnsi="TH SarabunIT๙" w:cs="TH SarabunIT๙"/>
          <w:sz w:val="32"/>
          <w:szCs w:val="32"/>
          <w:cs/>
        </w:rPr>
        <w:t>(๒.๑) ระบบบริการและการรับส่งต่อผู้ป่วยภายในจังหวัดและเขตสุขภาพ</w:t>
      </w:r>
    </w:p>
    <w:p w:rsidR="006C50CA" w:rsidRPr="00AF3778" w:rsidRDefault="006C50CA" w:rsidP="006C50CA">
      <w:pPr>
        <w:ind w:firstLine="851"/>
        <w:rPr>
          <w:rFonts w:ascii="TH SarabunIT๙" w:hAnsi="TH SarabunIT๙" w:cs="TH SarabunIT๙"/>
          <w:sz w:val="32"/>
          <w:szCs w:val="32"/>
        </w:rPr>
      </w:pPr>
      <w:r w:rsidRPr="00AF3778">
        <w:rPr>
          <w:rFonts w:ascii="TH SarabunIT๙" w:hAnsi="TH SarabunIT๙" w:cs="TH SarabunIT๙"/>
          <w:sz w:val="32"/>
          <w:szCs w:val="32"/>
          <w:cs/>
        </w:rPr>
        <w:t>จังหวัดตราด ดำเนินงานด้านการบำบัดรักษาและการบูร</w:t>
      </w:r>
      <w:proofErr w:type="spellStart"/>
      <w:r w:rsidRPr="00AF3778">
        <w:rPr>
          <w:rFonts w:ascii="TH SarabunIT๙" w:hAnsi="TH SarabunIT๙" w:cs="TH SarabunIT๙"/>
          <w:sz w:val="32"/>
          <w:szCs w:val="32"/>
          <w:cs/>
        </w:rPr>
        <w:t>ณา</w:t>
      </w:r>
      <w:proofErr w:type="spellEnd"/>
      <w:r w:rsidRPr="00AF3778">
        <w:rPr>
          <w:rFonts w:ascii="TH SarabunIT๙" w:hAnsi="TH SarabunIT๙" w:cs="TH SarabunIT๙"/>
          <w:sz w:val="32"/>
          <w:szCs w:val="32"/>
          <w:cs/>
        </w:rPr>
        <w:t xml:space="preserve">การการบำบัดรักษาทั้งระบบสมัครใจ </w:t>
      </w:r>
      <w:r w:rsidRPr="004E051E">
        <w:rPr>
          <w:rFonts w:ascii="TH SarabunIT๙" w:hAnsi="TH SarabunIT๙" w:cs="TH SarabunIT๙"/>
          <w:spacing w:val="-6"/>
          <w:sz w:val="32"/>
          <w:szCs w:val="32"/>
          <w:cs/>
        </w:rPr>
        <w:t>และบังคับบำบัด</w:t>
      </w:r>
      <w:r w:rsidRPr="004E051E">
        <w:rPr>
          <w:rFonts w:ascii="TH SarabunIT๙" w:hAnsi="TH SarabunIT๙" w:cs="TH SarabunIT๙"/>
          <w:spacing w:val="-6"/>
          <w:sz w:val="32"/>
          <w:szCs w:val="32"/>
        </w:rPr>
        <w:t xml:space="preserve"> </w:t>
      </w:r>
      <w:r w:rsidRPr="004E051E">
        <w:rPr>
          <w:rFonts w:ascii="TH SarabunIT๙" w:hAnsi="TH SarabunIT๙" w:cs="TH SarabunIT๙"/>
          <w:spacing w:val="-6"/>
          <w:sz w:val="32"/>
          <w:szCs w:val="32"/>
          <w:cs/>
        </w:rPr>
        <w:t>ตามนโยบายด้านการบำบัดรักษาและ</w:t>
      </w:r>
      <w:proofErr w:type="spellStart"/>
      <w:r w:rsidRPr="004E051E">
        <w:rPr>
          <w:rFonts w:ascii="TH SarabunIT๙" w:hAnsi="TH SarabunIT๙" w:cs="TH SarabunIT๙"/>
          <w:spacing w:val="-6"/>
          <w:sz w:val="32"/>
          <w:szCs w:val="32"/>
          <w:cs/>
        </w:rPr>
        <w:t>บูรณา</w:t>
      </w:r>
      <w:proofErr w:type="spellEnd"/>
      <w:r w:rsidRPr="004E051E">
        <w:rPr>
          <w:rFonts w:ascii="TH SarabunIT๙" w:hAnsi="TH SarabunIT๙" w:cs="TH SarabunIT๙"/>
          <w:spacing w:val="-6"/>
          <w:sz w:val="32"/>
          <w:szCs w:val="32"/>
          <w:cs/>
        </w:rPr>
        <w:t>การการบำบัดรักษา โดยมีแนวทางการปฏิบัติ ดังนี้</w:t>
      </w:r>
    </w:p>
    <w:p w:rsidR="006C50CA" w:rsidRPr="00AF3778" w:rsidRDefault="006C50CA" w:rsidP="006C50CA">
      <w:pPr>
        <w:tabs>
          <w:tab w:val="left" w:pos="907"/>
          <w:tab w:val="left" w:pos="1699"/>
        </w:tabs>
        <w:contextualSpacing/>
        <w:rPr>
          <w:rFonts w:ascii="TH SarabunIT๙" w:hAnsi="TH SarabunIT๙" w:cs="TH SarabunIT๙"/>
          <w:sz w:val="32"/>
          <w:szCs w:val="32"/>
        </w:rPr>
      </w:pPr>
      <w:r w:rsidRPr="00AF3778">
        <w:rPr>
          <w:rFonts w:ascii="TH SarabunIT๙" w:hAnsi="TH SarabunIT๙" w:cs="TH SarabunIT๙"/>
          <w:sz w:val="32"/>
          <w:szCs w:val="32"/>
        </w:rPr>
        <w:tab/>
      </w:r>
      <w:r w:rsidRPr="00AF3778">
        <w:rPr>
          <w:rFonts w:ascii="TH SarabunIT๙" w:hAnsi="TH SarabunIT๙" w:cs="TH SarabunIT๙"/>
          <w:sz w:val="32"/>
          <w:szCs w:val="32"/>
          <w:cs/>
        </w:rPr>
        <w:t xml:space="preserve">   ๑</w:t>
      </w:r>
      <w:r w:rsidRPr="00AF3778">
        <w:rPr>
          <w:rFonts w:ascii="TH SarabunIT๙" w:hAnsi="TH SarabunIT๙" w:cs="TH SarabunIT๙"/>
          <w:sz w:val="32"/>
          <w:szCs w:val="32"/>
        </w:rPr>
        <w:t xml:space="preserve">) </w:t>
      </w:r>
      <w:r w:rsidRPr="00AF3778">
        <w:rPr>
          <w:rFonts w:ascii="TH SarabunIT๙" w:hAnsi="TH SarabunIT๙" w:cs="TH SarabunIT๙"/>
          <w:sz w:val="32"/>
          <w:szCs w:val="32"/>
          <w:cs/>
        </w:rPr>
        <w:t xml:space="preserve">ด้านการค้นหา ตำรวจหรือฝ่ายปกครอง มีหน้าที่ในการค้นหา เมื่อพบผู้เสพ ให้จัดทำบันทึกตามแบบ บ.๑๐๘-๒๕๕๗-๑ ,บ.๑๐๘-๒๕๕๗-๒ และ บ.๑๐๘-๒๕๕๗-๓ (กรณีพบของกลาง) ส่งให้ </w:t>
      </w:r>
      <w:proofErr w:type="spellStart"/>
      <w:r w:rsidRPr="00AF3778">
        <w:rPr>
          <w:rFonts w:ascii="TH SarabunIT๙" w:hAnsi="TH SarabunIT๙" w:cs="TH SarabunIT๙"/>
          <w:sz w:val="32"/>
          <w:szCs w:val="32"/>
          <w:cs/>
        </w:rPr>
        <w:t>ศป.ปส.อ</w:t>
      </w:r>
      <w:proofErr w:type="spellEnd"/>
      <w:r w:rsidRPr="00AF3778">
        <w:rPr>
          <w:rFonts w:ascii="TH SarabunIT๙" w:hAnsi="TH SarabunIT๙" w:cs="TH SarabunIT๙"/>
          <w:sz w:val="32"/>
          <w:szCs w:val="32"/>
          <w:cs/>
        </w:rPr>
        <w:t>. กรณีค้นหายามวิกาลหรื</w:t>
      </w:r>
      <w:r>
        <w:rPr>
          <w:rFonts w:ascii="TH SarabunIT๙" w:hAnsi="TH SarabunIT๙" w:cs="TH SarabunIT๙"/>
          <w:sz w:val="32"/>
          <w:szCs w:val="32"/>
          <w:cs/>
        </w:rPr>
        <w:t>อวันหยุด ให้นัดหมายผู้เสพผู้ติด</w:t>
      </w:r>
      <w:r w:rsidRPr="00AF3778">
        <w:rPr>
          <w:rFonts w:ascii="TH SarabunIT๙" w:hAnsi="TH SarabunIT๙" w:cs="TH SarabunIT๙"/>
          <w:sz w:val="32"/>
          <w:szCs w:val="32"/>
          <w:cs/>
        </w:rPr>
        <w:t xml:space="preserve">ไปยัง  </w:t>
      </w:r>
      <w:proofErr w:type="spellStart"/>
      <w:r w:rsidRPr="00AF3778">
        <w:rPr>
          <w:rFonts w:ascii="TH SarabunIT๙" w:hAnsi="TH SarabunIT๙" w:cs="TH SarabunIT๙"/>
          <w:sz w:val="32"/>
          <w:szCs w:val="32"/>
          <w:cs/>
        </w:rPr>
        <w:t>ศป.ปส.อ</w:t>
      </w:r>
      <w:proofErr w:type="spellEnd"/>
      <w:r w:rsidRPr="00AF3778">
        <w:rPr>
          <w:rFonts w:ascii="TH SarabunIT๙" w:hAnsi="TH SarabunIT๙" w:cs="TH SarabunIT๙"/>
          <w:sz w:val="32"/>
          <w:szCs w:val="32"/>
          <w:cs/>
        </w:rPr>
        <w:t xml:space="preserve">. ในวันรุ่งขึ้นหรือวันทำการวันแรก พร้อมแบบบันทึกดังกล่าว </w:t>
      </w:r>
      <w:proofErr w:type="spellStart"/>
      <w:r w:rsidRPr="00AF3778">
        <w:rPr>
          <w:rFonts w:ascii="TH SarabunIT๙" w:hAnsi="TH SarabunIT๙" w:cs="TH SarabunIT๙"/>
          <w:sz w:val="32"/>
          <w:szCs w:val="32"/>
          <w:cs/>
        </w:rPr>
        <w:t>ศป.ปส.อ</w:t>
      </w:r>
      <w:proofErr w:type="spellEnd"/>
      <w:r w:rsidRPr="00AF3778">
        <w:rPr>
          <w:rFonts w:ascii="TH SarabunIT๙" w:hAnsi="TH SarabunIT๙" w:cs="TH SarabunIT๙"/>
          <w:sz w:val="32"/>
          <w:szCs w:val="32"/>
          <w:cs/>
        </w:rPr>
        <w:t>. รับตัวส่งศูนย์คัดกรองอำเภอ</w:t>
      </w:r>
    </w:p>
    <w:p w:rsidR="006C50CA" w:rsidRPr="00AF3778" w:rsidRDefault="006C50CA" w:rsidP="006C50CA">
      <w:pPr>
        <w:tabs>
          <w:tab w:val="left" w:pos="907"/>
          <w:tab w:val="left" w:pos="1699"/>
        </w:tabs>
        <w:contextualSpacing/>
        <w:rPr>
          <w:rFonts w:ascii="TH SarabunIT๙" w:hAnsi="TH SarabunIT๙" w:cs="TH SarabunIT๙"/>
          <w:sz w:val="32"/>
          <w:szCs w:val="32"/>
          <w:cs/>
        </w:rPr>
      </w:pPr>
      <w:r w:rsidRPr="00AF3778">
        <w:rPr>
          <w:rFonts w:ascii="TH SarabunIT๙" w:hAnsi="TH SarabunIT๙" w:cs="TH SarabunIT๙"/>
          <w:sz w:val="32"/>
          <w:szCs w:val="32"/>
        </w:rPr>
        <w:lastRenderedPageBreak/>
        <w:tab/>
        <w:t xml:space="preserve">   </w:t>
      </w:r>
      <w:r w:rsidRPr="00AF3778">
        <w:rPr>
          <w:rFonts w:ascii="TH SarabunIT๙" w:hAnsi="TH SarabunIT๙" w:cs="TH SarabunIT๙"/>
          <w:sz w:val="32"/>
          <w:szCs w:val="32"/>
          <w:cs/>
        </w:rPr>
        <w:t>๒</w:t>
      </w:r>
      <w:r w:rsidRPr="00AF3778">
        <w:rPr>
          <w:rFonts w:ascii="TH SarabunIT๙" w:hAnsi="TH SarabunIT๙" w:cs="TH SarabunIT๙"/>
          <w:sz w:val="32"/>
          <w:szCs w:val="32"/>
        </w:rPr>
        <w:t xml:space="preserve">) </w:t>
      </w:r>
      <w:r w:rsidRPr="00AF3778">
        <w:rPr>
          <w:rFonts w:ascii="TH SarabunIT๙" w:hAnsi="TH SarabunIT๙" w:cs="TH SarabunIT๙"/>
          <w:sz w:val="32"/>
          <w:szCs w:val="32"/>
          <w:cs/>
        </w:rPr>
        <w:t>การคัดกรอง โดยศูนย์คัดกรองอำเภอ</w:t>
      </w:r>
      <w:r w:rsidR="006B2A08">
        <w:rPr>
          <w:rFonts w:ascii="TH SarabunIT๙" w:hAnsi="TH SarabunIT๙" w:cs="TH SarabunIT๙"/>
          <w:sz w:val="32"/>
          <w:szCs w:val="32"/>
          <w:cs/>
        </w:rPr>
        <w:t xml:space="preserve"> ซึ่ง </w:t>
      </w:r>
      <w:proofErr w:type="spellStart"/>
      <w:r w:rsidR="006B2A08">
        <w:rPr>
          <w:rFonts w:ascii="TH SarabunIT๙" w:hAnsi="TH SarabunIT๙" w:cs="TH SarabunIT๙"/>
          <w:sz w:val="32"/>
          <w:szCs w:val="32"/>
          <w:cs/>
        </w:rPr>
        <w:t>ศป.ปส.อ</w:t>
      </w:r>
      <w:proofErr w:type="spellEnd"/>
      <w:r w:rsidR="006B2A08">
        <w:rPr>
          <w:rFonts w:ascii="TH SarabunIT๙" w:hAnsi="TH SarabunIT๙" w:cs="TH SarabunIT๙"/>
          <w:sz w:val="32"/>
          <w:szCs w:val="32"/>
          <w:cs/>
        </w:rPr>
        <w:t>. เป็นหน่วยงานหลัก</w:t>
      </w:r>
      <w:r w:rsidRPr="00AF3778">
        <w:rPr>
          <w:rFonts w:ascii="TH SarabunIT๙" w:hAnsi="TH SarabunIT๙" w:cs="TH SarabunIT๙"/>
          <w:sz w:val="32"/>
          <w:szCs w:val="32"/>
          <w:cs/>
        </w:rPr>
        <w:t>ทำหน้าที่คัดกรอง และส่งต่อเข้ารับการบำบัดรักษา โดยใช้แบบคัดกรองและส่งต่อผู้ป่วยที่ใช้ยาและสารเสพติดเพื่อเข้ารับการบำบัดรักษา กระทรวงสาธารณสุข (</w:t>
      </w:r>
      <w:r w:rsidRPr="00AF3778">
        <w:rPr>
          <w:rFonts w:ascii="TH SarabunIT๙" w:hAnsi="TH SarabunIT๙" w:cs="TH SarabunIT๙"/>
          <w:sz w:val="32"/>
          <w:szCs w:val="32"/>
        </w:rPr>
        <w:t>V.</w:t>
      </w:r>
      <w:r w:rsidRPr="00AF3778">
        <w:rPr>
          <w:rFonts w:ascii="TH SarabunIT๙" w:hAnsi="TH SarabunIT๙" w:cs="TH SarabunIT๙"/>
          <w:sz w:val="32"/>
          <w:szCs w:val="32"/>
          <w:cs/>
        </w:rPr>
        <w:t>๒</w:t>
      </w:r>
      <w:r w:rsidRPr="00AF3778">
        <w:rPr>
          <w:rFonts w:ascii="TH SarabunIT๙" w:hAnsi="TH SarabunIT๙" w:cs="TH SarabunIT๙"/>
          <w:sz w:val="32"/>
          <w:szCs w:val="32"/>
        </w:rPr>
        <w:t>)</w:t>
      </w:r>
      <w:r w:rsidRPr="00AF3778">
        <w:rPr>
          <w:rFonts w:ascii="TH SarabunIT๙" w:hAnsi="TH SarabunIT๙" w:cs="TH SarabunIT๙"/>
          <w:sz w:val="32"/>
          <w:szCs w:val="32"/>
          <w:cs/>
        </w:rPr>
        <w:t xml:space="preserve"> จำแนกประเภท ผู้ใช้ ผู้เสพ ผู้ติด หรือผู้ติดรุนแรง ส่งตัวเข้าบำบัดในสถานพยาบาล</w:t>
      </w:r>
      <w:r w:rsidR="006B2A08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AF3778">
        <w:rPr>
          <w:rFonts w:ascii="TH SarabunIT๙" w:hAnsi="TH SarabunIT๙" w:cs="TH SarabunIT๙"/>
          <w:sz w:val="32"/>
          <w:szCs w:val="32"/>
          <w:cs/>
        </w:rPr>
        <w:t>(ใกล้ที่พักอาศัยหรือสะดวกในการเดินทางเข้ารับการบำบัดฯ)</w:t>
      </w:r>
      <w:r w:rsidR="006B2A08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 xml:space="preserve">หรือหาก </w:t>
      </w:r>
      <w:r w:rsidRPr="00AF3778">
        <w:rPr>
          <w:rFonts w:ascii="TH SarabunIT๙" w:hAnsi="TH SarabunIT๙" w:cs="TH SarabunIT๙"/>
          <w:sz w:val="32"/>
          <w:szCs w:val="32"/>
          <w:cs/>
        </w:rPr>
        <w:t xml:space="preserve">ระหว่างนั้นมีค่ายปรับเปลี่ยนให้ส่งเข้าค่าย และ </w:t>
      </w:r>
      <w:proofErr w:type="spellStart"/>
      <w:r w:rsidRPr="00AF3778">
        <w:rPr>
          <w:rFonts w:ascii="TH SarabunIT๙" w:hAnsi="TH SarabunIT๙" w:cs="TH SarabunIT๙"/>
          <w:sz w:val="32"/>
          <w:szCs w:val="32"/>
          <w:cs/>
        </w:rPr>
        <w:t>ศป.ปส.อ</w:t>
      </w:r>
      <w:proofErr w:type="spellEnd"/>
      <w:r w:rsidRPr="00AF3778">
        <w:rPr>
          <w:rFonts w:ascii="TH SarabunIT๙" w:hAnsi="TH SarabunIT๙" w:cs="TH SarabunIT๙"/>
          <w:sz w:val="32"/>
          <w:szCs w:val="32"/>
          <w:cs/>
        </w:rPr>
        <w:t>. บันทึกผลการคัดกรอง ในระบบข้อมูลการบำบัดรักษาและฟื้นฟูผู้ติดยาเสพติดของประเทศ (</w:t>
      </w:r>
      <w:proofErr w:type="spellStart"/>
      <w:r w:rsidRPr="00AF3778">
        <w:rPr>
          <w:rFonts w:ascii="TH SarabunIT๙" w:hAnsi="TH SarabunIT๙" w:cs="TH SarabunIT๙"/>
          <w:sz w:val="32"/>
          <w:szCs w:val="32"/>
          <w:cs/>
        </w:rPr>
        <w:t>บสต</w:t>
      </w:r>
      <w:proofErr w:type="spellEnd"/>
      <w:r w:rsidRPr="00AF3778">
        <w:rPr>
          <w:rFonts w:ascii="TH SarabunIT๙" w:hAnsi="TH SarabunIT๙" w:cs="TH SarabunIT๙"/>
          <w:sz w:val="32"/>
          <w:szCs w:val="32"/>
          <w:cs/>
        </w:rPr>
        <w:t>.)</w:t>
      </w:r>
    </w:p>
    <w:p w:rsidR="006C50CA" w:rsidRPr="00AF3778" w:rsidRDefault="006C50CA" w:rsidP="006C50CA">
      <w:pPr>
        <w:tabs>
          <w:tab w:val="left" w:pos="907"/>
          <w:tab w:val="left" w:pos="1699"/>
        </w:tabs>
        <w:contextualSpacing/>
        <w:rPr>
          <w:rFonts w:ascii="TH SarabunIT๙" w:hAnsi="TH SarabunIT๙" w:cs="TH SarabunIT๙"/>
          <w:color w:val="FF0000"/>
          <w:sz w:val="32"/>
          <w:szCs w:val="32"/>
        </w:rPr>
      </w:pPr>
      <w:r w:rsidRPr="00AF3778">
        <w:rPr>
          <w:rFonts w:ascii="TH SarabunIT๙" w:hAnsi="TH SarabunIT๙" w:cs="TH SarabunIT๙"/>
          <w:sz w:val="32"/>
          <w:szCs w:val="32"/>
        </w:rPr>
        <w:tab/>
        <w:t xml:space="preserve">   </w:t>
      </w:r>
      <w:r w:rsidRPr="00AF3778">
        <w:rPr>
          <w:rFonts w:ascii="TH SarabunIT๙" w:hAnsi="TH SarabunIT๙" w:cs="TH SarabunIT๙"/>
          <w:sz w:val="32"/>
          <w:szCs w:val="32"/>
          <w:cs/>
        </w:rPr>
        <w:t>๓</w:t>
      </w:r>
      <w:r w:rsidRPr="00AF3778">
        <w:rPr>
          <w:rFonts w:ascii="TH SarabunIT๙" w:hAnsi="TH SarabunIT๙" w:cs="TH SarabunIT๙"/>
          <w:sz w:val="32"/>
          <w:szCs w:val="32"/>
        </w:rPr>
        <w:t xml:space="preserve">) </w:t>
      </w:r>
      <w:r w:rsidRPr="00AF3778">
        <w:rPr>
          <w:rFonts w:ascii="TH SarabunIT๙" w:hAnsi="TH SarabunIT๙" w:cs="TH SarabunIT๙"/>
          <w:sz w:val="32"/>
          <w:szCs w:val="32"/>
          <w:cs/>
        </w:rPr>
        <w:t>การบำบัดรักษา บำบัดฟื้นฟูในค่ายปรับเปลี่ยนพฤติกรรม ๑๒ วัน (เฉพาะผู้เสพ) หรือบำบัดฟื้นฟูในสถานพยาบาล ตามมาตรฐานกระทรวงสาธารณสุข หากมีอาการรุนแรงหรือมี</w:t>
      </w:r>
      <w:r w:rsidRPr="00C93C0E">
        <w:rPr>
          <w:rFonts w:ascii="TH SarabunIT๙" w:hAnsi="TH SarabunIT๙" w:cs="TH SarabunIT๙"/>
          <w:spacing w:val="-2"/>
          <w:sz w:val="32"/>
          <w:szCs w:val="32"/>
          <w:cs/>
        </w:rPr>
        <w:t>ภาวะแทรกซ้อน ส่งต่อโรงพยาบาลตราดเพื่อพิจารณาให้การรักษา กรณีเกินศักยภาพโรงพยาบาลตราดส่งต่อ</w:t>
      </w:r>
      <w:r w:rsidRPr="00AF3778">
        <w:rPr>
          <w:rFonts w:ascii="TH SarabunIT๙" w:hAnsi="TH SarabunIT๙" w:cs="TH SarabunIT๙"/>
          <w:sz w:val="32"/>
          <w:szCs w:val="32"/>
          <w:cs/>
        </w:rPr>
        <w:t>ออกนอกเขตไปสถาบันบำบัดรักษายาเสพติดแห่งชาติฯ (</w:t>
      </w:r>
      <w:proofErr w:type="spellStart"/>
      <w:r w:rsidRPr="00AF3778">
        <w:rPr>
          <w:rFonts w:ascii="TH SarabunIT๙" w:hAnsi="TH SarabunIT๙" w:cs="TH SarabunIT๙"/>
          <w:sz w:val="32"/>
          <w:szCs w:val="32"/>
          <w:cs/>
        </w:rPr>
        <w:t>สบยช</w:t>
      </w:r>
      <w:proofErr w:type="spellEnd"/>
      <w:r w:rsidRPr="00AF3778">
        <w:rPr>
          <w:rFonts w:ascii="TH SarabunIT๙" w:hAnsi="TH SarabunIT๙" w:cs="TH SarabunIT๙"/>
          <w:sz w:val="32"/>
          <w:szCs w:val="32"/>
          <w:cs/>
        </w:rPr>
        <w:t>.)</w:t>
      </w:r>
      <w:r w:rsidRPr="00AF3778">
        <w:rPr>
          <w:rFonts w:ascii="TH SarabunIT๙" w:hAnsi="TH SarabunIT๙" w:cs="TH SarabunIT๙"/>
          <w:color w:val="FF0000"/>
          <w:sz w:val="32"/>
          <w:szCs w:val="32"/>
          <w:cs/>
        </w:rPr>
        <w:t xml:space="preserve"> </w:t>
      </w:r>
    </w:p>
    <w:p w:rsidR="006C50CA" w:rsidRPr="00AF3778" w:rsidRDefault="006C50CA" w:rsidP="006C50CA">
      <w:pPr>
        <w:tabs>
          <w:tab w:val="left" w:pos="907"/>
          <w:tab w:val="left" w:pos="1699"/>
        </w:tabs>
        <w:contextualSpacing/>
        <w:rPr>
          <w:rFonts w:ascii="TH SarabunIT๙" w:hAnsi="TH SarabunIT๙" w:cs="TH SarabunIT๙"/>
          <w:sz w:val="32"/>
          <w:szCs w:val="32"/>
        </w:rPr>
      </w:pPr>
      <w:r w:rsidRPr="00AF3778">
        <w:rPr>
          <w:rFonts w:ascii="TH SarabunIT๙" w:hAnsi="TH SarabunIT๙" w:cs="TH SarabunIT๙"/>
          <w:sz w:val="32"/>
          <w:szCs w:val="32"/>
          <w:cs/>
        </w:rPr>
        <w:tab/>
        <w:t xml:space="preserve">  ๔</w:t>
      </w:r>
      <w:r w:rsidRPr="00AF3778">
        <w:rPr>
          <w:rFonts w:ascii="TH SarabunIT๙" w:hAnsi="TH SarabunIT๙" w:cs="TH SarabunIT๙"/>
          <w:sz w:val="32"/>
          <w:szCs w:val="32"/>
        </w:rPr>
        <w:t xml:space="preserve">) </w:t>
      </w:r>
      <w:r w:rsidRPr="00AF3778">
        <w:rPr>
          <w:rFonts w:ascii="TH SarabunIT๙" w:hAnsi="TH SarabunIT๙" w:cs="TH SarabunIT๙"/>
          <w:sz w:val="32"/>
          <w:szCs w:val="32"/>
          <w:cs/>
        </w:rPr>
        <w:t>การติดตาม ผู้ผ่านการบำบัดฟื้นฟูจากระบบบังคับบำบัดและจากค่ายปรับเปลี่ยนพฤติกรรม จะต้องไปรายงานตัวที่ศูนย์เพื่อประสานการดูแลผู้ผ่านการบำบัดฟื้นฟูอำเภอ เพื่อการดูแลต่อเนื่อง โดยศูนย์เพื่อประสานการดูแลระดับอำเภอต้องตรวจสอบรายชื่อในระบบข้อมูลการบำบัดรักษาและฟื้นฟูผู้ติดยาเสพติดของประเทศ(</w:t>
      </w:r>
      <w:proofErr w:type="spellStart"/>
      <w:r w:rsidRPr="00AF3778">
        <w:rPr>
          <w:rFonts w:ascii="TH SarabunIT๙" w:hAnsi="TH SarabunIT๙" w:cs="TH SarabunIT๙"/>
          <w:sz w:val="32"/>
          <w:szCs w:val="32"/>
          <w:cs/>
        </w:rPr>
        <w:t>บสต</w:t>
      </w:r>
      <w:proofErr w:type="spellEnd"/>
      <w:r w:rsidRPr="00AF3778">
        <w:rPr>
          <w:rFonts w:ascii="TH SarabunIT๙" w:hAnsi="TH SarabunIT๙" w:cs="TH SarabunIT๙"/>
          <w:sz w:val="32"/>
          <w:szCs w:val="32"/>
          <w:cs/>
        </w:rPr>
        <w:t xml:space="preserve">.) ให้คำปรึกษาแนะนำเพื่อเตรียมความพร้อมการติดตามดูแลช่วยเหลือเข้าสู่กระบวนการติดตามดูแลช่วยเหลือ โดยมอบหมายผู้ทำหน้าที่ติดตามดูแลช่วยเหลือ </w:t>
      </w:r>
    </w:p>
    <w:p w:rsidR="006C50CA" w:rsidRDefault="006C50CA" w:rsidP="006C50CA">
      <w:pPr>
        <w:tabs>
          <w:tab w:val="left" w:pos="907"/>
          <w:tab w:val="left" w:pos="1699"/>
        </w:tabs>
        <w:contextualSpacing/>
        <w:rPr>
          <w:rFonts w:ascii="TH SarabunIT๙" w:hAnsi="TH SarabunIT๙" w:cs="TH SarabunIT๙"/>
          <w:sz w:val="32"/>
          <w:szCs w:val="32"/>
        </w:rPr>
      </w:pPr>
      <w:r w:rsidRPr="00AF3778">
        <w:rPr>
          <w:rFonts w:ascii="TH SarabunIT๙" w:hAnsi="TH SarabunIT๙" w:cs="TH SarabunIT๙"/>
          <w:sz w:val="32"/>
          <w:szCs w:val="32"/>
        </w:rPr>
        <w:tab/>
        <w:t xml:space="preserve">  </w:t>
      </w:r>
      <w:r w:rsidRPr="00AF3778">
        <w:rPr>
          <w:rFonts w:ascii="TH SarabunIT๙" w:hAnsi="TH SarabunIT๙" w:cs="TH SarabunIT๙"/>
          <w:sz w:val="32"/>
          <w:szCs w:val="32"/>
          <w:cs/>
        </w:rPr>
        <w:t>ส่วนผู้รับการบำบัดระบบสมัครใจในสถานพยาบาล ดำเนินการติดตามโดยสถานพยาบาล กรณีต้องการรับความช่วยเหลือ สถานพยาบาลจะส่งต่อไปยังศูนย์เพื่อประสานการดูแลผู้ผ่านการบำบัดฟื้นฟูอำเภอ</w:t>
      </w:r>
    </w:p>
    <w:p w:rsidR="004E051E" w:rsidRPr="004E051E" w:rsidRDefault="004E051E" w:rsidP="006C50CA">
      <w:pPr>
        <w:tabs>
          <w:tab w:val="left" w:pos="907"/>
          <w:tab w:val="left" w:pos="1699"/>
        </w:tabs>
        <w:contextualSpacing/>
        <w:rPr>
          <w:rFonts w:ascii="TH SarabunIT๙" w:hAnsi="TH SarabunIT๙" w:cs="TH SarabunIT๙"/>
          <w:sz w:val="16"/>
          <w:szCs w:val="16"/>
          <w:cs/>
        </w:rPr>
      </w:pPr>
    </w:p>
    <w:p w:rsidR="004E051E" w:rsidRPr="00AF3778" w:rsidRDefault="006C50CA" w:rsidP="006C50CA">
      <w:pPr>
        <w:pStyle w:val="a3"/>
        <w:ind w:left="0" w:firstLine="720"/>
        <w:contextualSpacing w:val="0"/>
        <w:rPr>
          <w:rFonts w:ascii="TH SarabunIT๙" w:hAnsi="TH SarabunIT๙" w:cs="TH SarabunIT๙"/>
          <w:sz w:val="32"/>
          <w:szCs w:val="32"/>
        </w:rPr>
      </w:pPr>
      <w:r w:rsidRPr="004E051E">
        <w:rPr>
          <w:rFonts w:ascii="TH SarabunIT๙" w:hAnsi="TH SarabunIT๙" w:cs="TH SarabunIT๙"/>
          <w:b/>
          <w:bCs/>
          <w:sz w:val="32"/>
          <w:szCs w:val="32"/>
          <w:cs/>
        </w:rPr>
        <w:t>การจัดรูปแบบบริการบำบัดรักษายาเสพติด จังหวัดตราด</w:t>
      </w:r>
    </w:p>
    <w:tbl>
      <w:tblPr>
        <w:tblW w:w="9462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60"/>
        <w:gridCol w:w="2119"/>
        <w:gridCol w:w="5783"/>
      </w:tblGrid>
      <w:tr w:rsidR="006C50CA" w:rsidRPr="00C93C0E" w:rsidTr="00CB16E5">
        <w:trPr>
          <w:trHeight w:val="480"/>
        </w:trPr>
        <w:tc>
          <w:tcPr>
            <w:tcW w:w="1560" w:type="dxa"/>
            <w:shd w:val="clear" w:color="auto" w:fill="auto"/>
            <w:vAlign w:val="center"/>
          </w:tcPr>
          <w:p w:rsidR="006C50CA" w:rsidRPr="00C93C0E" w:rsidRDefault="006C50CA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93C0E">
              <w:rPr>
                <w:rFonts w:ascii="TH SarabunIT๙" w:hAnsi="TH SarabunIT๙" w:cs="TH SarabunIT๙"/>
                <w:sz w:val="32"/>
                <w:szCs w:val="32"/>
                <w:cs/>
              </w:rPr>
              <w:t>สถานพยาบาล</w:t>
            </w:r>
          </w:p>
        </w:tc>
        <w:tc>
          <w:tcPr>
            <w:tcW w:w="2119" w:type="dxa"/>
            <w:vAlign w:val="center"/>
          </w:tcPr>
          <w:p w:rsidR="006C50CA" w:rsidRPr="00C93C0E" w:rsidRDefault="006C50CA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93C0E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ประเภทผู้รับบริการ</w:t>
            </w:r>
          </w:p>
        </w:tc>
        <w:tc>
          <w:tcPr>
            <w:tcW w:w="5783" w:type="dxa"/>
            <w:shd w:val="clear" w:color="auto" w:fill="auto"/>
            <w:vAlign w:val="center"/>
          </w:tcPr>
          <w:p w:rsidR="006C50CA" w:rsidRPr="00C93C0E" w:rsidRDefault="006C50CA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93C0E">
              <w:rPr>
                <w:rFonts w:ascii="TH SarabunIT๙" w:hAnsi="TH SarabunIT๙" w:cs="TH SarabunIT๙"/>
                <w:sz w:val="32"/>
                <w:szCs w:val="32"/>
                <w:cs/>
              </w:rPr>
              <w:t>รูปแบบการบำบัดรักษาผู้ป่วยยาเสพติดในสถานบริการ(ผู้ป่วยนอก)</w:t>
            </w:r>
          </w:p>
        </w:tc>
      </w:tr>
      <w:tr w:rsidR="006C50CA" w:rsidRPr="00C93C0E" w:rsidTr="00CB16E5">
        <w:tc>
          <w:tcPr>
            <w:tcW w:w="1560" w:type="dxa"/>
            <w:shd w:val="clear" w:color="auto" w:fill="auto"/>
          </w:tcPr>
          <w:p w:rsidR="006C50CA" w:rsidRPr="00C93C0E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93C0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รพ.ตราด </w:t>
            </w:r>
            <w:r w:rsidRPr="00C93C0E">
              <w:rPr>
                <w:rFonts w:ascii="TH SarabunIT๙" w:hAnsi="TH SarabunIT๙" w:cs="TH SarabunIT๙"/>
                <w:sz w:val="32"/>
                <w:szCs w:val="32"/>
              </w:rPr>
              <w:t>(S)</w:t>
            </w:r>
          </w:p>
        </w:tc>
        <w:tc>
          <w:tcPr>
            <w:tcW w:w="2119" w:type="dxa"/>
          </w:tcPr>
          <w:p w:rsidR="006C50CA" w:rsidRPr="00C93C0E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93C0E">
              <w:rPr>
                <w:rFonts w:ascii="TH SarabunIT๙" w:hAnsi="TH SarabunIT๙" w:cs="TH SarabunIT๙"/>
                <w:sz w:val="32"/>
                <w:szCs w:val="32"/>
                <w:cs/>
              </w:rPr>
              <w:t>- ผู้ติดยาที่มีการทางจิต</w:t>
            </w:r>
            <w:r w:rsidRPr="00C93C0E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  <w:t xml:space="preserve">- ผู้ติดยาเสพติด </w:t>
            </w:r>
          </w:p>
          <w:p w:rsidR="006C50CA" w:rsidRPr="00C93C0E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93C0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- ผู้เสพ </w:t>
            </w:r>
          </w:p>
          <w:p w:rsidR="006C50CA" w:rsidRPr="00C93C0E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93C0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- ผู้ใช้ </w:t>
            </w:r>
          </w:p>
        </w:tc>
        <w:tc>
          <w:tcPr>
            <w:tcW w:w="5783" w:type="dxa"/>
            <w:shd w:val="clear" w:color="auto" w:fill="auto"/>
          </w:tcPr>
          <w:p w:rsidR="006C50CA" w:rsidRPr="00C93C0E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93C0E">
              <w:rPr>
                <w:rFonts w:ascii="TH SarabunIT๙" w:hAnsi="TH SarabunIT๙" w:cs="TH SarabunIT๙"/>
                <w:sz w:val="32"/>
                <w:szCs w:val="32"/>
              </w:rPr>
              <w:t xml:space="preserve">Brief Advice (BA) / Brief Intervention (BI) </w:t>
            </w:r>
          </w:p>
          <w:p w:rsidR="006C50CA" w:rsidRPr="00C93C0E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93C0E">
              <w:rPr>
                <w:rFonts w:ascii="TH SarabunIT๙" w:hAnsi="TH SarabunIT๙" w:cs="TH SarabunIT๙"/>
                <w:sz w:val="32"/>
                <w:szCs w:val="32"/>
              </w:rPr>
              <w:t>Matrix Program/ TRAT V.I.P.</w:t>
            </w:r>
          </w:p>
          <w:p w:rsidR="006C50CA" w:rsidRPr="00C93C0E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93C0E">
              <w:rPr>
                <w:rFonts w:ascii="TH SarabunIT๙" w:hAnsi="TH SarabunIT๙" w:cs="TH SarabunIT๙"/>
                <w:sz w:val="32"/>
                <w:szCs w:val="32"/>
              </w:rPr>
              <w:t xml:space="preserve">Motivational Interviewing (MI) </w:t>
            </w:r>
          </w:p>
          <w:p w:rsidR="006C50CA" w:rsidRPr="00C93C0E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93C0E">
              <w:rPr>
                <w:rFonts w:ascii="TH SarabunIT๙" w:hAnsi="TH SarabunIT๙" w:cs="TH SarabunIT๙"/>
                <w:sz w:val="32"/>
                <w:szCs w:val="32"/>
              </w:rPr>
              <w:t xml:space="preserve">Cognitive Behavior Therapy (CBT)   </w:t>
            </w:r>
          </w:p>
          <w:p w:rsidR="006C50CA" w:rsidRPr="00C93C0E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93C0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และจิตสังคมบำบัดในสถานศึกษา </w:t>
            </w:r>
          </w:p>
        </w:tc>
      </w:tr>
      <w:tr w:rsidR="006C50CA" w:rsidRPr="00C93C0E" w:rsidTr="00CB16E5">
        <w:tc>
          <w:tcPr>
            <w:tcW w:w="1560" w:type="dxa"/>
            <w:shd w:val="clear" w:color="auto" w:fill="auto"/>
          </w:tcPr>
          <w:p w:rsidR="006C50CA" w:rsidRPr="00C93C0E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proofErr w:type="spellStart"/>
            <w:r w:rsidRPr="00C93C0E">
              <w:rPr>
                <w:rFonts w:ascii="TH SarabunIT๙" w:hAnsi="TH SarabunIT๙" w:cs="TH SarabunIT๙"/>
                <w:sz w:val="32"/>
                <w:szCs w:val="32"/>
                <w:cs/>
              </w:rPr>
              <w:t>รพช</w:t>
            </w:r>
            <w:proofErr w:type="spellEnd"/>
            <w:r w:rsidRPr="00C93C0E">
              <w:rPr>
                <w:rFonts w:ascii="TH SarabunIT๙" w:hAnsi="TH SarabunIT๙" w:cs="TH SarabunIT๙"/>
                <w:sz w:val="32"/>
                <w:szCs w:val="32"/>
                <w:cs/>
              </w:rPr>
              <w:t>. (</w:t>
            </w:r>
            <w:r w:rsidRPr="00C93C0E">
              <w:rPr>
                <w:rFonts w:ascii="TH SarabunIT๙" w:hAnsi="TH SarabunIT๙" w:cs="TH SarabunIT๙"/>
                <w:sz w:val="32"/>
                <w:szCs w:val="32"/>
              </w:rPr>
              <w:t>F2)</w:t>
            </w:r>
            <w:r w:rsidRPr="00C93C0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</w:p>
          <w:p w:rsidR="006C50CA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r w:rsidRPr="00C93C0E">
              <w:rPr>
                <w:rFonts w:ascii="TH SarabunIT๙" w:hAnsi="TH SarabunIT๙" w:cs="TH SarabunIT๙"/>
                <w:sz w:val="32"/>
                <w:szCs w:val="32"/>
                <w:cs/>
              </w:rPr>
              <w:t>รพ.เกาะช้าง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</w:p>
          <w:p w:rsidR="006C50CA" w:rsidRPr="00C93C0E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รพ.</w:t>
            </w:r>
            <w:r w:rsidRPr="00C93C0E">
              <w:rPr>
                <w:rFonts w:ascii="TH SarabunIT๙" w:hAnsi="TH SarabunIT๙" w:cs="TH SarabunIT๙"/>
                <w:sz w:val="32"/>
                <w:szCs w:val="32"/>
                <w:cs/>
              </w:rPr>
              <w:t>เขาสมิง</w:t>
            </w:r>
          </w:p>
          <w:p w:rsidR="006C50CA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รพ.</w:t>
            </w:r>
            <w:r w:rsidRPr="00C93C0E">
              <w:rPr>
                <w:rFonts w:ascii="TH SarabunIT๙" w:hAnsi="TH SarabunIT๙" w:cs="TH SarabunIT๙"/>
                <w:sz w:val="32"/>
                <w:szCs w:val="32"/>
                <w:cs/>
              </w:rPr>
              <w:t>คลองใหญ่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</w:p>
          <w:p w:rsidR="006C50CA" w:rsidRPr="00C93C0E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รพ.</w:t>
            </w:r>
            <w:r w:rsidRPr="00C93C0E">
              <w:rPr>
                <w:rFonts w:ascii="TH SarabunIT๙" w:hAnsi="TH SarabunIT๙" w:cs="TH SarabunIT๙"/>
                <w:sz w:val="32"/>
                <w:szCs w:val="32"/>
                <w:cs/>
              </w:rPr>
              <w:t>บ่อไร่</w:t>
            </w:r>
          </w:p>
          <w:p w:rsidR="006C50CA" w:rsidRPr="00C93C0E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รพ.</w:t>
            </w:r>
            <w:r w:rsidRPr="00C93C0E">
              <w:rPr>
                <w:rFonts w:ascii="TH SarabunIT๙" w:hAnsi="TH SarabunIT๙" w:cs="TH SarabunIT๙"/>
                <w:sz w:val="32"/>
                <w:szCs w:val="32"/>
                <w:cs/>
              </w:rPr>
              <w:t>แหลมงอบ</w:t>
            </w:r>
          </w:p>
        </w:tc>
        <w:tc>
          <w:tcPr>
            <w:tcW w:w="2119" w:type="dxa"/>
          </w:tcPr>
          <w:p w:rsidR="006C50CA" w:rsidRPr="00C93C0E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93C0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- ผู้ติดยาเสพติด </w:t>
            </w:r>
          </w:p>
          <w:p w:rsidR="006C50CA" w:rsidRPr="00C93C0E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93C0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- ผู้เสพ </w:t>
            </w:r>
          </w:p>
          <w:p w:rsidR="006C50CA" w:rsidRPr="00C93C0E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93C0E">
              <w:rPr>
                <w:rFonts w:ascii="TH SarabunIT๙" w:hAnsi="TH SarabunIT๙" w:cs="TH SarabunIT๙"/>
                <w:sz w:val="32"/>
                <w:szCs w:val="32"/>
                <w:cs/>
              </w:rPr>
              <w:t>- ผู้ใช้</w:t>
            </w:r>
          </w:p>
        </w:tc>
        <w:tc>
          <w:tcPr>
            <w:tcW w:w="5783" w:type="dxa"/>
            <w:shd w:val="clear" w:color="auto" w:fill="auto"/>
          </w:tcPr>
          <w:p w:rsidR="006C50CA" w:rsidRPr="00C93C0E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93C0E">
              <w:rPr>
                <w:rFonts w:ascii="TH SarabunIT๙" w:hAnsi="TH SarabunIT๙" w:cs="TH SarabunIT๙"/>
                <w:sz w:val="32"/>
                <w:szCs w:val="32"/>
              </w:rPr>
              <w:t xml:space="preserve">Brief Advice (BA) / Brief Intervention (BI) </w:t>
            </w:r>
          </w:p>
          <w:p w:rsidR="006C50CA" w:rsidRPr="00C93C0E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93C0E">
              <w:rPr>
                <w:rFonts w:ascii="TH SarabunIT๙" w:hAnsi="TH SarabunIT๙" w:cs="TH SarabunIT๙"/>
                <w:sz w:val="32"/>
                <w:szCs w:val="32"/>
              </w:rPr>
              <w:t>Matrix Program</w:t>
            </w:r>
          </w:p>
          <w:p w:rsidR="006C50CA" w:rsidRPr="00C93C0E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93C0E">
              <w:rPr>
                <w:rFonts w:ascii="TH SarabunIT๙" w:hAnsi="TH SarabunIT๙" w:cs="TH SarabunIT๙"/>
                <w:sz w:val="32"/>
                <w:szCs w:val="32"/>
              </w:rPr>
              <w:t xml:space="preserve">Motivational Interviewing (MI) </w:t>
            </w:r>
          </w:p>
          <w:p w:rsidR="006C50CA" w:rsidRPr="00C93C0E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93C0E">
              <w:rPr>
                <w:rFonts w:ascii="TH SarabunIT๙" w:hAnsi="TH SarabunIT๙" w:cs="TH SarabunIT๙"/>
                <w:sz w:val="32"/>
                <w:szCs w:val="32"/>
              </w:rPr>
              <w:t xml:space="preserve">Cognitive Behavior Therapy (CBT)   </w:t>
            </w:r>
          </w:p>
        </w:tc>
      </w:tr>
      <w:tr w:rsidR="006C50CA" w:rsidRPr="00C93C0E" w:rsidTr="00CB16E5">
        <w:tc>
          <w:tcPr>
            <w:tcW w:w="1560" w:type="dxa"/>
            <w:shd w:val="clear" w:color="auto" w:fill="auto"/>
          </w:tcPr>
          <w:p w:rsidR="006C50CA" w:rsidRPr="00C93C0E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proofErr w:type="spellStart"/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รพช</w:t>
            </w:r>
            <w:proofErr w:type="spellEnd"/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. </w:t>
            </w:r>
            <w:r w:rsidRPr="00C93C0E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C93C0E">
              <w:rPr>
                <w:rFonts w:ascii="TH SarabunIT๙" w:hAnsi="TH SarabunIT๙" w:cs="TH SarabunIT๙"/>
                <w:sz w:val="32"/>
                <w:szCs w:val="32"/>
              </w:rPr>
              <w:t>F3)</w:t>
            </w:r>
          </w:p>
          <w:p w:rsidR="006C50CA" w:rsidRPr="00C93C0E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r w:rsidRPr="00C93C0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รพ.เกาะกูด </w:t>
            </w:r>
          </w:p>
        </w:tc>
        <w:tc>
          <w:tcPr>
            <w:tcW w:w="2119" w:type="dxa"/>
          </w:tcPr>
          <w:p w:rsidR="006C50CA" w:rsidRPr="00C93C0E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93C0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- ผู้ติดยาเสพติด </w:t>
            </w:r>
          </w:p>
          <w:p w:rsidR="006C50CA" w:rsidRPr="00C93C0E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93C0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- ผู้เสพ </w:t>
            </w:r>
          </w:p>
          <w:p w:rsidR="006C50CA" w:rsidRPr="00C93C0E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93C0E">
              <w:rPr>
                <w:rFonts w:ascii="TH SarabunIT๙" w:hAnsi="TH SarabunIT๙" w:cs="TH SarabunIT๙"/>
                <w:sz w:val="32"/>
                <w:szCs w:val="32"/>
                <w:cs/>
              </w:rPr>
              <w:t>- ผู้ใช้</w:t>
            </w:r>
          </w:p>
        </w:tc>
        <w:tc>
          <w:tcPr>
            <w:tcW w:w="5783" w:type="dxa"/>
            <w:shd w:val="clear" w:color="auto" w:fill="auto"/>
          </w:tcPr>
          <w:p w:rsidR="006C50CA" w:rsidRPr="00C93C0E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93C0E">
              <w:rPr>
                <w:rFonts w:ascii="TH SarabunIT๙" w:hAnsi="TH SarabunIT๙" w:cs="TH SarabunIT๙"/>
                <w:sz w:val="32"/>
                <w:szCs w:val="32"/>
              </w:rPr>
              <w:t xml:space="preserve">Brief Advice (BA) / Brief Intervention (BI) </w:t>
            </w:r>
          </w:p>
          <w:p w:rsidR="006C50CA" w:rsidRPr="00C93C0E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93C0E">
              <w:rPr>
                <w:rFonts w:ascii="TH SarabunIT๙" w:hAnsi="TH SarabunIT๙" w:cs="TH SarabunIT๙"/>
                <w:sz w:val="32"/>
                <w:szCs w:val="32"/>
              </w:rPr>
              <w:t>Matrix Program</w:t>
            </w:r>
          </w:p>
          <w:p w:rsidR="006C50CA" w:rsidRPr="00C93C0E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93C0E">
              <w:rPr>
                <w:rFonts w:ascii="TH SarabunIT๙" w:hAnsi="TH SarabunIT๙" w:cs="TH SarabunIT๙"/>
                <w:sz w:val="32"/>
                <w:szCs w:val="32"/>
              </w:rPr>
              <w:t xml:space="preserve">Motivational Interviewing (MI) </w:t>
            </w:r>
          </w:p>
          <w:p w:rsidR="006C50CA" w:rsidRPr="00C93C0E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93C0E">
              <w:rPr>
                <w:rFonts w:ascii="TH SarabunIT๙" w:hAnsi="TH SarabunIT๙" w:cs="TH SarabunIT๙"/>
                <w:sz w:val="32"/>
                <w:szCs w:val="32"/>
              </w:rPr>
              <w:t xml:space="preserve">Cognitive Behavior Therapy (CBT)   </w:t>
            </w:r>
          </w:p>
        </w:tc>
      </w:tr>
      <w:tr w:rsidR="006C50CA" w:rsidRPr="00C93C0E" w:rsidTr="00CB16E5">
        <w:tc>
          <w:tcPr>
            <w:tcW w:w="1560" w:type="dxa"/>
            <w:shd w:val="clear" w:color="auto" w:fill="auto"/>
            <w:vAlign w:val="center"/>
          </w:tcPr>
          <w:p w:rsidR="006C50CA" w:rsidRPr="00C93C0E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93C0E">
              <w:rPr>
                <w:rFonts w:ascii="TH SarabunIT๙" w:hAnsi="TH SarabunIT๙" w:cs="TH SarabunIT๙"/>
                <w:sz w:val="32"/>
                <w:szCs w:val="32"/>
                <w:cs/>
              </w:rPr>
              <w:t>รพ.สต.</w:t>
            </w:r>
          </w:p>
        </w:tc>
        <w:tc>
          <w:tcPr>
            <w:tcW w:w="2119" w:type="dxa"/>
          </w:tcPr>
          <w:p w:rsidR="006C50CA" w:rsidRPr="00C93C0E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93C0E">
              <w:rPr>
                <w:rFonts w:ascii="TH SarabunIT๙" w:hAnsi="TH SarabunIT๙" w:cs="TH SarabunIT๙"/>
                <w:sz w:val="32"/>
                <w:szCs w:val="32"/>
                <w:cs/>
              </w:rPr>
              <w:t>- ผู้ใช้</w:t>
            </w:r>
          </w:p>
        </w:tc>
        <w:tc>
          <w:tcPr>
            <w:tcW w:w="5783" w:type="dxa"/>
            <w:shd w:val="clear" w:color="auto" w:fill="auto"/>
          </w:tcPr>
          <w:p w:rsidR="006C50CA" w:rsidRPr="00C93C0E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93C0E">
              <w:rPr>
                <w:rFonts w:ascii="TH SarabunIT๙" w:hAnsi="TH SarabunIT๙" w:cs="TH SarabunIT๙"/>
                <w:sz w:val="32"/>
                <w:szCs w:val="32"/>
              </w:rPr>
              <w:t xml:space="preserve">Brief Advice (BA) / Brief Intervention (BI) </w:t>
            </w:r>
          </w:p>
        </w:tc>
      </w:tr>
    </w:tbl>
    <w:p w:rsidR="006C50CA" w:rsidRDefault="006C50CA" w:rsidP="006C50CA">
      <w:pPr>
        <w:ind w:firstLine="851"/>
        <w:rPr>
          <w:rFonts w:ascii="TH SarabunIT๙" w:hAnsi="TH SarabunIT๙" w:cs="TH SarabunIT๙"/>
          <w:sz w:val="32"/>
          <w:szCs w:val="32"/>
        </w:rPr>
      </w:pPr>
      <w:r w:rsidRPr="00AF3778">
        <w:rPr>
          <w:rFonts w:ascii="TH SarabunIT๙" w:hAnsi="TH SarabunIT๙" w:cs="TH SarabunIT๙"/>
          <w:sz w:val="32"/>
          <w:szCs w:val="32"/>
          <w:cs/>
        </w:rPr>
        <w:t>(๒.๒) การพัฒนาและรับรองคุณภาพสถานพยาบาล/สถานฟื้นฟู (</w:t>
      </w:r>
      <w:r w:rsidRPr="00AF3778">
        <w:rPr>
          <w:rFonts w:ascii="TH SarabunIT๙" w:hAnsi="TH SarabunIT๙" w:cs="TH SarabunIT๙"/>
          <w:sz w:val="32"/>
          <w:szCs w:val="32"/>
        </w:rPr>
        <w:t>HA</w:t>
      </w:r>
      <w:r w:rsidRPr="00AF3778">
        <w:rPr>
          <w:rFonts w:ascii="TH SarabunIT๙" w:hAnsi="TH SarabunIT๙" w:cs="TH SarabunIT๙"/>
          <w:sz w:val="32"/>
          <w:szCs w:val="32"/>
          <w:cs/>
        </w:rPr>
        <w:t xml:space="preserve"> ยาเสพติด) ในจังหวัดและเขตสุขภาพ</w:t>
      </w:r>
    </w:p>
    <w:p w:rsidR="006C50CA" w:rsidRPr="00C93C0E" w:rsidRDefault="006C50CA" w:rsidP="006C50CA">
      <w:pPr>
        <w:ind w:firstLine="851"/>
        <w:rPr>
          <w:rFonts w:ascii="TH SarabunIT๙" w:hAnsi="TH SarabunIT๙" w:cs="TH SarabunIT๙"/>
          <w:sz w:val="32"/>
          <w:szCs w:val="32"/>
          <w:cs/>
        </w:rPr>
      </w:pPr>
      <w:r w:rsidRPr="00AF3778">
        <w:rPr>
          <w:rFonts w:ascii="TH SarabunIT๙" w:hAnsi="TH SarabunIT๙" w:cs="TH SarabunIT๙"/>
          <w:sz w:val="32"/>
          <w:szCs w:val="32"/>
          <w:cs/>
        </w:rPr>
        <w:lastRenderedPageBreak/>
        <w:t>สถานพยาบาล ตามพระราชบัญญัติยาเสพติดให้โทษในสังกัดสำนักงานสาธารณสุขจังหวัดตราด จำนวน ๗ แห่ง ได้รับการพัฒนาและรับรองคุณภาพ (</w:t>
      </w:r>
      <w:r w:rsidRPr="00AF3778">
        <w:rPr>
          <w:rFonts w:ascii="TH SarabunIT๙" w:hAnsi="TH SarabunIT๙" w:cs="TH SarabunIT๙"/>
          <w:sz w:val="32"/>
          <w:szCs w:val="32"/>
        </w:rPr>
        <w:t xml:space="preserve">HA </w:t>
      </w:r>
      <w:r w:rsidRPr="00AF3778">
        <w:rPr>
          <w:rFonts w:ascii="TH SarabunIT๙" w:hAnsi="TH SarabunIT๙" w:cs="TH SarabunIT๙"/>
          <w:sz w:val="32"/>
          <w:szCs w:val="32"/>
          <w:cs/>
        </w:rPr>
        <w:t xml:space="preserve">ยาเสพติด) ครบทั้ง ๗ แห่ง คิดเป็นร้อยละ ๑๐๐ 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68"/>
        <w:gridCol w:w="1985"/>
        <w:gridCol w:w="1843"/>
        <w:gridCol w:w="2777"/>
      </w:tblGrid>
      <w:tr w:rsidR="006C50CA" w:rsidRPr="00AF3778" w:rsidTr="00CB16E5">
        <w:trPr>
          <w:trHeight w:val="521"/>
        </w:trPr>
        <w:tc>
          <w:tcPr>
            <w:tcW w:w="2268" w:type="dxa"/>
            <w:shd w:val="clear" w:color="auto" w:fill="auto"/>
            <w:vAlign w:val="center"/>
          </w:tcPr>
          <w:p w:rsidR="006C50CA" w:rsidRPr="00AF3778" w:rsidRDefault="006C50CA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สถานพยาบาล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C50CA" w:rsidRPr="00AF3778" w:rsidRDefault="006C50CA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สถานะรับรอง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6C50CA" w:rsidRPr="00AF3778" w:rsidRDefault="006C50CA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วันหมดอายุ</w:t>
            </w:r>
          </w:p>
        </w:tc>
        <w:tc>
          <w:tcPr>
            <w:tcW w:w="2777" w:type="dxa"/>
            <w:shd w:val="clear" w:color="auto" w:fill="auto"/>
            <w:vAlign w:val="center"/>
          </w:tcPr>
          <w:p w:rsidR="006C50CA" w:rsidRPr="00AF3778" w:rsidRDefault="006C50CA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หมายเหตุ</w:t>
            </w:r>
          </w:p>
        </w:tc>
      </w:tr>
      <w:tr w:rsidR="006C50CA" w:rsidRPr="00AF3778" w:rsidTr="00CB16E5">
        <w:tc>
          <w:tcPr>
            <w:tcW w:w="2268" w:type="dxa"/>
            <w:shd w:val="clear" w:color="auto" w:fill="auto"/>
          </w:tcPr>
          <w:p w:rsidR="006C50CA" w:rsidRPr="00AF3778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รพ.</w:t>
            </w: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เกาะกูด</w:t>
            </w:r>
          </w:p>
        </w:tc>
        <w:tc>
          <w:tcPr>
            <w:tcW w:w="1985" w:type="dxa"/>
            <w:shd w:val="clear" w:color="auto" w:fill="auto"/>
          </w:tcPr>
          <w:p w:rsidR="006C50CA" w:rsidRPr="00AF3778" w:rsidRDefault="006C50CA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</w:rPr>
              <w:t>Re1</w:t>
            </w:r>
          </w:p>
        </w:tc>
        <w:tc>
          <w:tcPr>
            <w:tcW w:w="1843" w:type="dxa"/>
            <w:shd w:val="clear" w:color="auto" w:fill="auto"/>
          </w:tcPr>
          <w:p w:rsidR="006C50CA" w:rsidRPr="00AF3778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๒๖ เม.ย. ๒๕๖๓</w:t>
            </w:r>
          </w:p>
        </w:tc>
        <w:tc>
          <w:tcPr>
            <w:tcW w:w="2777" w:type="dxa"/>
            <w:shd w:val="clear" w:color="auto" w:fill="auto"/>
          </w:tcPr>
          <w:p w:rsidR="006C50CA" w:rsidRPr="00AF3778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6C50CA" w:rsidRPr="00AF3778" w:rsidTr="00CB16E5">
        <w:tc>
          <w:tcPr>
            <w:tcW w:w="2268" w:type="dxa"/>
            <w:shd w:val="clear" w:color="auto" w:fill="auto"/>
          </w:tcPr>
          <w:p w:rsidR="006C50CA" w:rsidRPr="00AF3778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รพ.</w:t>
            </w: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เกาะช้าง</w:t>
            </w:r>
          </w:p>
        </w:tc>
        <w:tc>
          <w:tcPr>
            <w:tcW w:w="1985" w:type="dxa"/>
            <w:shd w:val="clear" w:color="auto" w:fill="auto"/>
          </w:tcPr>
          <w:p w:rsidR="006C50CA" w:rsidRPr="00AF3778" w:rsidRDefault="006C50CA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</w:rPr>
              <w:t>Re2</w:t>
            </w:r>
          </w:p>
        </w:tc>
        <w:tc>
          <w:tcPr>
            <w:tcW w:w="1843" w:type="dxa"/>
            <w:shd w:val="clear" w:color="auto" w:fill="auto"/>
          </w:tcPr>
          <w:p w:rsidR="006C50CA" w:rsidRPr="00AF3778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๑๙ เม.ย. ๒๕๖๔</w:t>
            </w:r>
          </w:p>
        </w:tc>
        <w:tc>
          <w:tcPr>
            <w:tcW w:w="2777" w:type="dxa"/>
            <w:shd w:val="clear" w:color="auto" w:fill="auto"/>
          </w:tcPr>
          <w:p w:rsidR="006C50CA" w:rsidRPr="00AF3778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6C50CA" w:rsidRPr="00AF3778" w:rsidTr="00CB16E5">
        <w:tc>
          <w:tcPr>
            <w:tcW w:w="2268" w:type="dxa"/>
            <w:shd w:val="clear" w:color="auto" w:fill="auto"/>
          </w:tcPr>
          <w:p w:rsidR="006C50CA" w:rsidRPr="00AF3778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รพ.</w:t>
            </w: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เขาสมิง</w:t>
            </w:r>
          </w:p>
        </w:tc>
        <w:tc>
          <w:tcPr>
            <w:tcW w:w="1985" w:type="dxa"/>
            <w:shd w:val="clear" w:color="auto" w:fill="auto"/>
          </w:tcPr>
          <w:p w:rsidR="006C50CA" w:rsidRPr="00AF3778" w:rsidRDefault="006C50CA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</w:rPr>
              <w:t>Re2</w:t>
            </w:r>
          </w:p>
        </w:tc>
        <w:tc>
          <w:tcPr>
            <w:tcW w:w="1843" w:type="dxa"/>
            <w:shd w:val="clear" w:color="auto" w:fill="auto"/>
          </w:tcPr>
          <w:p w:rsidR="006C50CA" w:rsidRPr="00AF3778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๑๗ ม.ค. ๒๕๖๒</w:t>
            </w:r>
          </w:p>
        </w:tc>
        <w:tc>
          <w:tcPr>
            <w:tcW w:w="2777" w:type="dxa"/>
            <w:shd w:val="clear" w:color="auto" w:fill="auto"/>
          </w:tcPr>
          <w:p w:rsidR="006C50CA" w:rsidRPr="00AF3778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อยู่ระหว่างการประเมินตนเอง</w:t>
            </w:r>
          </w:p>
        </w:tc>
      </w:tr>
      <w:tr w:rsidR="006C50CA" w:rsidRPr="00AF3778" w:rsidTr="00CB16E5">
        <w:tc>
          <w:tcPr>
            <w:tcW w:w="2268" w:type="dxa"/>
            <w:shd w:val="clear" w:color="auto" w:fill="auto"/>
          </w:tcPr>
          <w:p w:rsidR="006C50CA" w:rsidRPr="00AF3778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รพ.</w:t>
            </w: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ตราด</w:t>
            </w:r>
          </w:p>
        </w:tc>
        <w:tc>
          <w:tcPr>
            <w:tcW w:w="1985" w:type="dxa"/>
            <w:shd w:val="clear" w:color="auto" w:fill="auto"/>
          </w:tcPr>
          <w:p w:rsidR="006C50CA" w:rsidRPr="00AF3778" w:rsidRDefault="006C50CA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</w:rPr>
              <w:t>Re2</w:t>
            </w:r>
          </w:p>
        </w:tc>
        <w:tc>
          <w:tcPr>
            <w:tcW w:w="1843" w:type="dxa"/>
            <w:shd w:val="clear" w:color="auto" w:fill="auto"/>
          </w:tcPr>
          <w:p w:rsidR="006C50CA" w:rsidRPr="00AF3778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๒๕ พ.ย. ๒๕๖๑</w:t>
            </w:r>
          </w:p>
        </w:tc>
        <w:tc>
          <w:tcPr>
            <w:tcW w:w="2777" w:type="dxa"/>
            <w:shd w:val="clear" w:color="auto" w:fill="auto"/>
          </w:tcPr>
          <w:p w:rsidR="006C50CA" w:rsidRPr="00AF3778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อยู่ระหว่างการประเมินตนเอง</w:t>
            </w:r>
          </w:p>
        </w:tc>
      </w:tr>
      <w:tr w:rsidR="006C50CA" w:rsidRPr="00AF3778" w:rsidTr="00CB16E5">
        <w:tc>
          <w:tcPr>
            <w:tcW w:w="2268" w:type="dxa"/>
            <w:shd w:val="clear" w:color="auto" w:fill="auto"/>
          </w:tcPr>
          <w:p w:rsidR="006C50CA" w:rsidRPr="00AF3778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รพ.</w:t>
            </w: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แหลมงอบ</w:t>
            </w:r>
          </w:p>
        </w:tc>
        <w:tc>
          <w:tcPr>
            <w:tcW w:w="1985" w:type="dxa"/>
            <w:shd w:val="clear" w:color="auto" w:fill="auto"/>
          </w:tcPr>
          <w:p w:rsidR="006C50CA" w:rsidRPr="00AF3778" w:rsidRDefault="006C50CA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</w:rPr>
              <w:t>Re2</w:t>
            </w:r>
          </w:p>
        </w:tc>
        <w:tc>
          <w:tcPr>
            <w:tcW w:w="1843" w:type="dxa"/>
            <w:shd w:val="clear" w:color="auto" w:fill="auto"/>
          </w:tcPr>
          <w:p w:rsidR="006C50CA" w:rsidRPr="00AF3778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๑๔ ม.ค. ๒๕๖๒</w:t>
            </w:r>
          </w:p>
        </w:tc>
        <w:tc>
          <w:tcPr>
            <w:tcW w:w="2777" w:type="dxa"/>
            <w:shd w:val="clear" w:color="auto" w:fill="auto"/>
          </w:tcPr>
          <w:p w:rsidR="006C50CA" w:rsidRPr="00AF3778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อยู่ระหว่างการประเมินตนเอง</w:t>
            </w:r>
          </w:p>
        </w:tc>
      </w:tr>
      <w:tr w:rsidR="006C50CA" w:rsidRPr="00AF3778" w:rsidTr="00CB16E5">
        <w:tc>
          <w:tcPr>
            <w:tcW w:w="2268" w:type="dxa"/>
            <w:shd w:val="clear" w:color="auto" w:fill="auto"/>
          </w:tcPr>
          <w:p w:rsidR="006C50CA" w:rsidRPr="00AF3778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รพ.</w:t>
            </w: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คลองใหญ่</w:t>
            </w:r>
          </w:p>
        </w:tc>
        <w:tc>
          <w:tcPr>
            <w:tcW w:w="1985" w:type="dxa"/>
            <w:shd w:val="clear" w:color="auto" w:fill="auto"/>
          </w:tcPr>
          <w:p w:rsidR="006C50CA" w:rsidRPr="00AF3778" w:rsidRDefault="006C50CA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</w:rPr>
              <w:t>Re2</w:t>
            </w:r>
          </w:p>
        </w:tc>
        <w:tc>
          <w:tcPr>
            <w:tcW w:w="1843" w:type="dxa"/>
            <w:shd w:val="clear" w:color="auto" w:fill="auto"/>
          </w:tcPr>
          <w:p w:rsidR="006C50CA" w:rsidRPr="00AF3778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๑๙ เม.ย. ๒๕๖๔</w:t>
            </w:r>
          </w:p>
        </w:tc>
        <w:tc>
          <w:tcPr>
            <w:tcW w:w="2777" w:type="dxa"/>
            <w:shd w:val="clear" w:color="auto" w:fill="auto"/>
          </w:tcPr>
          <w:p w:rsidR="006C50CA" w:rsidRPr="00AF3778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6C50CA" w:rsidRPr="00AF3778" w:rsidTr="00CB16E5">
        <w:tc>
          <w:tcPr>
            <w:tcW w:w="2268" w:type="dxa"/>
            <w:shd w:val="clear" w:color="auto" w:fill="auto"/>
          </w:tcPr>
          <w:p w:rsidR="006C50CA" w:rsidRPr="00AF3778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รพ.</w:t>
            </w: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บ่อไร่</w:t>
            </w:r>
          </w:p>
        </w:tc>
        <w:tc>
          <w:tcPr>
            <w:tcW w:w="1985" w:type="dxa"/>
            <w:shd w:val="clear" w:color="auto" w:fill="auto"/>
          </w:tcPr>
          <w:p w:rsidR="006C50CA" w:rsidRPr="00AF3778" w:rsidRDefault="006C50CA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</w:rPr>
              <w:t>Re2</w:t>
            </w:r>
          </w:p>
        </w:tc>
        <w:tc>
          <w:tcPr>
            <w:tcW w:w="1843" w:type="dxa"/>
            <w:shd w:val="clear" w:color="auto" w:fill="auto"/>
          </w:tcPr>
          <w:p w:rsidR="006C50CA" w:rsidRPr="00AF3778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๒๕ พ.ย. ๒๕๖๑</w:t>
            </w:r>
          </w:p>
        </w:tc>
        <w:tc>
          <w:tcPr>
            <w:tcW w:w="2777" w:type="dxa"/>
            <w:shd w:val="clear" w:color="auto" w:fill="auto"/>
          </w:tcPr>
          <w:p w:rsidR="006C50CA" w:rsidRPr="00AF3778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อยู่ระหว่างการประเมินตนเอง</w:t>
            </w:r>
          </w:p>
        </w:tc>
      </w:tr>
    </w:tbl>
    <w:p w:rsidR="006C50CA" w:rsidRPr="00AF3778" w:rsidRDefault="006C50CA" w:rsidP="006C50CA">
      <w:pPr>
        <w:pStyle w:val="a3"/>
        <w:ind w:left="0"/>
        <w:rPr>
          <w:rFonts w:ascii="TH SarabunIT๙" w:hAnsi="TH SarabunIT๙" w:cs="TH SarabunIT๙"/>
          <w:sz w:val="32"/>
          <w:szCs w:val="32"/>
        </w:rPr>
      </w:pPr>
      <w:r w:rsidRPr="00AF3778">
        <w:rPr>
          <w:rFonts w:ascii="TH SarabunIT๙" w:hAnsi="TH SarabunIT๙" w:cs="TH SarabunIT๙"/>
          <w:sz w:val="32"/>
          <w:szCs w:val="32"/>
          <w:cs/>
        </w:rPr>
        <w:t>นอกจากนี้ ในพื้นที่จังหวัดตราดมีสถานบำบัดฟื้นฟูสังกัดหน่วยงานอื่นและภาคเอกชน ได้แก่</w:t>
      </w:r>
    </w:p>
    <w:p w:rsidR="006C50CA" w:rsidRDefault="006C50CA" w:rsidP="006C50CA">
      <w:pPr>
        <w:pStyle w:val="a3"/>
        <w:ind w:left="0" w:firstLine="1418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1) </w:t>
      </w:r>
      <w:r w:rsidRPr="00AF3778">
        <w:rPr>
          <w:rFonts w:ascii="TH SarabunIT๙" w:hAnsi="TH SarabunIT๙" w:cs="TH SarabunIT๙"/>
          <w:sz w:val="32"/>
          <w:szCs w:val="32"/>
          <w:cs/>
        </w:rPr>
        <w:t>สังกัดกระทรวงมหาดไทย ชื่อศูนย์ฟื้นฟูสมรรถภาพแบบสมัครใจจังหวัดตราด ที่ตั้งค่าย</w:t>
      </w:r>
    </w:p>
    <w:p w:rsidR="006C50CA" w:rsidRDefault="006C50CA" w:rsidP="006C50CA">
      <w:pPr>
        <w:pStyle w:val="a3"/>
        <w:ind w:left="0"/>
        <w:rPr>
          <w:rFonts w:ascii="TH SarabunIT๙" w:hAnsi="TH SarabunIT๙" w:cs="TH SarabunIT๙"/>
          <w:sz w:val="32"/>
          <w:szCs w:val="32"/>
        </w:rPr>
      </w:pPr>
      <w:r w:rsidRPr="00AF3778">
        <w:rPr>
          <w:rFonts w:ascii="TH SarabunIT๙" w:hAnsi="TH SarabunIT๙" w:cs="TH SarabunIT๙"/>
          <w:sz w:val="32"/>
          <w:szCs w:val="32"/>
          <w:cs/>
        </w:rPr>
        <w:t>อาสาสมัครรักษาดินแดน ตำบลหนองเสม็ด อำเภอเมือง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A201D8">
        <w:rPr>
          <w:rFonts w:ascii="TH SarabunIT๙" w:hAnsi="TH SarabunIT๙" w:cs="TH SarabunIT๙"/>
          <w:sz w:val="32"/>
          <w:szCs w:val="32"/>
          <w:cs/>
        </w:rPr>
        <w:t xml:space="preserve">จังหวัดตราด </w:t>
      </w:r>
    </w:p>
    <w:p w:rsidR="006C50CA" w:rsidRPr="00FC57B2" w:rsidRDefault="006C50CA" w:rsidP="00A3325F">
      <w:pPr>
        <w:pStyle w:val="a3"/>
        <w:ind w:left="0" w:firstLine="1418"/>
        <w:rPr>
          <w:rFonts w:ascii="TH SarabunIT๙" w:hAnsi="TH SarabunIT๙" w:cs="TH SarabunIT๙"/>
          <w:sz w:val="32"/>
          <w:szCs w:val="32"/>
        </w:rPr>
      </w:pPr>
      <w:r w:rsidRPr="00FC57B2">
        <w:rPr>
          <w:rFonts w:ascii="TH SarabunIT๙" w:hAnsi="TH SarabunIT๙" w:cs="TH SarabunIT๙"/>
          <w:sz w:val="32"/>
          <w:szCs w:val="32"/>
          <w:cs/>
        </w:rPr>
        <w:t xml:space="preserve">2) </w:t>
      </w:r>
      <w:r w:rsidRPr="00A3325F">
        <w:rPr>
          <w:rFonts w:ascii="TH SarabunIT๙" w:hAnsi="TH SarabunIT๙" w:cs="TH SarabunIT๙"/>
          <w:spacing w:val="6"/>
          <w:sz w:val="32"/>
          <w:szCs w:val="32"/>
          <w:cs/>
        </w:rPr>
        <w:t xml:space="preserve">สังกัดภาคเอกชน ชื่อดาราไทยแลนด์ เกาะช้าง </w:t>
      </w:r>
      <w:r w:rsidRPr="00A3325F">
        <w:rPr>
          <w:rFonts w:ascii="TH SarabunIT๙" w:hAnsi="TH SarabunIT๙" w:cs="TH SarabunIT๙"/>
          <w:spacing w:val="6"/>
          <w:sz w:val="32"/>
          <w:szCs w:val="32"/>
        </w:rPr>
        <w:t xml:space="preserve">(DARA Thailand </w:t>
      </w:r>
      <w:proofErr w:type="spellStart"/>
      <w:r w:rsidRPr="00A3325F">
        <w:rPr>
          <w:rFonts w:ascii="TH SarabunIT๙" w:hAnsi="TH SarabunIT๙" w:cs="TH SarabunIT๙"/>
          <w:spacing w:val="6"/>
          <w:sz w:val="32"/>
          <w:szCs w:val="32"/>
        </w:rPr>
        <w:t>Koh</w:t>
      </w:r>
      <w:proofErr w:type="spellEnd"/>
      <w:r w:rsidRPr="00A3325F">
        <w:rPr>
          <w:rFonts w:ascii="TH SarabunIT๙" w:hAnsi="TH SarabunIT๙" w:cs="TH SarabunIT๙"/>
          <w:spacing w:val="6"/>
          <w:sz w:val="32"/>
          <w:szCs w:val="32"/>
        </w:rPr>
        <w:t xml:space="preserve"> Chang) </w:t>
      </w:r>
      <w:r w:rsidRPr="00A3325F">
        <w:rPr>
          <w:rFonts w:ascii="TH SarabunIT๙" w:hAnsi="TH SarabunIT๙" w:cs="TH SarabunIT๙"/>
          <w:spacing w:val="6"/>
          <w:sz w:val="32"/>
          <w:szCs w:val="32"/>
          <w:cs/>
        </w:rPr>
        <w:t>ที่ตั้ง</w:t>
      </w:r>
      <w:r w:rsidR="00FC57B2" w:rsidRPr="00A3325F">
        <w:rPr>
          <w:rFonts w:ascii="TH SarabunIT๙" w:hAnsi="TH SarabunIT๙" w:cs="TH SarabunIT๙"/>
          <w:spacing w:val="6"/>
          <w:sz w:val="32"/>
          <w:szCs w:val="32"/>
          <w:cs/>
        </w:rPr>
        <w:t xml:space="preserve"> </w:t>
      </w:r>
      <w:r w:rsidRPr="00A3325F">
        <w:rPr>
          <w:rFonts w:ascii="TH SarabunIT๙" w:hAnsi="TH SarabunIT๙" w:cs="TH SarabunIT๙"/>
          <w:spacing w:val="6"/>
          <w:sz w:val="32"/>
          <w:szCs w:val="32"/>
          <w:cs/>
        </w:rPr>
        <w:t>อำเภอเกาะช้าง</w:t>
      </w:r>
      <w:r w:rsidRPr="00FC57B2">
        <w:rPr>
          <w:rFonts w:ascii="TH SarabunIT๙" w:hAnsi="TH SarabunIT๙" w:cs="TH SarabunIT๙"/>
          <w:sz w:val="32"/>
          <w:szCs w:val="32"/>
          <w:cs/>
        </w:rPr>
        <w:t xml:space="preserve"> จังหวัดตราด</w:t>
      </w:r>
    </w:p>
    <w:p w:rsidR="006C50CA" w:rsidRDefault="006C50CA" w:rsidP="006C50CA">
      <w:pPr>
        <w:ind w:firstLine="851"/>
        <w:rPr>
          <w:rFonts w:ascii="TH SarabunIT๙" w:hAnsi="TH SarabunIT๙" w:cs="TH SarabunIT๙"/>
          <w:sz w:val="32"/>
          <w:szCs w:val="32"/>
        </w:rPr>
      </w:pPr>
      <w:r w:rsidRPr="00AF3778">
        <w:rPr>
          <w:rFonts w:ascii="TH SarabunIT๙" w:hAnsi="TH SarabunIT๙" w:cs="TH SarabunIT๙"/>
          <w:sz w:val="32"/>
          <w:szCs w:val="32"/>
          <w:cs/>
        </w:rPr>
        <w:t>(๒.๓) การพัฒนาระบบบริการลดอันตรายจากยาเสพติด</w:t>
      </w:r>
      <w:r w:rsidRPr="00AF3778">
        <w:rPr>
          <w:rFonts w:ascii="TH SarabunIT๙" w:hAnsi="TH SarabunIT๙" w:cs="TH SarabunIT๙"/>
          <w:sz w:val="32"/>
          <w:szCs w:val="32"/>
        </w:rPr>
        <w:t xml:space="preserve"> (Harm reduction</w:t>
      </w:r>
      <w:r w:rsidRPr="00AF3778">
        <w:rPr>
          <w:rFonts w:ascii="TH SarabunIT๙" w:hAnsi="TH SarabunIT๙" w:cs="TH SarabunIT๙"/>
          <w:sz w:val="32"/>
          <w:szCs w:val="32"/>
          <w:cs/>
        </w:rPr>
        <w:t>)</w:t>
      </w:r>
    </w:p>
    <w:p w:rsidR="006C50CA" w:rsidRPr="00AF3778" w:rsidRDefault="006C50CA" w:rsidP="006C50CA">
      <w:pPr>
        <w:ind w:firstLine="851"/>
        <w:rPr>
          <w:rFonts w:ascii="TH SarabunIT๙" w:hAnsi="TH SarabunIT๙" w:cs="TH SarabunIT๙"/>
          <w:sz w:val="32"/>
          <w:szCs w:val="32"/>
        </w:rPr>
      </w:pPr>
      <w:r w:rsidRPr="00A201D8">
        <w:rPr>
          <w:rFonts w:ascii="TH SarabunIT๙" w:hAnsi="TH SarabunIT๙" w:cs="TH SarabunIT๙"/>
          <w:spacing w:val="-6"/>
          <w:sz w:val="32"/>
          <w:szCs w:val="32"/>
          <w:cs/>
        </w:rPr>
        <w:t>จังหวัดตราด มีนโยบายให้โรงพยาบาลทุกแห่งจัดบริการด้านสุขภาพในการลดอันตรายจากการใช้ยา</w:t>
      </w:r>
      <w:r w:rsidRPr="00AF3778">
        <w:rPr>
          <w:rFonts w:ascii="TH SarabunIT๙" w:hAnsi="TH SarabunIT๙" w:cs="TH SarabunIT๙"/>
          <w:sz w:val="32"/>
          <w:szCs w:val="32"/>
          <w:cs/>
        </w:rPr>
        <w:t xml:space="preserve"> สำหรับผู้ใช้ยาเสพติดด้วยวิธีอื่นๆ</w:t>
      </w:r>
      <w:r w:rsidRPr="00AF3778">
        <w:rPr>
          <w:rFonts w:ascii="TH SarabunIT๙" w:hAnsi="TH SarabunIT๙" w:cs="TH SarabunIT๙"/>
          <w:sz w:val="32"/>
          <w:szCs w:val="32"/>
        </w:rPr>
        <w:t xml:space="preserve"> </w:t>
      </w:r>
      <w:r w:rsidRPr="00AF3778">
        <w:rPr>
          <w:rFonts w:ascii="TH SarabunIT๙" w:hAnsi="TH SarabunIT๙" w:cs="TH SarabunIT๙"/>
          <w:sz w:val="32"/>
          <w:szCs w:val="32"/>
          <w:cs/>
        </w:rPr>
        <w:t xml:space="preserve">ตามมาตรฐานการลดอันตรายจากการใช้ยา โดยโรงพยาบาลตราดจะเป็นโรงพยาบาลแม่ข่ายในการจัดบริการลดอันตรายจากการใช้ยาเสพติดในหน่วยงานตามแนวทางการดำเนินงานของกระทรวงสาธารณสุข ประกอบด้วย </w:t>
      </w:r>
    </w:p>
    <w:p w:rsidR="006C50CA" w:rsidRPr="00A201D8" w:rsidRDefault="006C50CA" w:rsidP="006C50CA">
      <w:pPr>
        <w:rPr>
          <w:rFonts w:ascii="TH SarabunIT๙" w:hAnsi="TH SarabunIT๙" w:cs="TH SarabunIT๙"/>
          <w:sz w:val="32"/>
          <w:szCs w:val="32"/>
        </w:rPr>
      </w:pPr>
      <w:r w:rsidRPr="00AF3778">
        <w:rPr>
          <w:rFonts w:ascii="TH SarabunIT๙" w:hAnsi="TH SarabunIT๙" w:cs="TH SarabunIT๙"/>
          <w:sz w:val="32"/>
          <w:szCs w:val="32"/>
        </w:rPr>
        <w:t xml:space="preserve"> </w:t>
      </w:r>
      <w:r w:rsidRPr="00AF3778">
        <w:rPr>
          <w:rFonts w:ascii="TH SarabunIT๙" w:hAnsi="TH SarabunIT๙" w:cs="TH SarabunIT๙"/>
          <w:sz w:val="32"/>
          <w:szCs w:val="32"/>
        </w:rPr>
        <w:tab/>
      </w:r>
      <w:r w:rsidRPr="00AF3778">
        <w:rPr>
          <w:rFonts w:ascii="TH SarabunIT๙" w:hAnsi="TH SarabunIT๙" w:cs="TH SarabunIT๙"/>
          <w:sz w:val="32"/>
          <w:szCs w:val="32"/>
        </w:rPr>
        <w:tab/>
      </w:r>
      <w:r w:rsidRPr="00AF3778">
        <w:rPr>
          <w:rFonts w:ascii="TH SarabunIT๙" w:hAnsi="TH SarabunIT๙" w:cs="TH SarabunIT๙"/>
          <w:sz w:val="32"/>
          <w:szCs w:val="32"/>
          <w:cs/>
        </w:rPr>
        <w:t xml:space="preserve">๑) </w:t>
      </w:r>
      <w:r w:rsidRPr="00A201D8">
        <w:rPr>
          <w:rFonts w:ascii="TH SarabunIT๙" w:hAnsi="TH SarabunIT๙" w:cs="TH SarabunIT๙"/>
          <w:spacing w:val="-8"/>
          <w:sz w:val="32"/>
          <w:szCs w:val="32"/>
          <w:cs/>
        </w:rPr>
        <w:t>หน่วยบริการทุกแห่ง จัดกระบวนการให้ความรู้เกี่ยวกับโทษพิษภัยยาเสพติด การป้องกัน</w:t>
      </w:r>
      <w:r>
        <w:rPr>
          <w:rFonts w:ascii="TH SarabunIT๙" w:hAnsi="TH SarabunIT๙" w:cs="TH SarabunIT๙"/>
          <w:sz w:val="32"/>
          <w:szCs w:val="32"/>
          <w:cs/>
        </w:rPr>
        <w:t>การติดเชื้อ</w:t>
      </w:r>
      <w:proofErr w:type="spellStart"/>
      <w:r w:rsidRPr="00A201D8">
        <w:rPr>
          <w:rFonts w:ascii="TH SarabunIT๙" w:hAnsi="TH SarabunIT๙" w:cs="TH SarabunIT๙"/>
          <w:sz w:val="32"/>
          <w:szCs w:val="32"/>
          <w:cs/>
        </w:rPr>
        <w:t>เอช</w:t>
      </w:r>
      <w:proofErr w:type="spellEnd"/>
      <w:r w:rsidRPr="00A201D8">
        <w:rPr>
          <w:rFonts w:ascii="TH SarabunIT๙" w:hAnsi="TH SarabunIT๙" w:cs="TH SarabunIT๙"/>
          <w:sz w:val="32"/>
          <w:szCs w:val="32"/>
          <w:cs/>
        </w:rPr>
        <w:t>ไอวี และโรคติดต่อทางเพศสัมพันธ์ วันโรคและ</w:t>
      </w:r>
      <w:proofErr w:type="spellStart"/>
      <w:r w:rsidRPr="00A201D8">
        <w:rPr>
          <w:rFonts w:ascii="TH SarabunIT๙" w:hAnsi="TH SarabunIT๙" w:cs="TH SarabunIT๙"/>
          <w:sz w:val="32"/>
          <w:szCs w:val="32"/>
          <w:cs/>
        </w:rPr>
        <w:t>ไวรัส</w:t>
      </w:r>
      <w:proofErr w:type="spellEnd"/>
      <w:r w:rsidRPr="00A201D8">
        <w:rPr>
          <w:rFonts w:ascii="TH SarabunIT๙" w:hAnsi="TH SarabunIT๙" w:cs="TH SarabunIT๙"/>
          <w:sz w:val="32"/>
          <w:szCs w:val="32"/>
          <w:cs/>
        </w:rPr>
        <w:t>ตับอักเสบบีและซี</w:t>
      </w:r>
    </w:p>
    <w:p w:rsidR="006C50CA" w:rsidRPr="00AF3778" w:rsidRDefault="006C50CA" w:rsidP="006C50CA">
      <w:pPr>
        <w:rPr>
          <w:rFonts w:ascii="TH SarabunIT๙" w:hAnsi="TH SarabunIT๙" w:cs="TH SarabunIT๙"/>
          <w:sz w:val="32"/>
          <w:szCs w:val="32"/>
        </w:rPr>
      </w:pPr>
      <w:r w:rsidRPr="00AF3778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AF3778">
        <w:rPr>
          <w:rFonts w:ascii="TH SarabunIT๙" w:hAnsi="TH SarabunIT๙" w:cs="TH SarabunIT๙"/>
          <w:sz w:val="32"/>
          <w:szCs w:val="32"/>
          <w:cs/>
        </w:rPr>
        <w:tab/>
      </w:r>
      <w:r w:rsidRPr="00AF3778">
        <w:rPr>
          <w:rFonts w:ascii="TH SarabunIT๙" w:hAnsi="TH SarabunIT๙" w:cs="TH SarabunIT๙"/>
          <w:sz w:val="32"/>
          <w:szCs w:val="32"/>
          <w:cs/>
        </w:rPr>
        <w:tab/>
        <w:t xml:space="preserve">๒) </w:t>
      </w:r>
      <w:r w:rsidRPr="00A201D8">
        <w:rPr>
          <w:rFonts w:ascii="TH SarabunIT๙" w:hAnsi="TH SarabunIT๙" w:cs="TH SarabunIT๙"/>
          <w:spacing w:val="-4"/>
          <w:sz w:val="32"/>
          <w:szCs w:val="32"/>
          <w:cs/>
        </w:rPr>
        <w:t>หน่วยบริการทุกแห่ง จัดบริการให้คำปรึกษาและตรวจหาการติดเชื้อ</w:t>
      </w:r>
      <w:proofErr w:type="spellStart"/>
      <w:r w:rsidRPr="00A201D8">
        <w:rPr>
          <w:rFonts w:ascii="TH SarabunIT๙" w:hAnsi="TH SarabunIT๙" w:cs="TH SarabunIT๙"/>
          <w:spacing w:val="-4"/>
          <w:sz w:val="32"/>
          <w:szCs w:val="32"/>
          <w:cs/>
        </w:rPr>
        <w:t>เอช</w:t>
      </w:r>
      <w:proofErr w:type="spellEnd"/>
      <w:r w:rsidRPr="00A201D8">
        <w:rPr>
          <w:rFonts w:ascii="TH SarabunIT๙" w:hAnsi="TH SarabunIT๙" w:cs="TH SarabunIT๙"/>
          <w:spacing w:val="-4"/>
          <w:sz w:val="32"/>
          <w:szCs w:val="32"/>
          <w:cs/>
        </w:rPr>
        <w:t>ไอวีโดยสมัครใจ</w:t>
      </w:r>
      <w:r w:rsidRPr="00AF3778">
        <w:rPr>
          <w:rFonts w:ascii="TH SarabunIT๙" w:hAnsi="TH SarabunIT๙" w:cs="TH SarabunIT๙"/>
          <w:sz w:val="32"/>
          <w:szCs w:val="32"/>
          <w:cs/>
        </w:rPr>
        <w:t xml:space="preserve"> แล</w:t>
      </w:r>
      <w:r>
        <w:rPr>
          <w:rFonts w:ascii="TH SarabunIT๙" w:hAnsi="TH SarabunIT๙" w:cs="TH SarabunIT๙"/>
          <w:sz w:val="32"/>
          <w:szCs w:val="32"/>
          <w:cs/>
        </w:rPr>
        <w:t>ะส่งต่อเข้ารับบริการดูแลรักษาด้ว</w:t>
      </w:r>
      <w:r w:rsidRPr="00AF3778">
        <w:rPr>
          <w:rFonts w:ascii="TH SarabunIT๙" w:hAnsi="TH SarabunIT๙" w:cs="TH SarabunIT๙"/>
          <w:sz w:val="32"/>
          <w:szCs w:val="32"/>
          <w:cs/>
        </w:rPr>
        <w:t>ยยาต้าน</w:t>
      </w:r>
      <w:proofErr w:type="spellStart"/>
      <w:r w:rsidRPr="00AF3778">
        <w:rPr>
          <w:rFonts w:ascii="TH SarabunIT๙" w:hAnsi="TH SarabunIT๙" w:cs="TH SarabunIT๙"/>
          <w:sz w:val="32"/>
          <w:szCs w:val="32"/>
          <w:cs/>
        </w:rPr>
        <w:t>ไวรัส</w:t>
      </w:r>
      <w:proofErr w:type="spellEnd"/>
      <w:r w:rsidRPr="00AF3778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C50CA" w:rsidRPr="00AF3778" w:rsidRDefault="006C50CA" w:rsidP="006C50CA">
      <w:pPr>
        <w:rPr>
          <w:rFonts w:ascii="TH SarabunIT๙" w:hAnsi="TH SarabunIT๙" w:cs="TH SarabunIT๙"/>
          <w:sz w:val="32"/>
          <w:szCs w:val="32"/>
        </w:rPr>
      </w:pPr>
      <w:r w:rsidRPr="00AF3778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AF3778">
        <w:rPr>
          <w:rFonts w:ascii="TH SarabunIT๙" w:hAnsi="TH SarabunIT๙" w:cs="TH SarabunIT๙"/>
          <w:sz w:val="32"/>
          <w:szCs w:val="32"/>
          <w:cs/>
        </w:rPr>
        <w:tab/>
      </w:r>
      <w:r w:rsidRPr="00AF3778">
        <w:rPr>
          <w:rFonts w:ascii="TH SarabunIT๙" w:hAnsi="TH SarabunIT๙" w:cs="TH SarabunIT๙"/>
          <w:sz w:val="32"/>
          <w:szCs w:val="32"/>
          <w:cs/>
        </w:rPr>
        <w:tab/>
        <w:t>๓) หน่วยบริการทุกแห่ง จัดบริการให้คำปรึกษาตรวจหาละส่งต่อเข้ารับบริการดูแลรักษาการติดเชื้อ</w:t>
      </w:r>
      <w:proofErr w:type="spellStart"/>
      <w:r w:rsidRPr="00AF3778">
        <w:rPr>
          <w:rFonts w:ascii="TH SarabunIT๙" w:hAnsi="TH SarabunIT๙" w:cs="TH SarabunIT๙"/>
          <w:sz w:val="32"/>
          <w:szCs w:val="32"/>
          <w:cs/>
        </w:rPr>
        <w:t>ไวรัส</w:t>
      </w:r>
      <w:proofErr w:type="spellEnd"/>
      <w:r w:rsidRPr="00AF3778">
        <w:rPr>
          <w:rFonts w:ascii="TH SarabunIT๙" w:hAnsi="TH SarabunIT๙" w:cs="TH SarabunIT๙"/>
          <w:sz w:val="32"/>
          <w:szCs w:val="32"/>
          <w:cs/>
        </w:rPr>
        <w:t>ตับอักเสบบีและซี</w:t>
      </w:r>
    </w:p>
    <w:p w:rsidR="006C50CA" w:rsidRPr="00AF3778" w:rsidRDefault="006C50CA" w:rsidP="006C50CA">
      <w:pPr>
        <w:rPr>
          <w:rFonts w:ascii="TH SarabunIT๙" w:hAnsi="TH SarabunIT๙" w:cs="TH SarabunIT๙"/>
          <w:sz w:val="32"/>
          <w:szCs w:val="32"/>
        </w:rPr>
      </w:pPr>
      <w:r w:rsidRPr="00AF3778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AF3778">
        <w:rPr>
          <w:rFonts w:ascii="TH SarabunIT๙" w:hAnsi="TH SarabunIT๙" w:cs="TH SarabunIT๙"/>
          <w:sz w:val="32"/>
          <w:szCs w:val="32"/>
          <w:cs/>
        </w:rPr>
        <w:tab/>
      </w:r>
      <w:r w:rsidRPr="00AF3778">
        <w:rPr>
          <w:rFonts w:ascii="TH SarabunIT๙" w:hAnsi="TH SarabunIT๙" w:cs="TH SarabunIT๙"/>
          <w:sz w:val="32"/>
          <w:szCs w:val="32"/>
          <w:cs/>
        </w:rPr>
        <w:tab/>
        <w:t>๔) หน่วยบริการทุกแห่ง สนับสนุนให้ใช้ถุงยางอนามัยอย่างถูกวิธี</w:t>
      </w:r>
    </w:p>
    <w:p w:rsidR="006C50CA" w:rsidRPr="00AF3778" w:rsidRDefault="006C50CA" w:rsidP="006C50CA">
      <w:pPr>
        <w:rPr>
          <w:rFonts w:ascii="TH SarabunIT๙" w:hAnsi="TH SarabunIT๙" w:cs="TH SarabunIT๙"/>
          <w:sz w:val="32"/>
          <w:szCs w:val="32"/>
          <w:cs/>
        </w:rPr>
      </w:pPr>
      <w:r w:rsidRPr="00AF3778">
        <w:rPr>
          <w:rFonts w:ascii="TH SarabunIT๙" w:hAnsi="TH SarabunIT๙" w:cs="TH SarabunIT๙"/>
          <w:sz w:val="32"/>
          <w:szCs w:val="32"/>
        </w:rPr>
        <w:tab/>
      </w:r>
      <w:r w:rsidRPr="00AF3778">
        <w:rPr>
          <w:rFonts w:ascii="TH SarabunIT๙" w:hAnsi="TH SarabunIT๙" w:cs="TH SarabunIT๙"/>
          <w:sz w:val="32"/>
          <w:szCs w:val="32"/>
        </w:rPr>
        <w:tab/>
      </w:r>
      <w:r w:rsidRPr="00AF3778">
        <w:rPr>
          <w:rFonts w:ascii="TH SarabunIT๙" w:hAnsi="TH SarabunIT๙" w:cs="TH SarabunIT๙"/>
          <w:sz w:val="32"/>
          <w:szCs w:val="32"/>
          <w:cs/>
        </w:rPr>
        <w:t>๕) หน่วยบริการทุกแห่ง จัดบริการคัดกรอง ตรวจวินิจฉัยและรักษาโรคติดต่อทางเพศสัมพันธ์</w:t>
      </w:r>
    </w:p>
    <w:p w:rsidR="006C50CA" w:rsidRPr="00AF3778" w:rsidRDefault="006C50CA" w:rsidP="006C50CA">
      <w:pPr>
        <w:rPr>
          <w:rFonts w:ascii="TH SarabunIT๙" w:hAnsi="TH SarabunIT๙" w:cs="TH SarabunIT๙"/>
          <w:sz w:val="32"/>
          <w:szCs w:val="32"/>
        </w:rPr>
      </w:pPr>
      <w:r w:rsidRPr="00AF3778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AF3778">
        <w:rPr>
          <w:rFonts w:ascii="TH SarabunIT๙" w:hAnsi="TH SarabunIT๙" w:cs="TH SarabunIT๙"/>
          <w:sz w:val="32"/>
          <w:szCs w:val="32"/>
          <w:cs/>
        </w:rPr>
        <w:tab/>
      </w:r>
      <w:r w:rsidRPr="00AF3778">
        <w:rPr>
          <w:rFonts w:ascii="TH SarabunIT๙" w:hAnsi="TH SarabunIT๙" w:cs="TH SarabunIT๙"/>
          <w:sz w:val="32"/>
          <w:szCs w:val="32"/>
          <w:cs/>
        </w:rPr>
        <w:tab/>
        <w:t>๖) หน่วยบริการทุกแห่ง จัดบริการคัดกรอง ตรวจวินิจฉัยและรักษาวัณโรค</w:t>
      </w:r>
    </w:p>
    <w:p w:rsidR="006C50CA" w:rsidRPr="00AF3778" w:rsidRDefault="006C50CA" w:rsidP="006C50CA">
      <w:pPr>
        <w:rPr>
          <w:rFonts w:ascii="TH SarabunIT๙" w:hAnsi="TH SarabunIT๙" w:cs="TH SarabunIT๙"/>
          <w:sz w:val="32"/>
          <w:szCs w:val="32"/>
        </w:rPr>
      </w:pPr>
      <w:r w:rsidRPr="00AF3778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AF3778">
        <w:rPr>
          <w:rFonts w:ascii="TH SarabunIT๙" w:hAnsi="TH SarabunIT๙" w:cs="TH SarabunIT๙"/>
          <w:sz w:val="32"/>
          <w:szCs w:val="32"/>
          <w:cs/>
        </w:rPr>
        <w:tab/>
      </w:r>
      <w:r w:rsidRPr="00AF3778">
        <w:rPr>
          <w:rFonts w:ascii="TH SarabunIT๙" w:hAnsi="TH SarabunIT๙" w:cs="TH SarabunIT๙"/>
          <w:sz w:val="32"/>
          <w:szCs w:val="32"/>
          <w:cs/>
        </w:rPr>
        <w:tab/>
        <w:t>๗) หน่วยบริการทุกแห่ง จัดบริการคัดกรอง ตรวจวินิจฉัยและรักษาโรคทางจิตเวช</w:t>
      </w:r>
    </w:p>
    <w:p w:rsidR="006C50CA" w:rsidRPr="00AF3778" w:rsidRDefault="006C50CA" w:rsidP="006C50CA">
      <w:pPr>
        <w:rPr>
          <w:rFonts w:ascii="TH SarabunIT๙" w:hAnsi="TH SarabunIT๙" w:cs="TH SarabunIT๙"/>
          <w:sz w:val="32"/>
          <w:szCs w:val="32"/>
        </w:rPr>
      </w:pPr>
      <w:r w:rsidRPr="00AF3778">
        <w:rPr>
          <w:rFonts w:ascii="TH SarabunIT๙" w:hAnsi="TH SarabunIT๙" w:cs="TH SarabunIT๙"/>
          <w:color w:val="FF0000"/>
          <w:sz w:val="32"/>
          <w:szCs w:val="32"/>
          <w:cs/>
        </w:rPr>
        <w:t xml:space="preserve"> </w:t>
      </w:r>
      <w:r w:rsidRPr="00AF3778">
        <w:rPr>
          <w:rFonts w:ascii="TH SarabunIT๙" w:hAnsi="TH SarabunIT๙" w:cs="TH SarabunIT๙"/>
          <w:color w:val="FF0000"/>
          <w:sz w:val="32"/>
          <w:szCs w:val="32"/>
          <w:cs/>
        </w:rPr>
        <w:tab/>
      </w:r>
      <w:r w:rsidRPr="00AF3778">
        <w:rPr>
          <w:rFonts w:ascii="TH SarabunIT๙" w:hAnsi="TH SarabunIT๙" w:cs="TH SarabunIT๙"/>
          <w:color w:val="FF0000"/>
          <w:sz w:val="32"/>
          <w:szCs w:val="32"/>
          <w:cs/>
        </w:rPr>
        <w:tab/>
      </w:r>
      <w:r w:rsidRPr="00AF3778">
        <w:rPr>
          <w:rFonts w:ascii="TH SarabunIT๙" w:hAnsi="TH SarabunIT๙" w:cs="TH SarabunIT๙"/>
          <w:sz w:val="32"/>
          <w:szCs w:val="32"/>
          <w:cs/>
        </w:rPr>
        <w:t xml:space="preserve">๘) หน่วยบริการทุกแห่ง จัดบริการใช้ยาเพื่อลดอันตรายจากการใช้ยาเสพติด </w:t>
      </w:r>
    </w:p>
    <w:p w:rsidR="006C50CA" w:rsidRPr="00AF3778" w:rsidRDefault="006C50CA" w:rsidP="006C50CA">
      <w:pPr>
        <w:ind w:firstLine="709"/>
        <w:rPr>
          <w:rFonts w:ascii="TH SarabunIT๙" w:hAnsi="TH SarabunIT๙" w:cs="TH SarabunIT๙"/>
          <w:sz w:val="32"/>
          <w:szCs w:val="32"/>
        </w:rPr>
      </w:pPr>
      <w:r w:rsidRPr="00AF3778">
        <w:rPr>
          <w:rFonts w:ascii="TH SarabunIT๙" w:hAnsi="TH SarabunIT๙" w:cs="TH SarabunIT๙"/>
          <w:sz w:val="32"/>
          <w:szCs w:val="32"/>
          <w:cs/>
        </w:rPr>
        <w:t>(๒.๔) การดำเนินงานการบำบัดฟื้นฟูโดยชุมชนเป็นศูนย์กลาง (</w:t>
      </w:r>
      <w:r w:rsidRPr="00AF3778">
        <w:rPr>
          <w:rFonts w:ascii="TH SarabunIT๙" w:hAnsi="TH SarabunIT๙" w:cs="TH SarabunIT๙"/>
          <w:sz w:val="32"/>
          <w:szCs w:val="32"/>
        </w:rPr>
        <w:t>Community based treatment and rehabilitation</w:t>
      </w:r>
      <w:r w:rsidRPr="00AF3778">
        <w:rPr>
          <w:rFonts w:ascii="TH SarabunIT๙" w:hAnsi="TH SarabunIT๙" w:cs="TH SarabunIT๙"/>
          <w:sz w:val="32"/>
          <w:szCs w:val="32"/>
          <w:cs/>
        </w:rPr>
        <w:t>)</w:t>
      </w:r>
    </w:p>
    <w:p w:rsidR="006C50CA" w:rsidRPr="00AF3778" w:rsidRDefault="006C50CA" w:rsidP="006C50CA">
      <w:pPr>
        <w:tabs>
          <w:tab w:val="left" w:pos="709"/>
        </w:tabs>
        <w:rPr>
          <w:rFonts w:ascii="TH SarabunIT๙" w:hAnsi="TH SarabunIT๙" w:cs="TH SarabunIT๙"/>
          <w:sz w:val="32"/>
          <w:szCs w:val="32"/>
        </w:rPr>
      </w:pPr>
      <w:r w:rsidRPr="00AF3778">
        <w:rPr>
          <w:rFonts w:ascii="TH SarabunIT๙" w:hAnsi="TH SarabunIT๙" w:cs="TH SarabunIT๙"/>
          <w:sz w:val="32"/>
          <w:szCs w:val="32"/>
          <w:cs/>
        </w:rPr>
        <w:tab/>
        <w:t>จังหวัดตราด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AF3778">
        <w:rPr>
          <w:rFonts w:ascii="TH SarabunIT๙" w:hAnsi="TH SarabunIT๙" w:cs="TH SarabunIT๙"/>
          <w:sz w:val="32"/>
          <w:szCs w:val="32"/>
          <w:cs/>
        </w:rPr>
        <w:t>ยังไม่มีรูปธรรมที่ชัดเจนสำหรับชุมชนที่ดำเนินการบำบัดฟื้นฟูโดยชุมชนเป็นศูนย์กลาง แต่มีการบูร</w:t>
      </w:r>
      <w:proofErr w:type="spellStart"/>
      <w:r w:rsidRPr="00AF3778">
        <w:rPr>
          <w:rFonts w:ascii="TH SarabunIT๙" w:hAnsi="TH SarabunIT๙" w:cs="TH SarabunIT๙"/>
          <w:sz w:val="32"/>
          <w:szCs w:val="32"/>
          <w:cs/>
        </w:rPr>
        <w:t>ณา</w:t>
      </w:r>
      <w:proofErr w:type="spellEnd"/>
      <w:r w:rsidRPr="00AF3778">
        <w:rPr>
          <w:rFonts w:ascii="TH SarabunIT๙" w:hAnsi="TH SarabunIT๙" w:cs="TH SarabunIT๙"/>
          <w:sz w:val="32"/>
          <w:szCs w:val="32"/>
          <w:cs/>
        </w:rPr>
        <w:t xml:space="preserve">การร่วมกับแนวทาง </w:t>
      </w:r>
      <w:proofErr w:type="spellStart"/>
      <w:r w:rsidRPr="00AF3778">
        <w:rPr>
          <w:rFonts w:ascii="TH SarabunIT๙" w:hAnsi="TH SarabunIT๙" w:cs="TH SarabunIT๙"/>
          <w:sz w:val="32"/>
          <w:szCs w:val="32"/>
          <w:cs/>
        </w:rPr>
        <w:t>พชอ</w:t>
      </w:r>
      <w:proofErr w:type="spellEnd"/>
      <w:r w:rsidRPr="00AF3778">
        <w:rPr>
          <w:rFonts w:ascii="TH SarabunIT๙" w:hAnsi="TH SarabunIT๙" w:cs="TH SarabunIT๙"/>
          <w:sz w:val="32"/>
          <w:szCs w:val="32"/>
          <w:cs/>
        </w:rPr>
        <w:t>. และมีชุมชนที่ดำเนินกระบวนการชุมชนเข้มแข็ง ๙ ขั้นตอน โดยการมีส่วนร่วมของทุกภาคส่วน ผู้นำชุมชน/</w:t>
      </w:r>
      <w:r w:rsidRPr="00F039DC">
        <w:rPr>
          <w:rFonts w:ascii="TH SarabunIT๙" w:hAnsi="TH SarabunIT๙" w:cs="TH SarabunIT๙"/>
          <w:sz w:val="32"/>
          <w:szCs w:val="32"/>
          <w:cs/>
        </w:rPr>
        <w:t>ภาคประ</w:t>
      </w:r>
      <w:r w:rsidRPr="00F039DC">
        <w:rPr>
          <w:rFonts w:ascii="TH SarabunIT๙" w:hAnsi="TH SarabunIT๙" w:cs="TH SarabunIT๙" w:hint="cs"/>
          <w:sz w:val="32"/>
          <w:szCs w:val="32"/>
          <w:cs/>
        </w:rPr>
        <w:t>ชา</w:t>
      </w:r>
      <w:r w:rsidRPr="00F039DC">
        <w:rPr>
          <w:rFonts w:ascii="TH SarabunIT๙" w:hAnsi="TH SarabunIT๙" w:cs="TH SarabunIT๙"/>
          <w:sz w:val="32"/>
          <w:szCs w:val="32"/>
          <w:cs/>
        </w:rPr>
        <w:t>สังคม</w:t>
      </w:r>
      <w:r>
        <w:rPr>
          <w:rFonts w:ascii="TH SarabunIT๙" w:hAnsi="TH SarabunIT๙" w:cs="TH SarabunIT๙"/>
          <w:sz w:val="32"/>
          <w:szCs w:val="32"/>
          <w:cs/>
        </w:rPr>
        <w:t xml:space="preserve"> ในการ</w:t>
      </w:r>
      <w:r w:rsidRPr="00AF3778">
        <w:rPr>
          <w:rFonts w:ascii="TH SarabunIT๙" w:hAnsi="TH SarabunIT๙" w:cs="TH SarabunIT๙"/>
          <w:sz w:val="32"/>
          <w:szCs w:val="32"/>
          <w:cs/>
        </w:rPr>
        <w:t xml:space="preserve">ค้นหา </w:t>
      </w:r>
      <w:r>
        <w:rPr>
          <w:rFonts w:ascii="TH SarabunIT๙" w:hAnsi="TH SarabunIT๙" w:cs="TH SarabunIT๙"/>
          <w:sz w:val="32"/>
          <w:szCs w:val="32"/>
          <w:cs/>
        </w:rPr>
        <w:t>ป้องกัน</w:t>
      </w:r>
      <w:r w:rsidRPr="00AF3778">
        <w:rPr>
          <w:rFonts w:ascii="TH SarabunIT๙" w:hAnsi="TH SarabunIT๙" w:cs="TH SarabunIT๙"/>
          <w:sz w:val="32"/>
          <w:szCs w:val="32"/>
          <w:cs/>
        </w:rPr>
        <w:t xml:space="preserve">และแก้ไขปัญหายาเสพติดของชุมชน </w:t>
      </w:r>
    </w:p>
    <w:p w:rsidR="006C50CA" w:rsidRPr="00465899" w:rsidRDefault="006C50CA" w:rsidP="006C50CA">
      <w:pPr>
        <w:tabs>
          <w:tab w:val="left" w:pos="709"/>
        </w:tabs>
        <w:rPr>
          <w:rFonts w:ascii="TH SarabunIT๙" w:hAnsi="TH SarabunIT๙" w:cs="TH SarabunIT๙"/>
          <w:color w:val="FF0000"/>
          <w:spacing w:val="-6"/>
          <w:sz w:val="32"/>
          <w:szCs w:val="32"/>
          <w:cs/>
        </w:rPr>
      </w:pPr>
      <w:r w:rsidRPr="00AF3778">
        <w:rPr>
          <w:rFonts w:ascii="TH SarabunIT๙" w:hAnsi="TH SarabunIT๙" w:cs="TH SarabunIT๙"/>
          <w:sz w:val="32"/>
          <w:szCs w:val="32"/>
          <w:cs/>
        </w:rPr>
        <w:lastRenderedPageBreak/>
        <w:tab/>
      </w:r>
      <w:r w:rsidRPr="00465899">
        <w:rPr>
          <w:rFonts w:ascii="TH SarabunIT๙" w:hAnsi="TH SarabunIT๙" w:cs="TH SarabunIT๙"/>
          <w:spacing w:val="-6"/>
          <w:sz w:val="32"/>
          <w:szCs w:val="32"/>
          <w:cs/>
        </w:rPr>
        <w:t>ในปี ๒๕๖๒ มีแผนส่งอบรมเจ้าหน้าที่และผู้นำชุมชน เรื่องการบำบัดฟื้นฟูโดยชุมชนเป็นศูนย์กลาง(</w:t>
      </w:r>
      <w:proofErr w:type="spellStart"/>
      <w:r w:rsidRPr="00465899">
        <w:rPr>
          <w:rFonts w:ascii="TH SarabunIT๙" w:hAnsi="TH SarabunIT๙" w:cs="TH SarabunIT๙"/>
          <w:spacing w:val="-6"/>
          <w:sz w:val="32"/>
          <w:szCs w:val="32"/>
        </w:rPr>
        <w:t>CBTx</w:t>
      </w:r>
      <w:proofErr w:type="spellEnd"/>
      <w:r w:rsidRPr="00465899">
        <w:rPr>
          <w:rFonts w:ascii="TH SarabunIT๙" w:hAnsi="TH SarabunIT๙" w:cs="TH SarabunIT๙"/>
          <w:spacing w:val="-6"/>
          <w:sz w:val="32"/>
          <w:szCs w:val="32"/>
          <w:cs/>
        </w:rPr>
        <w:t>)</w:t>
      </w:r>
    </w:p>
    <w:p w:rsidR="006C50CA" w:rsidRPr="00AF3778" w:rsidRDefault="006C50CA" w:rsidP="006C50CA">
      <w:pPr>
        <w:ind w:left="709"/>
        <w:rPr>
          <w:rFonts w:ascii="TH SarabunIT๙" w:hAnsi="TH SarabunIT๙" w:cs="TH SarabunIT๙"/>
          <w:sz w:val="32"/>
          <w:szCs w:val="32"/>
        </w:rPr>
      </w:pPr>
      <w:r w:rsidRPr="00AF3778">
        <w:rPr>
          <w:rFonts w:ascii="TH SarabunIT๙" w:hAnsi="TH SarabunIT๙" w:cs="TH SarabunIT๙"/>
          <w:sz w:val="32"/>
          <w:szCs w:val="32"/>
          <w:cs/>
        </w:rPr>
        <w:t>(๒.๕) การพัฒนาบุคลากร</w:t>
      </w:r>
    </w:p>
    <w:p w:rsidR="006C50CA" w:rsidRPr="00AF3778" w:rsidRDefault="006C50CA" w:rsidP="006C50CA">
      <w:pPr>
        <w:pStyle w:val="a3"/>
        <w:ind w:left="0" w:firstLine="709"/>
        <w:contextualSpacing w:val="0"/>
        <w:rPr>
          <w:rFonts w:ascii="TH SarabunIT๙" w:hAnsi="TH SarabunIT๙" w:cs="TH SarabunIT๙"/>
          <w:sz w:val="32"/>
          <w:szCs w:val="32"/>
        </w:rPr>
      </w:pPr>
      <w:r w:rsidRPr="00AF3778">
        <w:rPr>
          <w:rFonts w:ascii="TH SarabunIT๙" w:hAnsi="TH SarabunIT๙" w:cs="TH SarabunIT๙"/>
          <w:sz w:val="32"/>
          <w:szCs w:val="32"/>
          <w:cs/>
        </w:rPr>
        <w:t>อัตรากำลังบุคลากรด้านยาเสพติด จังหวัดตราด</w:t>
      </w:r>
    </w:p>
    <w:tbl>
      <w:tblPr>
        <w:tblW w:w="98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26"/>
        <w:gridCol w:w="2018"/>
        <w:gridCol w:w="2234"/>
        <w:gridCol w:w="1701"/>
        <w:gridCol w:w="1383"/>
        <w:gridCol w:w="992"/>
      </w:tblGrid>
      <w:tr w:rsidR="006C50CA" w:rsidRPr="00771EA1" w:rsidTr="00CB16E5">
        <w:tc>
          <w:tcPr>
            <w:tcW w:w="1526" w:type="dxa"/>
            <w:shd w:val="clear" w:color="auto" w:fill="auto"/>
            <w:vAlign w:val="center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สถานพยาบาล</w:t>
            </w:r>
          </w:p>
        </w:tc>
        <w:tc>
          <w:tcPr>
            <w:tcW w:w="2018" w:type="dxa"/>
            <w:shd w:val="clear" w:color="auto" w:fill="auto"/>
            <w:vAlign w:val="center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จิตแพทย์</w:t>
            </w:r>
            <w:r w:rsidRPr="00771EA1">
              <w:rPr>
                <w:rFonts w:ascii="TH SarabunIT๙" w:hAnsi="TH SarabunIT๙" w:cs="TH SarabunIT๙"/>
                <w:sz w:val="32"/>
                <w:szCs w:val="32"/>
              </w:rPr>
              <w:t>/</w:t>
            </w:r>
          </w:p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เวชศาสตร์ยา</w:t>
            </w:r>
            <w:r w:rsidRPr="00771EA1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เสพติด</w:t>
            </w:r>
          </w:p>
        </w:tc>
        <w:tc>
          <w:tcPr>
            <w:tcW w:w="2234" w:type="dxa"/>
            <w:shd w:val="clear" w:color="auto" w:fill="auto"/>
            <w:vAlign w:val="center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พยาบาลเฉพาะทาง</w:t>
            </w:r>
          </w:p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ยาเสพติด/จิตเวช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พยาบาลวิชาชีพ</w:t>
            </w:r>
          </w:p>
        </w:tc>
        <w:tc>
          <w:tcPr>
            <w:tcW w:w="1383" w:type="dxa"/>
            <w:shd w:val="clear" w:color="auto" w:fill="auto"/>
            <w:vAlign w:val="center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เจ้าหน้าที่อื่น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รวม</w:t>
            </w:r>
          </w:p>
        </w:tc>
      </w:tr>
      <w:tr w:rsidR="006C50CA" w:rsidRPr="00771EA1" w:rsidTr="00CB16E5">
        <w:tc>
          <w:tcPr>
            <w:tcW w:w="1526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รพ.</w:t>
            </w: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เกาะกูด</w:t>
            </w:r>
          </w:p>
        </w:tc>
        <w:tc>
          <w:tcPr>
            <w:tcW w:w="2018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2234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383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92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6C50CA" w:rsidRPr="00771EA1" w:rsidTr="00CB16E5">
        <w:tc>
          <w:tcPr>
            <w:tcW w:w="1526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รพ.</w:t>
            </w: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เกาะช้าง</w:t>
            </w:r>
          </w:p>
        </w:tc>
        <w:tc>
          <w:tcPr>
            <w:tcW w:w="2018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2234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383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92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C50CA" w:rsidRPr="00771EA1" w:rsidTr="00CB16E5">
        <w:tc>
          <w:tcPr>
            <w:tcW w:w="1526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รพ.</w:t>
            </w: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เขาสมิง</w:t>
            </w:r>
          </w:p>
        </w:tc>
        <w:tc>
          <w:tcPr>
            <w:tcW w:w="2018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2234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๒ (จิตเวช)</w:t>
            </w:r>
          </w:p>
        </w:tc>
        <w:tc>
          <w:tcPr>
            <w:tcW w:w="1701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383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92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</w:tr>
      <w:tr w:rsidR="006C50CA" w:rsidRPr="00771EA1" w:rsidTr="00CB16E5">
        <w:tc>
          <w:tcPr>
            <w:tcW w:w="1526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รพ.</w:t>
            </w: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ตราด</w:t>
            </w:r>
          </w:p>
        </w:tc>
        <w:tc>
          <w:tcPr>
            <w:tcW w:w="2018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2234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  <w:r w:rsidRPr="00771EA1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(ยาเสพติด)</w:t>
            </w:r>
          </w:p>
        </w:tc>
        <w:tc>
          <w:tcPr>
            <w:tcW w:w="1701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383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92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</w:tr>
      <w:tr w:rsidR="006C50CA" w:rsidRPr="00771EA1" w:rsidTr="00CB16E5">
        <w:tc>
          <w:tcPr>
            <w:tcW w:w="1526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รพ.</w:t>
            </w: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แหลมงอบ</w:t>
            </w:r>
          </w:p>
        </w:tc>
        <w:tc>
          <w:tcPr>
            <w:tcW w:w="2018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2234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383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92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C50CA" w:rsidRPr="00771EA1" w:rsidTr="00CB16E5">
        <w:tc>
          <w:tcPr>
            <w:tcW w:w="1526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รพ.</w:t>
            </w: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คลองใหญ่</w:t>
            </w:r>
          </w:p>
        </w:tc>
        <w:tc>
          <w:tcPr>
            <w:tcW w:w="2018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2234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383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</w:tr>
      <w:tr w:rsidR="006C50CA" w:rsidRPr="00771EA1" w:rsidTr="00CB16E5">
        <w:tc>
          <w:tcPr>
            <w:tcW w:w="1526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รพ.บ่อไร่</w:t>
            </w:r>
          </w:p>
        </w:tc>
        <w:tc>
          <w:tcPr>
            <w:tcW w:w="2018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2234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383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992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</w:tr>
      <w:tr w:rsidR="006C50CA" w:rsidRPr="00771EA1" w:rsidTr="00CB16E5">
        <w:tc>
          <w:tcPr>
            <w:tcW w:w="1526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รวม</w:t>
            </w:r>
          </w:p>
        </w:tc>
        <w:tc>
          <w:tcPr>
            <w:tcW w:w="2018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2234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701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383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992" w:type="dxa"/>
            <w:shd w:val="clear" w:color="auto" w:fill="auto"/>
          </w:tcPr>
          <w:p w:rsidR="006C50CA" w:rsidRPr="00771EA1" w:rsidRDefault="006C50CA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/>
                <w:sz w:val="32"/>
                <w:szCs w:val="32"/>
                <w:cs/>
              </w:rPr>
              <w:t>1๔</w:t>
            </w:r>
          </w:p>
        </w:tc>
      </w:tr>
    </w:tbl>
    <w:p w:rsidR="006C50CA" w:rsidRDefault="006C50CA" w:rsidP="006C50CA">
      <w:pPr>
        <w:pStyle w:val="a3"/>
        <w:ind w:left="0" w:firstLine="720"/>
        <w:contextualSpacing w:val="0"/>
        <w:rPr>
          <w:rFonts w:ascii="TH SarabunIT๙" w:hAnsi="TH SarabunIT๙" w:cs="TH SarabunIT๙"/>
          <w:sz w:val="32"/>
          <w:szCs w:val="32"/>
        </w:rPr>
      </w:pPr>
      <w:r w:rsidRPr="00AF3778">
        <w:rPr>
          <w:rFonts w:ascii="TH SarabunIT๙" w:hAnsi="TH SarabunIT๙" w:cs="TH SarabunIT๙"/>
          <w:sz w:val="32"/>
          <w:szCs w:val="32"/>
          <w:cs/>
        </w:rPr>
        <w:t xml:space="preserve">จังหวัดตราดมีการพัฒนาศักยภาพบุคลากรด้านยาเสพติดอย่างต่อเนื่อง โดยมีการสำรวจส่วนขาด/ความจำเป็นในการฝึกอบรม และจัดทำแผนการพัฒนาบุคลากรรายปี ผลการพัฒนาบุคลากรมีผู้ปฏิบัติงานผ่านการอบรมหลักสูตร </w:t>
      </w:r>
      <w:r w:rsidRPr="00AF3778">
        <w:rPr>
          <w:rFonts w:ascii="TH SarabunIT๙" w:hAnsi="TH SarabunIT๙" w:cs="TH SarabunIT๙"/>
          <w:sz w:val="32"/>
          <w:szCs w:val="32"/>
        </w:rPr>
        <w:t xml:space="preserve">Matrix Program </w:t>
      </w:r>
      <w:r w:rsidRPr="00AF3778">
        <w:rPr>
          <w:rFonts w:ascii="TH SarabunIT๙" w:hAnsi="TH SarabunIT๙" w:cs="TH SarabunIT๙"/>
          <w:sz w:val="32"/>
          <w:szCs w:val="32"/>
          <w:cs/>
        </w:rPr>
        <w:t xml:space="preserve">ครบทุกโรงพยาบาล มีพยาบาลเฉพาะทางสาขาการพยาบาลผู้ใช้ยาและสารเสพติด จำนวน ๒ คน(รพ.ตราด) แพทย์เวชศาสตร์ยาเสพติด จำนวน ๑ คน (รพ.บ่อไร่) นอกจากนี้สำนักงานสาธารณสุขจังหวัดตราด ได้จัดการอบรมหลักสูตรการให้การปรึกษา </w:t>
      </w:r>
      <w:r w:rsidRPr="00771EA1">
        <w:rPr>
          <w:rFonts w:ascii="TH SarabunIT๙" w:hAnsi="TH SarabunIT๙" w:cs="TH SarabunIT๙"/>
          <w:sz w:val="32"/>
          <w:szCs w:val="32"/>
        </w:rPr>
        <w:t xml:space="preserve">Brief Advice </w:t>
      </w:r>
      <w:r w:rsidRPr="00771EA1">
        <w:rPr>
          <w:rFonts w:ascii="TH SarabunIT๙" w:hAnsi="TH SarabunIT๙" w:cs="TH SarabunIT๙"/>
          <w:spacing w:val="-4"/>
          <w:sz w:val="32"/>
          <w:szCs w:val="32"/>
        </w:rPr>
        <w:t>(BA) / Brief Intervention (BI)</w:t>
      </w:r>
      <w:r w:rsidRPr="00771EA1">
        <w:rPr>
          <w:rFonts w:ascii="TH SarabunIT๙" w:hAnsi="TH SarabunIT๙" w:cs="TH SarabunIT๙"/>
          <w:color w:val="FF0000"/>
          <w:spacing w:val="-4"/>
          <w:sz w:val="32"/>
          <w:szCs w:val="32"/>
        </w:rPr>
        <w:t xml:space="preserve"> </w:t>
      </w:r>
      <w:r w:rsidRPr="00771EA1">
        <w:rPr>
          <w:rFonts w:ascii="TH SarabunIT๙" w:hAnsi="TH SarabunIT๙" w:cs="TH SarabunIT๙"/>
          <w:spacing w:val="-4"/>
          <w:sz w:val="32"/>
          <w:szCs w:val="32"/>
        </w:rPr>
        <w:t xml:space="preserve"> </w:t>
      </w:r>
      <w:r w:rsidRPr="00771EA1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และการคัดกรองโดยใช้แบบ </w:t>
      </w:r>
      <w:r w:rsidRPr="00771EA1">
        <w:rPr>
          <w:rFonts w:ascii="TH SarabunIT๙" w:hAnsi="TH SarabunIT๙" w:cs="TH SarabunIT๙"/>
          <w:spacing w:val="-4"/>
          <w:sz w:val="32"/>
          <w:szCs w:val="32"/>
        </w:rPr>
        <w:t>V.2</w:t>
      </w:r>
      <w:r w:rsidRPr="00771EA1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ครอบคลุมบุคลากรทุกระดับตั้งแต่ รพ.สต.</w:t>
      </w:r>
      <w:r w:rsidRPr="00AF3778">
        <w:rPr>
          <w:rFonts w:ascii="TH SarabunIT๙" w:hAnsi="TH SarabunIT๙" w:cs="TH SarabunIT๙"/>
          <w:sz w:val="32"/>
          <w:szCs w:val="32"/>
          <w:cs/>
        </w:rPr>
        <w:t xml:space="preserve"> รวมทั้งเครือข่ายนอกสังกัดกระทรวงสาธารณสุข</w:t>
      </w:r>
    </w:p>
    <w:p w:rsidR="004E051E" w:rsidRPr="004E051E" w:rsidRDefault="004E051E" w:rsidP="006C50CA">
      <w:pPr>
        <w:pStyle w:val="a3"/>
        <w:ind w:left="0" w:firstLine="720"/>
        <w:contextualSpacing w:val="0"/>
        <w:rPr>
          <w:rFonts w:ascii="TH SarabunIT๙" w:hAnsi="TH SarabunIT๙" w:cs="TH SarabunIT๙"/>
          <w:sz w:val="16"/>
          <w:szCs w:val="16"/>
          <w:cs/>
        </w:rPr>
      </w:pPr>
    </w:p>
    <w:p w:rsidR="006B2A08" w:rsidRPr="00171656" w:rsidRDefault="006C50CA" w:rsidP="006C50CA">
      <w:pPr>
        <w:tabs>
          <w:tab w:val="left" w:pos="907"/>
          <w:tab w:val="left" w:pos="1699"/>
        </w:tabs>
        <w:contextualSpacing/>
        <w:rPr>
          <w:rFonts w:ascii="TH SarabunIT๙" w:hAnsi="TH SarabunIT๙" w:cs="TH SarabunIT๙"/>
          <w:spacing w:val="-8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 w:rsidRPr="00171656">
        <w:rPr>
          <w:rFonts w:ascii="TH SarabunIT๙" w:hAnsi="TH SarabunIT๙" w:cs="TH SarabunIT๙"/>
          <w:spacing w:val="-8"/>
          <w:sz w:val="32"/>
          <w:szCs w:val="32"/>
          <w:cs/>
        </w:rPr>
        <w:t>แผนการพัฒนาบุคลากรตามแผนพัฒนาระบบบริการสุขภาพ</w:t>
      </w:r>
      <w:r w:rsidRPr="00171656">
        <w:rPr>
          <w:rFonts w:ascii="TH SarabunIT๙" w:hAnsi="TH SarabunIT๙" w:cs="TH SarabunIT๙"/>
          <w:spacing w:val="-8"/>
          <w:sz w:val="32"/>
          <w:szCs w:val="32"/>
        </w:rPr>
        <w:t>(Service Plan)</w:t>
      </w:r>
      <w:r w:rsidRPr="00171656">
        <w:rPr>
          <w:rFonts w:ascii="TH SarabunIT๙" w:hAnsi="TH SarabunIT๙" w:cs="TH SarabunIT๙" w:hint="cs"/>
          <w:spacing w:val="-8"/>
          <w:sz w:val="32"/>
          <w:szCs w:val="32"/>
          <w:cs/>
        </w:rPr>
        <w:t xml:space="preserve"> </w:t>
      </w:r>
      <w:r w:rsidRPr="00171656">
        <w:rPr>
          <w:rFonts w:ascii="TH SarabunIT๙" w:hAnsi="TH SarabunIT๙" w:cs="TH SarabunIT๙"/>
          <w:spacing w:val="-8"/>
          <w:sz w:val="32"/>
          <w:szCs w:val="32"/>
          <w:cs/>
        </w:rPr>
        <w:t>จังหวัดตราด ปี ๒๕๖๒</w:t>
      </w:r>
      <w:r w:rsidRPr="00171656">
        <w:rPr>
          <w:rFonts w:ascii="TH SarabunIT๙" w:hAnsi="TH SarabunIT๙" w:cs="TH SarabunIT๙"/>
          <w:spacing w:val="-8"/>
          <w:sz w:val="32"/>
          <w:szCs w:val="32"/>
          <w:cs/>
        </w:rPr>
        <w:tab/>
      </w:r>
    </w:p>
    <w:tbl>
      <w:tblPr>
        <w:tblW w:w="9072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253"/>
        <w:gridCol w:w="1276"/>
        <w:gridCol w:w="3543"/>
      </w:tblGrid>
      <w:tr w:rsidR="006C50CA" w:rsidRPr="00AF3778" w:rsidTr="00CB16E5">
        <w:trPr>
          <w:trHeight w:val="551"/>
        </w:trPr>
        <w:tc>
          <w:tcPr>
            <w:tcW w:w="4253" w:type="dxa"/>
            <w:shd w:val="clear" w:color="auto" w:fill="auto"/>
            <w:vAlign w:val="center"/>
          </w:tcPr>
          <w:p w:rsidR="006C50CA" w:rsidRPr="00AF3778" w:rsidRDefault="006C50CA" w:rsidP="00CB16E5">
            <w:pPr>
              <w:tabs>
                <w:tab w:val="left" w:pos="907"/>
                <w:tab w:val="left" w:pos="1699"/>
              </w:tabs>
              <w:contextualSpacing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ชื่อหลักสูตร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C50CA" w:rsidRPr="00AF3778" w:rsidRDefault="006C50CA" w:rsidP="00CB16E5">
            <w:pPr>
              <w:tabs>
                <w:tab w:val="left" w:pos="907"/>
                <w:tab w:val="left" w:pos="1699"/>
              </w:tabs>
              <w:contextualSpacing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</w:t>
            </w:r>
            <w:r w:rsidRPr="00AF3778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(คน)</w:t>
            </w:r>
          </w:p>
        </w:tc>
        <w:tc>
          <w:tcPr>
            <w:tcW w:w="3543" w:type="dxa"/>
            <w:shd w:val="clear" w:color="auto" w:fill="auto"/>
            <w:vAlign w:val="center"/>
          </w:tcPr>
          <w:p w:rsidR="006C50CA" w:rsidRPr="00AF3778" w:rsidRDefault="006C50CA" w:rsidP="00CB16E5">
            <w:pPr>
              <w:tabs>
                <w:tab w:val="left" w:pos="907"/>
                <w:tab w:val="left" w:pos="1699"/>
              </w:tabs>
              <w:contextualSpacing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หน่วยงาน</w:t>
            </w:r>
          </w:p>
        </w:tc>
      </w:tr>
      <w:tr w:rsidR="006C50CA" w:rsidRPr="00AF3778" w:rsidTr="00CB16E5">
        <w:tc>
          <w:tcPr>
            <w:tcW w:w="4253" w:type="dxa"/>
            <w:shd w:val="clear" w:color="auto" w:fill="auto"/>
          </w:tcPr>
          <w:p w:rsidR="006C50CA" w:rsidRPr="00AF3778" w:rsidRDefault="006C50CA" w:rsidP="00CB16E5">
            <w:pPr>
              <w:tabs>
                <w:tab w:val="left" w:pos="907"/>
                <w:tab w:val="left" w:pos="1699"/>
              </w:tabs>
              <w:contextualSpacing/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แพทย์เวชศาสตร์ยาเสพติด</w:t>
            </w:r>
          </w:p>
        </w:tc>
        <w:tc>
          <w:tcPr>
            <w:tcW w:w="1276" w:type="dxa"/>
            <w:shd w:val="clear" w:color="auto" w:fill="auto"/>
          </w:tcPr>
          <w:p w:rsidR="006C50CA" w:rsidRPr="00AF3778" w:rsidRDefault="006C50CA" w:rsidP="00CB16E5">
            <w:pPr>
              <w:tabs>
                <w:tab w:val="left" w:pos="907"/>
                <w:tab w:val="left" w:pos="1699"/>
              </w:tabs>
              <w:contextualSpacing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3543" w:type="dxa"/>
            <w:shd w:val="clear" w:color="auto" w:fill="auto"/>
          </w:tcPr>
          <w:p w:rsidR="006C50CA" w:rsidRPr="00AF3778" w:rsidRDefault="006C50CA" w:rsidP="00CB16E5">
            <w:pPr>
              <w:tabs>
                <w:tab w:val="left" w:pos="907"/>
                <w:tab w:val="left" w:pos="1699"/>
              </w:tabs>
              <w:contextualSpacing/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รพ.เขาสมิง,คลองใหญ่,บ่อไร่,แหลมงอบ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, </w:t>
            </w: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เกาะช้าง</w:t>
            </w:r>
          </w:p>
        </w:tc>
      </w:tr>
      <w:tr w:rsidR="006C50CA" w:rsidRPr="00AF3778" w:rsidTr="00CB16E5">
        <w:tc>
          <w:tcPr>
            <w:tcW w:w="4253" w:type="dxa"/>
            <w:shd w:val="clear" w:color="auto" w:fill="auto"/>
          </w:tcPr>
          <w:p w:rsidR="006C50CA" w:rsidRPr="00AF3778" w:rsidRDefault="006C50CA" w:rsidP="00CB16E5">
            <w:pPr>
              <w:tabs>
                <w:tab w:val="left" w:pos="907"/>
                <w:tab w:val="left" w:pos="1699"/>
              </w:tabs>
              <w:contextualSpacing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การดูแลผู้ป่วยจิตเวชสำหรับพยาบาลยาเสพติด</w:t>
            </w:r>
          </w:p>
        </w:tc>
        <w:tc>
          <w:tcPr>
            <w:tcW w:w="1276" w:type="dxa"/>
            <w:shd w:val="clear" w:color="auto" w:fill="auto"/>
          </w:tcPr>
          <w:p w:rsidR="006C50CA" w:rsidRPr="00AF3778" w:rsidRDefault="006C50CA" w:rsidP="00CB16E5">
            <w:pPr>
              <w:tabs>
                <w:tab w:val="left" w:pos="907"/>
                <w:tab w:val="left" w:pos="1699"/>
              </w:tabs>
              <w:contextualSpacing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543" w:type="dxa"/>
            <w:shd w:val="clear" w:color="auto" w:fill="auto"/>
          </w:tcPr>
          <w:p w:rsidR="006C50CA" w:rsidRPr="00AF3778" w:rsidRDefault="006C50CA" w:rsidP="00CB16E5">
            <w:pPr>
              <w:tabs>
                <w:tab w:val="left" w:pos="907"/>
                <w:tab w:val="left" w:pos="1699"/>
              </w:tabs>
              <w:contextualSpacing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รพ.ตราด</w:t>
            </w:r>
          </w:p>
        </w:tc>
      </w:tr>
      <w:tr w:rsidR="006C50CA" w:rsidRPr="00AF3778" w:rsidTr="00CB16E5">
        <w:tc>
          <w:tcPr>
            <w:tcW w:w="4253" w:type="dxa"/>
            <w:shd w:val="clear" w:color="auto" w:fill="auto"/>
          </w:tcPr>
          <w:p w:rsidR="006C50CA" w:rsidRPr="00AF3778" w:rsidRDefault="006C50CA" w:rsidP="00CB16E5">
            <w:pPr>
              <w:tabs>
                <w:tab w:val="left" w:pos="907"/>
                <w:tab w:val="left" w:pos="1699"/>
              </w:tabs>
              <w:contextualSpacing/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การดูแลผู้ป่วยยาเสพติดสำหรับพยาบาลจิตเวช</w:t>
            </w:r>
          </w:p>
        </w:tc>
        <w:tc>
          <w:tcPr>
            <w:tcW w:w="1276" w:type="dxa"/>
            <w:shd w:val="clear" w:color="auto" w:fill="auto"/>
          </w:tcPr>
          <w:p w:rsidR="006C50CA" w:rsidRPr="00AF3778" w:rsidRDefault="006C50CA" w:rsidP="00CB16E5">
            <w:pPr>
              <w:tabs>
                <w:tab w:val="left" w:pos="907"/>
                <w:tab w:val="left" w:pos="1699"/>
              </w:tabs>
              <w:contextualSpacing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543" w:type="dxa"/>
            <w:shd w:val="clear" w:color="auto" w:fill="auto"/>
          </w:tcPr>
          <w:p w:rsidR="006C50CA" w:rsidRPr="00AF3778" w:rsidRDefault="006C50CA" w:rsidP="00CB16E5">
            <w:pPr>
              <w:tabs>
                <w:tab w:val="left" w:pos="907"/>
                <w:tab w:val="left" w:pos="1699"/>
              </w:tabs>
              <w:contextualSpacing/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รพ.เขาสมิง</w:t>
            </w:r>
          </w:p>
        </w:tc>
      </w:tr>
      <w:tr w:rsidR="006C50CA" w:rsidRPr="00AF3778" w:rsidTr="00CB16E5">
        <w:tc>
          <w:tcPr>
            <w:tcW w:w="4253" w:type="dxa"/>
            <w:shd w:val="clear" w:color="auto" w:fill="auto"/>
          </w:tcPr>
          <w:p w:rsidR="006C50CA" w:rsidRPr="00AF3778" w:rsidRDefault="006C50CA" w:rsidP="00CB16E5">
            <w:pPr>
              <w:tabs>
                <w:tab w:val="left" w:pos="907"/>
                <w:tab w:val="left" w:pos="1699"/>
              </w:tabs>
              <w:contextualSpacing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การจัดบริการ </w:t>
            </w:r>
            <w:r w:rsidRPr="00AF3778">
              <w:rPr>
                <w:rFonts w:ascii="TH SarabunIT๙" w:hAnsi="TH SarabunIT๙" w:cs="TH SarabunIT๙"/>
                <w:sz w:val="32"/>
                <w:szCs w:val="32"/>
              </w:rPr>
              <w:t>HARM reduction</w:t>
            </w:r>
          </w:p>
        </w:tc>
        <w:tc>
          <w:tcPr>
            <w:tcW w:w="1276" w:type="dxa"/>
            <w:shd w:val="clear" w:color="auto" w:fill="auto"/>
          </w:tcPr>
          <w:p w:rsidR="006C50CA" w:rsidRPr="00AF3778" w:rsidRDefault="006C50CA" w:rsidP="00CB16E5">
            <w:pPr>
              <w:tabs>
                <w:tab w:val="left" w:pos="907"/>
                <w:tab w:val="left" w:pos="1699"/>
              </w:tabs>
              <w:contextualSpacing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543" w:type="dxa"/>
            <w:shd w:val="clear" w:color="auto" w:fill="auto"/>
          </w:tcPr>
          <w:p w:rsidR="006C50CA" w:rsidRPr="00AF3778" w:rsidRDefault="006C50CA" w:rsidP="00CB16E5">
            <w:pPr>
              <w:tabs>
                <w:tab w:val="left" w:pos="907"/>
                <w:tab w:val="left" w:pos="1699"/>
              </w:tabs>
              <w:contextualSpacing/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รพ.ตราด</w:t>
            </w:r>
          </w:p>
        </w:tc>
      </w:tr>
      <w:tr w:rsidR="006C50CA" w:rsidRPr="00AF3778" w:rsidTr="00CB16E5">
        <w:tc>
          <w:tcPr>
            <w:tcW w:w="4253" w:type="dxa"/>
            <w:shd w:val="clear" w:color="auto" w:fill="auto"/>
          </w:tcPr>
          <w:p w:rsidR="006C50CA" w:rsidRPr="00AF3778" w:rsidRDefault="006C50CA" w:rsidP="00CB16E5">
            <w:pPr>
              <w:tabs>
                <w:tab w:val="left" w:pos="907"/>
                <w:tab w:val="left" w:pos="1699"/>
              </w:tabs>
              <w:contextualSpacing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เวชศาสตร์ฉุกเฉินยาและสารเสพติด</w:t>
            </w:r>
          </w:p>
        </w:tc>
        <w:tc>
          <w:tcPr>
            <w:tcW w:w="1276" w:type="dxa"/>
            <w:shd w:val="clear" w:color="auto" w:fill="auto"/>
          </w:tcPr>
          <w:p w:rsidR="006C50CA" w:rsidRPr="00AF3778" w:rsidRDefault="006C50CA" w:rsidP="00CB16E5">
            <w:pPr>
              <w:tabs>
                <w:tab w:val="left" w:pos="907"/>
                <w:tab w:val="left" w:pos="1699"/>
              </w:tabs>
              <w:contextualSpacing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3543" w:type="dxa"/>
            <w:shd w:val="clear" w:color="auto" w:fill="auto"/>
          </w:tcPr>
          <w:p w:rsidR="006C50CA" w:rsidRPr="00AF3778" w:rsidRDefault="006C50CA" w:rsidP="00CB16E5">
            <w:pPr>
              <w:tabs>
                <w:tab w:val="left" w:pos="907"/>
                <w:tab w:val="left" w:pos="1699"/>
              </w:tabs>
              <w:contextualSpacing/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รพ.ตราด,คลองใหญ่,เกาะช้าง</w:t>
            </w:r>
          </w:p>
        </w:tc>
      </w:tr>
      <w:tr w:rsidR="006C50CA" w:rsidRPr="00AF3778" w:rsidTr="00CB16E5">
        <w:tc>
          <w:tcPr>
            <w:tcW w:w="4253" w:type="dxa"/>
            <w:shd w:val="clear" w:color="auto" w:fill="auto"/>
          </w:tcPr>
          <w:p w:rsidR="006C50CA" w:rsidRPr="00AF3778" w:rsidRDefault="006C50CA" w:rsidP="00CB16E5">
            <w:pPr>
              <w:tabs>
                <w:tab w:val="left" w:pos="907"/>
                <w:tab w:val="left" w:pos="1699"/>
              </w:tabs>
              <w:contextualSpacing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</w:rPr>
              <w:t xml:space="preserve">Matrix program </w:t>
            </w: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หรือ </w:t>
            </w:r>
            <w:proofErr w:type="spellStart"/>
            <w:r w:rsidRPr="00AF3778">
              <w:rPr>
                <w:rFonts w:ascii="TH SarabunIT๙" w:hAnsi="TH SarabunIT๙" w:cs="TH SarabunIT๙"/>
                <w:sz w:val="32"/>
                <w:szCs w:val="32"/>
              </w:rPr>
              <w:t>CBTx</w:t>
            </w:r>
            <w:proofErr w:type="spellEnd"/>
          </w:p>
        </w:tc>
        <w:tc>
          <w:tcPr>
            <w:tcW w:w="1276" w:type="dxa"/>
            <w:shd w:val="clear" w:color="auto" w:fill="auto"/>
          </w:tcPr>
          <w:p w:rsidR="006C50CA" w:rsidRPr="00AF3778" w:rsidRDefault="006C50CA" w:rsidP="00CB16E5">
            <w:pPr>
              <w:tabs>
                <w:tab w:val="left" w:pos="907"/>
                <w:tab w:val="left" w:pos="1699"/>
              </w:tabs>
              <w:contextualSpacing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๑๒</w:t>
            </w:r>
          </w:p>
        </w:tc>
        <w:tc>
          <w:tcPr>
            <w:tcW w:w="3543" w:type="dxa"/>
            <w:shd w:val="clear" w:color="auto" w:fill="auto"/>
          </w:tcPr>
          <w:p w:rsidR="006C50CA" w:rsidRPr="00AF3778" w:rsidRDefault="006C50CA" w:rsidP="00CB16E5">
            <w:pPr>
              <w:tabs>
                <w:tab w:val="left" w:pos="907"/>
                <w:tab w:val="left" w:pos="1699"/>
              </w:tabs>
              <w:contextualSpacing/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รพ.สต.(แม่ข่าย) </w:t>
            </w:r>
          </w:p>
        </w:tc>
      </w:tr>
      <w:tr w:rsidR="006C50CA" w:rsidRPr="00AF3778" w:rsidTr="00CB16E5">
        <w:tc>
          <w:tcPr>
            <w:tcW w:w="4253" w:type="dxa"/>
            <w:shd w:val="clear" w:color="auto" w:fill="auto"/>
          </w:tcPr>
          <w:p w:rsidR="006C50CA" w:rsidRPr="00AF3778" w:rsidRDefault="006C50CA" w:rsidP="00CB16E5">
            <w:pPr>
              <w:tabs>
                <w:tab w:val="left" w:pos="907"/>
                <w:tab w:val="left" w:pos="1699"/>
              </w:tabs>
              <w:contextualSpacing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การจัดการรายกรณี </w:t>
            </w:r>
            <w:r w:rsidRPr="00AF3778">
              <w:rPr>
                <w:rFonts w:ascii="TH SarabunIT๙" w:hAnsi="TH SarabunIT๙" w:cs="TH SarabunIT๙"/>
                <w:sz w:val="32"/>
                <w:szCs w:val="32"/>
              </w:rPr>
              <w:t>(Case management)</w:t>
            </w:r>
          </w:p>
        </w:tc>
        <w:tc>
          <w:tcPr>
            <w:tcW w:w="1276" w:type="dxa"/>
            <w:shd w:val="clear" w:color="auto" w:fill="auto"/>
          </w:tcPr>
          <w:p w:rsidR="006C50CA" w:rsidRPr="00AF3778" w:rsidRDefault="006C50CA" w:rsidP="00CB16E5">
            <w:pPr>
              <w:tabs>
                <w:tab w:val="left" w:pos="907"/>
                <w:tab w:val="left" w:pos="1699"/>
              </w:tabs>
              <w:contextualSpacing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3543" w:type="dxa"/>
            <w:shd w:val="clear" w:color="auto" w:fill="auto"/>
          </w:tcPr>
          <w:p w:rsidR="006B2A08" w:rsidRPr="00AF3778" w:rsidRDefault="006C50CA" w:rsidP="00465899">
            <w:pPr>
              <w:tabs>
                <w:tab w:val="left" w:pos="907"/>
                <w:tab w:val="left" w:pos="1699"/>
              </w:tabs>
              <w:contextualSpacing/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รพ.ตราด,เขาสมิง,บ่อไร่</w:t>
            </w:r>
          </w:p>
        </w:tc>
      </w:tr>
    </w:tbl>
    <w:p w:rsidR="004E051E" w:rsidRPr="00DF2867" w:rsidRDefault="004E051E" w:rsidP="006C50CA">
      <w:pPr>
        <w:tabs>
          <w:tab w:val="left" w:pos="907"/>
          <w:tab w:val="left" w:pos="1699"/>
        </w:tabs>
        <w:contextualSpacing/>
        <w:jc w:val="both"/>
        <w:rPr>
          <w:rFonts w:ascii="TH SarabunIT๙" w:hAnsi="TH SarabunIT๙" w:cs="TH SarabunIT๙"/>
          <w:color w:val="FF0000"/>
          <w:sz w:val="16"/>
          <w:szCs w:val="16"/>
        </w:rPr>
      </w:pPr>
    </w:p>
    <w:p w:rsidR="006C50CA" w:rsidRPr="00465899" w:rsidRDefault="006C50CA" w:rsidP="006C50CA">
      <w:pPr>
        <w:ind w:left="758"/>
        <w:rPr>
          <w:rFonts w:ascii="TH SarabunIT๙" w:hAnsi="TH SarabunIT๙" w:cs="TH SarabunIT๙"/>
          <w:spacing w:val="-12"/>
          <w:sz w:val="32"/>
          <w:szCs w:val="32"/>
        </w:rPr>
      </w:pPr>
      <w:r w:rsidRPr="00465899">
        <w:rPr>
          <w:rFonts w:ascii="TH SarabunIT๙" w:hAnsi="TH SarabunIT๙" w:cs="TH SarabunIT๙"/>
          <w:spacing w:val="-12"/>
          <w:sz w:val="32"/>
          <w:szCs w:val="32"/>
          <w:cs/>
        </w:rPr>
        <w:t>(๒.๖) การกำกับดูแลและการประสานความร่วมมือกับหน่วยบำบัดฟื้นฟูนอกสังกัด</w:t>
      </w:r>
      <w:r w:rsidR="00465899" w:rsidRPr="00465899">
        <w:rPr>
          <w:rFonts w:ascii="TH SarabunIT๙" w:hAnsi="TH SarabunIT๙" w:cs="TH SarabunIT๙" w:hint="cs"/>
          <w:spacing w:val="-12"/>
          <w:sz w:val="32"/>
          <w:szCs w:val="32"/>
          <w:cs/>
        </w:rPr>
        <w:t>กระทรวงสาธารณสุข</w:t>
      </w:r>
    </w:p>
    <w:p w:rsidR="006C50CA" w:rsidRPr="00AF3778" w:rsidRDefault="006C50CA" w:rsidP="00BD57F9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AF3778">
        <w:rPr>
          <w:rFonts w:ascii="TH SarabunIT๙" w:hAnsi="TH SarabunIT๙" w:cs="TH SarabunIT๙"/>
          <w:sz w:val="32"/>
          <w:szCs w:val="32"/>
          <w:cs/>
        </w:rPr>
        <w:t xml:space="preserve">จังหวัดตราดมีสถานบำบัดฟื้นฟูสังกัดกระทรวงมหาดไทย ดำเนินการฟื้นฟูสมรรถภาพแบบสมัครใจ ระยะเวลา ๑๒ วัน สำนักงานสาธารณสุขจังหวัดร่วมเป็นทีมที่ปรึกษา และจัดเจ้าหน้าที่สาธารณสุขเข้าร่วมกิจกรรมการบำบัด ส่วนภาคเอกชน(ดาราไทยแลนด์ เกาะช้าง) สำนักงานสาธารณสุขจังหวัดตราด ทำหน้าที่กำกับดูแลโดยประสานกับ </w:t>
      </w:r>
      <w:proofErr w:type="spellStart"/>
      <w:r w:rsidRPr="00AF3778">
        <w:rPr>
          <w:rFonts w:ascii="TH SarabunIT๙" w:hAnsi="TH SarabunIT๙" w:cs="TH SarabunIT๙"/>
          <w:sz w:val="32"/>
          <w:szCs w:val="32"/>
          <w:cs/>
        </w:rPr>
        <w:t>สบยช</w:t>
      </w:r>
      <w:proofErr w:type="spellEnd"/>
      <w:r w:rsidRPr="00AF3778">
        <w:rPr>
          <w:rFonts w:ascii="TH SarabunIT๙" w:hAnsi="TH SarabunIT๙" w:cs="TH SarabunIT๙"/>
          <w:sz w:val="32"/>
          <w:szCs w:val="32"/>
          <w:cs/>
        </w:rPr>
        <w:t>.</w:t>
      </w:r>
      <w:r w:rsidR="00BD57F9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AF3778">
        <w:rPr>
          <w:rFonts w:ascii="TH SarabunIT๙" w:hAnsi="TH SarabunIT๙" w:cs="TH SarabunIT๙"/>
          <w:sz w:val="32"/>
          <w:szCs w:val="32"/>
          <w:cs/>
        </w:rPr>
        <w:t>ในการขึ้นทะเบียนสถานบำบัดฯ และการประเมินรับรองคุณภาพ เพื่อให้เป็นไปตามมาตรฐาน</w:t>
      </w:r>
    </w:p>
    <w:p w:rsidR="00BD57F9" w:rsidRDefault="006C50CA" w:rsidP="00BD57F9">
      <w:pPr>
        <w:ind w:firstLine="720"/>
        <w:jc w:val="left"/>
        <w:rPr>
          <w:rFonts w:ascii="TH SarabunIT๙" w:hAnsi="TH SarabunIT๙" w:cs="TH SarabunIT๙"/>
          <w:sz w:val="32"/>
          <w:szCs w:val="32"/>
        </w:rPr>
      </w:pPr>
      <w:r w:rsidRPr="00FD488E">
        <w:rPr>
          <w:rFonts w:ascii="TH SarabunIT๙" w:hAnsi="TH SarabunIT๙" w:cs="TH SarabunIT๙"/>
          <w:spacing w:val="-4"/>
          <w:sz w:val="32"/>
          <w:szCs w:val="32"/>
          <w:cs/>
        </w:rPr>
        <w:lastRenderedPageBreak/>
        <w:t>สำหรับหน่วยงานอื่นที่เกี่ยวข้อง เช่น</w:t>
      </w:r>
      <w:r w:rsidRPr="00FD488E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 </w:t>
      </w:r>
      <w:r w:rsidRPr="00FD488E">
        <w:rPr>
          <w:rFonts w:ascii="TH SarabunIT๙" w:hAnsi="TH SarabunIT๙" w:cs="TH SarabunIT๙"/>
          <w:spacing w:val="-4"/>
          <w:sz w:val="32"/>
          <w:szCs w:val="32"/>
          <w:cs/>
        </w:rPr>
        <w:t>สำนักงานคุมประพฤติจังหวัด สถานพินิจ ตำรวจ ฝ่ายปกครอง</w:t>
      </w:r>
      <w:r w:rsidRPr="00AF3778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6C50CA" w:rsidRPr="00AF3778" w:rsidRDefault="006C50CA" w:rsidP="00BD57F9">
      <w:pPr>
        <w:jc w:val="left"/>
        <w:rPr>
          <w:rFonts w:ascii="TH SarabunIT๙" w:hAnsi="TH SarabunIT๙" w:cs="TH SarabunIT๙"/>
          <w:sz w:val="32"/>
          <w:szCs w:val="32"/>
          <w:cs/>
        </w:rPr>
      </w:pPr>
      <w:r w:rsidRPr="00AF3778">
        <w:rPr>
          <w:rFonts w:ascii="TH SarabunIT๙" w:hAnsi="TH SarabunIT๙" w:cs="TH SarabunIT๙"/>
          <w:sz w:val="32"/>
          <w:szCs w:val="32"/>
          <w:cs/>
        </w:rPr>
        <w:t xml:space="preserve">มีการประสานกันในแนวราบกับสถานพยาบาลทุกแห่ง เพื่อการส่งต่อผู้รับการบำบัดฟื้นฟู ซึ่งสำนักงานสาธารณสุขจังหวัดมีการจัดเวทีการประชุมระหว่างหน่วยงานเพื่อทำความตกลงประสานความร่วมมือ อย่างน้อยปีละ 1 ครั้ง </w:t>
      </w:r>
    </w:p>
    <w:p w:rsidR="006C50CA" w:rsidRDefault="006C50CA" w:rsidP="00FC2BDC">
      <w:pPr>
        <w:pStyle w:val="a3"/>
        <w:numPr>
          <w:ilvl w:val="0"/>
          <w:numId w:val="19"/>
        </w:numPr>
        <w:tabs>
          <w:tab w:val="left" w:pos="240"/>
        </w:tabs>
        <w:spacing w:before="120"/>
        <w:contextualSpacing w:val="0"/>
        <w:rPr>
          <w:rFonts w:ascii="TH SarabunIT๙" w:hAnsi="TH SarabunIT๙" w:cs="TH SarabunIT๙"/>
          <w:b/>
          <w:bCs/>
          <w:sz w:val="32"/>
          <w:szCs w:val="32"/>
        </w:rPr>
      </w:pPr>
      <w:r w:rsidRPr="00AF3778">
        <w:rPr>
          <w:rFonts w:ascii="TH SarabunIT๙" w:hAnsi="TH SarabunIT๙" w:cs="TH SarabunIT๙"/>
          <w:b/>
          <w:bCs/>
          <w:sz w:val="32"/>
          <w:szCs w:val="32"/>
          <w:cs/>
        </w:rPr>
        <w:t>ปัญหา อุปสรรค และข้อเสนอแนะ</w:t>
      </w:r>
    </w:p>
    <w:tbl>
      <w:tblPr>
        <w:tblW w:w="93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644"/>
        <w:gridCol w:w="1985"/>
        <w:gridCol w:w="2693"/>
      </w:tblGrid>
      <w:tr w:rsidR="006C50CA" w:rsidRPr="00AF3778" w:rsidTr="00465899">
        <w:tc>
          <w:tcPr>
            <w:tcW w:w="4644" w:type="dxa"/>
          </w:tcPr>
          <w:p w:rsidR="006C50CA" w:rsidRPr="00AF3778" w:rsidRDefault="006C50CA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ปัญหา/อุปสรรค/ปัจจัยที่ทำให้การดำเนินงานไม่บรรลุวัตถุประสงค์</w:t>
            </w:r>
          </w:p>
        </w:tc>
        <w:tc>
          <w:tcPr>
            <w:tcW w:w="1985" w:type="dxa"/>
            <w:vAlign w:val="center"/>
          </w:tcPr>
          <w:p w:rsidR="00465899" w:rsidRDefault="006C50CA" w:rsidP="00465899">
            <w:pPr>
              <w:tabs>
                <w:tab w:val="left" w:pos="240"/>
              </w:tabs>
              <w:jc w:val="center"/>
              <w:rPr>
                <w:rFonts w:ascii="TH SarabunIT๙" w:hAnsi="TH SarabunIT๙" w:cs="TH SarabunIT๙"/>
                <w:spacing w:val="-14"/>
                <w:sz w:val="32"/>
                <w:szCs w:val="32"/>
              </w:rPr>
            </w:pPr>
            <w:r w:rsidRPr="00465899">
              <w:rPr>
                <w:rFonts w:ascii="TH SarabunIT๙" w:hAnsi="TH SarabunIT๙" w:cs="TH SarabunIT๙"/>
                <w:spacing w:val="-14"/>
                <w:sz w:val="32"/>
                <w:szCs w:val="32"/>
                <w:cs/>
              </w:rPr>
              <w:t>ข้อเสนอแนะที่ให้ต่อ</w:t>
            </w:r>
          </w:p>
          <w:p w:rsidR="006C50CA" w:rsidRPr="00465899" w:rsidRDefault="006C50CA" w:rsidP="00465899">
            <w:pPr>
              <w:tabs>
                <w:tab w:val="left" w:pos="240"/>
              </w:tabs>
              <w:jc w:val="center"/>
              <w:rPr>
                <w:rFonts w:ascii="TH SarabunIT๙" w:hAnsi="TH SarabunIT๙" w:cs="TH SarabunIT๙"/>
                <w:spacing w:val="-14"/>
                <w:sz w:val="32"/>
                <w:szCs w:val="32"/>
              </w:rPr>
            </w:pPr>
            <w:r w:rsidRPr="00465899">
              <w:rPr>
                <w:rFonts w:ascii="TH SarabunIT๙" w:hAnsi="TH SarabunIT๙" w:cs="TH SarabunIT๙"/>
                <w:spacing w:val="-14"/>
                <w:sz w:val="32"/>
                <w:szCs w:val="32"/>
                <w:cs/>
              </w:rPr>
              <w:t>หน่วยรับตรวจ</w:t>
            </w:r>
          </w:p>
        </w:tc>
        <w:tc>
          <w:tcPr>
            <w:tcW w:w="2693" w:type="dxa"/>
          </w:tcPr>
          <w:p w:rsidR="006C50CA" w:rsidRPr="00465899" w:rsidRDefault="006C50CA" w:rsidP="00CB16E5">
            <w:pPr>
              <w:tabs>
                <w:tab w:val="left" w:pos="240"/>
              </w:tabs>
              <w:jc w:val="center"/>
              <w:rPr>
                <w:rFonts w:ascii="TH SarabunIT๙" w:hAnsi="TH SarabunIT๙" w:cs="TH SarabunIT๙"/>
                <w:spacing w:val="-14"/>
                <w:sz w:val="32"/>
                <w:szCs w:val="32"/>
                <w:cs/>
              </w:rPr>
            </w:pPr>
            <w:r w:rsidRPr="00465899">
              <w:rPr>
                <w:rFonts w:ascii="TH SarabunIT๙" w:hAnsi="TH SarabunIT๙" w:cs="TH SarabunIT๙"/>
                <w:spacing w:val="-14"/>
                <w:sz w:val="32"/>
                <w:szCs w:val="32"/>
                <w:cs/>
              </w:rPr>
              <w:t>สิ่งที่ผู้ทำหน้าที่ตรวจราชการรับไปประสาน หรือ ดำเนินการต่อ</w:t>
            </w:r>
          </w:p>
        </w:tc>
      </w:tr>
      <w:tr w:rsidR="006C50CA" w:rsidRPr="00AF3778" w:rsidTr="00465899">
        <w:tc>
          <w:tcPr>
            <w:tcW w:w="4644" w:type="dxa"/>
          </w:tcPr>
          <w:p w:rsidR="006C50CA" w:rsidRPr="00AF3778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1.</w:t>
            </w: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การหมุนเวียนเปลี่ยนเจ้าหน้าที่ผู้ปฏิบัติงานทั้งในและนอกสังกัด </w:t>
            </w:r>
            <w:proofErr w:type="spellStart"/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สธ</w:t>
            </w:r>
            <w:proofErr w:type="spellEnd"/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. กระทบต่อการบันทึกข้อมูล </w:t>
            </w:r>
            <w:proofErr w:type="spellStart"/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บสต</w:t>
            </w:r>
            <w:proofErr w:type="spellEnd"/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AF3778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ซึ่งมีความเชื่อมโยงระหว่างหน่วยงาน</w:t>
            </w:r>
            <w:r w:rsidRPr="00AF3778">
              <w:rPr>
                <w:rFonts w:ascii="TH SarabunIT๙" w:hAnsi="TH SarabunIT๙" w:cs="TH SarabunIT๙"/>
                <w:sz w:val="32"/>
                <w:szCs w:val="32"/>
              </w:rPr>
              <w:t xml:space="preserve"> : </w:t>
            </w: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การลงข้อมูล </w:t>
            </w:r>
            <w:proofErr w:type="spellStart"/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บสต</w:t>
            </w:r>
            <w:proofErr w:type="spellEnd"/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. ยังไม่เป็นปัจจุบัน</w:t>
            </w:r>
          </w:p>
        </w:tc>
        <w:tc>
          <w:tcPr>
            <w:tcW w:w="1985" w:type="dxa"/>
          </w:tcPr>
          <w:p w:rsidR="006C50CA" w:rsidRPr="00771EA1" w:rsidRDefault="006C50CA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ไม่มี</w:t>
            </w:r>
          </w:p>
        </w:tc>
        <w:tc>
          <w:tcPr>
            <w:tcW w:w="2693" w:type="dxa"/>
          </w:tcPr>
          <w:p w:rsidR="006C50CA" w:rsidRPr="00771EA1" w:rsidRDefault="006C50CA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ไม่มี</w:t>
            </w:r>
          </w:p>
        </w:tc>
      </w:tr>
      <w:tr w:rsidR="006C50CA" w:rsidRPr="00AF3778" w:rsidTr="00465899">
        <w:tc>
          <w:tcPr>
            <w:tcW w:w="4644" w:type="dxa"/>
          </w:tcPr>
          <w:p w:rsidR="006C50CA" w:rsidRPr="00AF3778" w:rsidRDefault="006C50CA" w:rsidP="00465899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2.</w:t>
            </w: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ยังขาดความพร้อมในการจัดบริการคลินิก </w:t>
            </w:r>
            <w:r w:rsidRPr="00AF3778">
              <w:rPr>
                <w:rFonts w:ascii="TH SarabunIT๙" w:hAnsi="TH SarabunIT๙" w:cs="TH SarabunIT๙"/>
                <w:sz w:val="32"/>
                <w:szCs w:val="32"/>
              </w:rPr>
              <w:t xml:space="preserve">methadone : </w:t>
            </w: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มีผู้ป่วยจังหวัดตราดรับบริการที่ </w:t>
            </w:r>
            <w:proofErr w:type="spellStart"/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สบยช</w:t>
            </w:r>
            <w:proofErr w:type="spellEnd"/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. จำนวน ๑๓ ราย</w:t>
            </w:r>
          </w:p>
        </w:tc>
        <w:tc>
          <w:tcPr>
            <w:tcW w:w="1985" w:type="dxa"/>
          </w:tcPr>
          <w:p w:rsidR="006C50CA" w:rsidRPr="00771EA1" w:rsidRDefault="006C50CA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ไม่มี</w:t>
            </w:r>
          </w:p>
        </w:tc>
        <w:tc>
          <w:tcPr>
            <w:tcW w:w="2693" w:type="dxa"/>
          </w:tcPr>
          <w:p w:rsidR="006C50CA" w:rsidRPr="00771EA1" w:rsidRDefault="006C50CA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ไม่มี</w:t>
            </w:r>
          </w:p>
        </w:tc>
      </w:tr>
      <w:tr w:rsidR="006C50CA" w:rsidRPr="00AF3778" w:rsidTr="00465899">
        <w:tc>
          <w:tcPr>
            <w:tcW w:w="4644" w:type="dxa"/>
          </w:tcPr>
          <w:p w:rsidR="006C50CA" w:rsidRPr="00AF3778" w:rsidRDefault="006C50CA" w:rsidP="00CB16E5">
            <w:pPr>
              <w:pStyle w:val="a3"/>
              <w:ind w:left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3.</w:t>
            </w:r>
            <w:r w:rsidRPr="00AF3778">
              <w:rPr>
                <w:rFonts w:ascii="TH SarabunIT๙" w:hAnsi="TH SarabunIT๙" w:cs="TH SarabunIT๙"/>
                <w:sz w:val="32"/>
                <w:szCs w:val="32"/>
                <w:cs/>
              </w:rPr>
              <w:t>ศักยภาพโรงพยาบาลในจังหวัดตราดไม่สามารถรับผู้ป่วยในได้ พบผู้ป่วยมีแนวโน้มอาการรุนแรงเพิ่มมากขึ้น</w:t>
            </w:r>
          </w:p>
        </w:tc>
        <w:tc>
          <w:tcPr>
            <w:tcW w:w="1985" w:type="dxa"/>
          </w:tcPr>
          <w:p w:rsidR="006C50CA" w:rsidRPr="00771EA1" w:rsidRDefault="006C50CA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ไม่มี</w:t>
            </w:r>
          </w:p>
        </w:tc>
        <w:tc>
          <w:tcPr>
            <w:tcW w:w="2693" w:type="dxa"/>
          </w:tcPr>
          <w:p w:rsidR="006C50CA" w:rsidRPr="00771EA1" w:rsidRDefault="006C50CA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71EA1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ไม่มี</w:t>
            </w:r>
          </w:p>
        </w:tc>
      </w:tr>
    </w:tbl>
    <w:p w:rsidR="006C50CA" w:rsidRPr="00AF3778" w:rsidRDefault="006C50CA" w:rsidP="006C50CA">
      <w:pPr>
        <w:pStyle w:val="a3"/>
        <w:spacing w:before="120"/>
        <w:ind w:left="0"/>
        <w:contextualSpacing w:val="0"/>
        <w:rPr>
          <w:rFonts w:ascii="TH SarabunIT๙" w:hAnsi="TH SarabunIT๙" w:cs="TH SarabunIT๙"/>
          <w:b/>
          <w:bCs/>
          <w:sz w:val="32"/>
          <w:szCs w:val="32"/>
        </w:rPr>
      </w:pPr>
      <w:r w:rsidRPr="00AF3778">
        <w:rPr>
          <w:rFonts w:ascii="TH SarabunIT๙" w:hAnsi="TH SarabunIT๙" w:cs="TH SarabunIT๙"/>
          <w:b/>
          <w:bCs/>
          <w:sz w:val="32"/>
          <w:szCs w:val="32"/>
          <w:cs/>
        </w:rPr>
        <w:t>4. ข้อเสนอแนะของพื้นที่และทีมตรวจราชการ ต่อนโยบาย</w:t>
      </w:r>
      <w:r w:rsidRPr="00AF3778">
        <w:rPr>
          <w:rFonts w:ascii="TH SarabunIT๙" w:hAnsi="TH SarabunIT๙" w:cs="TH SarabunIT๙"/>
          <w:b/>
          <w:bCs/>
          <w:sz w:val="32"/>
          <w:szCs w:val="32"/>
        </w:rPr>
        <w:t>/</w:t>
      </w:r>
      <w:r w:rsidRPr="00AF3778">
        <w:rPr>
          <w:rFonts w:ascii="TH SarabunIT๙" w:hAnsi="TH SarabunIT๙" w:cs="TH SarabunIT๙"/>
          <w:b/>
          <w:bCs/>
          <w:sz w:val="32"/>
          <w:szCs w:val="32"/>
          <w:cs/>
        </w:rPr>
        <w:t>ต่อหน่วยงานส่วนกลาง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/ต่อผู้บริหาร/</w:t>
      </w:r>
      <w:r w:rsidRPr="00AF3778">
        <w:rPr>
          <w:rFonts w:ascii="TH SarabunIT๙" w:hAnsi="TH SarabunIT๙" w:cs="TH SarabunIT๙"/>
          <w:b/>
          <w:bCs/>
          <w:sz w:val="32"/>
          <w:szCs w:val="32"/>
          <w:cs/>
        </w:rPr>
        <w:t>ต่อระเบียบ กฎหมาย</w:t>
      </w:r>
    </w:p>
    <w:p w:rsidR="006C50CA" w:rsidRPr="00AF3778" w:rsidRDefault="006C50CA" w:rsidP="006C50CA">
      <w:pPr>
        <w:rPr>
          <w:rFonts w:ascii="TH SarabunIT๙" w:hAnsi="TH SarabunIT๙" w:cs="TH SarabunIT๙"/>
          <w:sz w:val="32"/>
          <w:szCs w:val="32"/>
        </w:rPr>
      </w:pPr>
      <w:r w:rsidRPr="00AF3778">
        <w:rPr>
          <w:rFonts w:ascii="TH SarabunIT๙" w:hAnsi="TH SarabunIT๙" w:cs="TH SarabunIT๙"/>
          <w:sz w:val="32"/>
          <w:szCs w:val="32"/>
          <w:cs/>
        </w:rPr>
        <w:t xml:space="preserve">        </w:t>
      </w:r>
      <w:r w:rsidRPr="00AF3778">
        <w:rPr>
          <w:rFonts w:ascii="TH SarabunIT๙" w:hAnsi="TH SarabunIT๙" w:cs="TH SarabunIT๙"/>
          <w:sz w:val="32"/>
          <w:szCs w:val="32"/>
          <w:cs/>
        </w:rPr>
        <w:tab/>
        <w:t>๑) ขอให้มีโรงพยาบาลเฉพาะทางยาเสพติดในเขต</w:t>
      </w:r>
      <w:r w:rsidR="00401B4E">
        <w:rPr>
          <w:rFonts w:ascii="TH SarabunIT๙" w:hAnsi="TH SarabunIT๙" w:cs="TH SarabunIT๙" w:hint="cs"/>
          <w:sz w:val="32"/>
          <w:szCs w:val="32"/>
          <w:cs/>
        </w:rPr>
        <w:t>สุขภาพที่</w:t>
      </w:r>
      <w:r w:rsidRPr="00AF3778">
        <w:rPr>
          <w:rFonts w:ascii="TH SarabunIT๙" w:hAnsi="TH SarabunIT๙" w:cs="TH SarabunIT๙"/>
          <w:sz w:val="32"/>
          <w:szCs w:val="32"/>
          <w:cs/>
        </w:rPr>
        <w:t xml:space="preserve"> ๖ เพื่อลดการส่งต่อนอกเขต โดยอาจพิจารณาปรับโยกสังกัด โรงพยาบาลที่มีหลายแห่งในพื้นที่อำเภอเดียวกัน เช่น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อำเภอ</w:t>
      </w:r>
      <w:r w:rsidRPr="00AF3778">
        <w:rPr>
          <w:rFonts w:ascii="TH SarabunIT๙" w:hAnsi="TH SarabunIT๙" w:cs="TH SarabunIT๙"/>
          <w:sz w:val="32"/>
          <w:szCs w:val="32"/>
          <w:cs/>
        </w:rPr>
        <w:t>ท่าใหม่ จ</w:t>
      </w:r>
      <w:r>
        <w:rPr>
          <w:rFonts w:ascii="TH SarabunIT๙" w:hAnsi="TH SarabunIT๙" w:cs="TH SarabunIT๙" w:hint="cs"/>
          <w:sz w:val="32"/>
          <w:szCs w:val="32"/>
          <w:cs/>
        </w:rPr>
        <w:t>ังหวัด</w:t>
      </w:r>
      <w:r>
        <w:rPr>
          <w:rFonts w:ascii="TH SarabunIT๙" w:hAnsi="TH SarabunIT๙" w:cs="TH SarabunIT๙"/>
          <w:sz w:val="32"/>
          <w:szCs w:val="32"/>
          <w:cs/>
        </w:rPr>
        <w:t>จันทบุรี</w:t>
      </w:r>
    </w:p>
    <w:p w:rsidR="006C50CA" w:rsidRPr="00AF3778" w:rsidRDefault="006C50CA" w:rsidP="006C50CA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AF3778">
        <w:rPr>
          <w:rFonts w:ascii="TH SarabunIT๙" w:hAnsi="TH SarabunIT๙" w:cs="TH SarabunIT๙"/>
          <w:sz w:val="32"/>
          <w:szCs w:val="32"/>
          <w:cs/>
        </w:rPr>
        <w:t>๒) การถ่ายทอดนโยบายลงสู่ผู้ปฏิบัติ</w:t>
      </w:r>
      <w:r w:rsidR="00401B4E">
        <w:rPr>
          <w:rFonts w:ascii="TH SarabunIT๙" w:hAnsi="TH SarabunIT๙" w:cs="TH SarabunIT๙" w:hint="cs"/>
          <w:sz w:val="32"/>
          <w:szCs w:val="32"/>
          <w:cs/>
        </w:rPr>
        <w:t xml:space="preserve"> ควร</w:t>
      </w:r>
      <w:r w:rsidRPr="00AF3778">
        <w:rPr>
          <w:rFonts w:ascii="TH SarabunIT๙" w:hAnsi="TH SarabunIT๙" w:cs="TH SarabunIT๙"/>
          <w:sz w:val="32"/>
          <w:szCs w:val="32"/>
          <w:cs/>
        </w:rPr>
        <w:t>มีความชัดเจนในแนวทางปฏิบัติ และสอดคล้องกันระหว่างกรมต่างๆ เพื่อไม่ให้ผู้ปฏิบัติสับสน</w:t>
      </w:r>
    </w:p>
    <w:p w:rsidR="006C50CA" w:rsidRPr="00AF3778" w:rsidRDefault="006C50CA" w:rsidP="006C50CA">
      <w:pPr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AF3778">
        <w:rPr>
          <w:rFonts w:ascii="TH SarabunIT๙" w:hAnsi="TH SarabunIT๙" w:cs="TH SarabunIT๙"/>
          <w:sz w:val="32"/>
          <w:szCs w:val="32"/>
          <w:cs/>
        </w:rPr>
        <w:t xml:space="preserve">๓) </w:t>
      </w:r>
      <w:r w:rsidRPr="00407F43">
        <w:rPr>
          <w:rFonts w:ascii="TH SarabunIT๙" w:hAnsi="TH SarabunIT๙" w:cs="TH SarabunIT๙"/>
          <w:spacing w:val="-10"/>
          <w:sz w:val="32"/>
          <w:szCs w:val="32"/>
          <w:cs/>
        </w:rPr>
        <w:t>ขอกำลังใจสำหรับผู้ปฏิบัติในเรื่องความก้าวหน้าของตำแหน่ง ซึ่งมีการดำเนินการมา</w:t>
      </w:r>
      <w:r w:rsidRPr="00407F43">
        <w:rPr>
          <w:rFonts w:ascii="TH SarabunIT๙" w:hAnsi="TH SarabunIT๙" w:cs="TH SarabunIT๙" w:hint="cs"/>
          <w:spacing w:val="-10"/>
          <w:sz w:val="32"/>
          <w:szCs w:val="32"/>
          <w:cs/>
        </w:rPr>
        <w:t>ก</w:t>
      </w:r>
      <w:r w:rsidRPr="00407F43">
        <w:rPr>
          <w:rFonts w:ascii="TH SarabunIT๙" w:hAnsi="TH SarabunIT๙" w:cs="TH SarabunIT๙"/>
          <w:spacing w:val="-10"/>
          <w:sz w:val="32"/>
          <w:szCs w:val="32"/>
          <w:cs/>
        </w:rPr>
        <w:t>กว่า ๑๐ ปีแล้ว</w:t>
      </w:r>
      <w:r w:rsidRPr="00407F43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</w:t>
      </w:r>
      <w:r w:rsidRPr="00AF3778">
        <w:rPr>
          <w:rFonts w:ascii="TH SarabunIT๙" w:hAnsi="TH SarabunIT๙" w:cs="TH SarabunIT๙"/>
          <w:sz w:val="32"/>
          <w:szCs w:val="32"/>
          <w:cs/>
        </w:rPr>
        <w:t>ช้ามากเทียบกับหน่วยงานอื่นมีความก้าวหน้ามากกว่า</w:t>
      </w:r>
    </w:p>
    <w:p w:rsidR="006C50CA" w:rsidRDefault="006C50CA" w:rsidP="006C50CA">
      <w:pPr>
        <w:pStyle w:val="a3"/>
        <w:ind w:left="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5. </w:t>
      </w:r>
      <w:r w:rsidRPr="00AF3778">
        <w:rPr>
          <w:rFonts w:ascii="TH SarabunIT๙" w:hAnsi="TH SarabunIT๙" w:cs="TH SarabunIT๙"/>
          <w:b/>
          <w:bCs/>
          <w:sz w:val="32"/>
          <w:szCs w:val="32"/>
          <w:cs/>
        </w:rPr>
        <w:t>พื้นที่และรูปแบบการดำเนินงานการบำบัดฟื้นฟูโดยชุมชนเป็นศูนย์กลางในพื้นที่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AF3778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proofErr w:type="spellStart"/>
      <w:r w:rsidRPr="00AF3778">
        <w:rPr>
          <w:rFonts w:ascii="TH SarabunIT๙" w:hAnsi="TH SarabunIT๙" w:cs="TH SarabunIT๙"/>
          <w:b/>
          <w:bCs/>
          <w:sz w:val="32"/>
          <w:szCs w:val="32"/>
        </w:rPr>
        <w:t>CBTx</w:t>
      </w:r>
      <w:proofErr w:type="spellEnd"/>
      <w:r w:rsidRPr="00AF3778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C50CA" w:rsidRDefault="006C50CA" w:rsidP="00465899">
      <w:pPr>
        <w:pStyle w:val="a3"/>
        <w:ind w:left="0"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401B4E">
        <w:rPr>
          <w:rFonts w:ascii="TH SarabunIT๙" w:hAnsi="TH SarabunIT๙" w:cs="TH SarabunIT๙"/>
          <w:spacing w:val="-10"/>
          <w:sz w:val="32"/>
          <w:szCs w:val="32"/>
          <w:cs/>
        </w:rPr>
        <w:t>จังหวัดตราด</w:t>
      </w:r>
      <w:r w:rsidRPr="00401B4E">
        <w:rPr>
          <w:rFonts w:ascii="TH SarabunIT๙" w:hAnsi="TH SarabunIT๙" w:cs="TH SarabunIT๙" w:hint="cs"/>
          <w:spacing w:val="-10"/>
          <w:sz w:val="32"/>
          <w:szCs w:val="32"/>
          <w:cs/>
        </w:rPr>
        <w:t xml:space="preserve"> </w:t>
      </w:r>
      <w:r w:rsidRPr="00401B4E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กำหนดพื้นที่ดำเนินการบำบัดฟื้นฟูโดยชุมชนเป็นศูนย์กลาง ๒ พื้นที่ ได้แก่ ตำบลหนองเสม็ด </w:t>
      </w:r>
      <w:r w:rsidRPr="00407F43">
        <w:rPr>
          <w:rFonts w:ascii="TH SarabunIT๙" w:hAnsi="TH SarabunIT๙" w:cs="TH SarabunIT๙"/>
          <w:spacing w:val="4"/>
          <w:sz w:val="32"/>
          <w:szCs w:val="32"/>
          <w:cs/>
        </w:rPr>
        <w:t>อำเภอเมืองตราด และตำบลท่าโสม อำเภอเขาสมิง โดยยังไม่กำหนดรูปแบบการดำเนินงาน</w:t>
      </w:r>
      <w:r w:rsidRPr="00AF3778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AF3778">
        <w:rPr>
          <w:rFonts w:ascii="TH SarabunIT๙" w:hAnsi="TH SarabunIT๙" w:cs="TH SarabunIT๙"/>
          <w:sz w:val="32"/>
          <w:szCs w:val="32"/>
          <w:cs/>
        </w:rPr>
        <w:t>มีการประสานระดับเขตสุขภาพที่ ๖ ส่งเจ้าหน้าที่สาธารณสุขและผู้นำชุมชนเข้ารับการอบรมหลักสูตร</w:t>
      </w:r>
      <w:r w:rsidRPr="00407F43">
        <w:rPr>
          <w:rFonts w:ascii="TH SarabunIT๙" w:hAnsi="TH SarabunIT๙" w:cs="TH SarabunIT๙"/>
          <w:spacing w:val="-4"/>
          <w:sz w:val="32"/>
          <w:szCs w:val="32"/>
          <w:cs/>
        </w:rPr>
        <w:t>แนวทาง/รูปแบบ/กระบวนการจัดบริการ ดูแลช่วยเหลือ การจัดบริการบำบัดรักษาฯ ฟื้นฟูสมรรถภาพ การจัด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AF3778">
        <w:rPr>
          <w:rFonts w:ascii="TH SarabunIT๙" w:hAnsi="TH SarabunIT๙" w:cs="TH SarabunIT๙"/>
          <w:sz w:val="32"/>
          <w:szCs w:val="32"/>
          <w:cs/>
        </w:rPr>
        <w:t>บริการลดอันตรายจากการใช้สารเสพติดโดยใช้ชุมชนเป็นฐาน ระหว่างวันที่ ๙ – ๑๑ มกราคม ๒๕๖๒</w:t>
      </w:r>
    </w:p>
    <w:p w:rsidR="00465899" w:rsidRDefault="00465899" w:rsidP="00465899">
      <w:pPr>
        <w:pStyle w:val="a3"/>
        <w:ind w:left="0"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6C50CA" w:rsidRPr="006B47B7" w:rsidRDefault="006C50CA" w:rsidP="006C50CA">
      <w:pPr>
        <w:pStyle w:val="a3"/>
        <w:ind w:left="0"/>
        <w:rPr>
          <w:rFonts w:ascii="TH SarabunIT๙" w:hAnsi="TH SarabunIT๙" w:cs="TH SarabunIT๙"/>
          <w:sz w:val="32"/>
          <w:szCs w:val="32"/>
        </w:rPr>
      </w:pPr>
      <w:r w:rsidRPr="006B47B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ผู้รายงาน </w:t>
      </w:r>
      <w:r w:rsidRPr="006B47B7">
        <w:rPr>
          <w:rFonts w:ascii="TH SarabunIT๙" w:hAnsi="TH SarabunIT๙" w:cs="TH SarabunIT๙"/>
          <w:sz w:val="32"/>
          <w:szCs w:val="32"/>
        </w:rPr>
        <w:t>:</w:t>
      </w:r>
      <w:r w:rsidRPr="006B47B7">
        <w:rPr>
          <w:rFonts w:ascii="TH SarabunIT๙" w:hAnsi="TH SarabunIT๙" w:cs="TH SarabunIT๙"/>
          <w:sz w:val="32"/>
          <w:szCs w:val="32"/>
          <w:cs/>
        </w:rPr>
        <w:t xml:space="preserve"> นางเตือนใจ  อธิ</w:t>
      </w:r>
      <w:proofErr w:type="spellStart"/>
      <w:r w:rsidRPr="006B47B7">
        <w:rPr>
          <w:rFonts w:ascii="TH SarabunIT๙" w:hAnsi="TH SarabunIT๙" w:cs="TH SarabunIT๙"/>
          <w:sz w:val="32"/>
          <w:szCs w:val="32"/>
          <w:cs/>
        </w:rPr>
        <w:t>เวสส์</w:t>
      </w:r>
      <w:proofErr w:type="spellEnd"/>
      <w:r w:rsidRPr="006B47B7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6B47B7">
        <w:rPr>
          <w:rFonts w:ascii="TH SarabunIT๙" w:hAnsi="TH SarabunIT๙" w:cs="TH SarabunIT๙"/>
          <w:sz w:val="32"/>
          <w:szCs w:val="32"/>
          <w:cs/>
        </w:rPr>
        <w:tab/>
      </w:r>
      <w:r w:rsidRPr="006B47B7">
        <w:rPr>
          <w:rFonts w:ascii="TH SarabunIT๙" w:hAnsi="TH SarabunIT๙" w:cs="TH SarabunIT๙"/>
          <w:sz w:val="32"/>
          <w:szCs w:val="32"/>
          <w:cs/>
        </w:rPr>
        <w:tab/>
      </w:r>
      <w:r w:rsidRPr="006B47B7">
        <w:rPr>
          <w:rFonts w:ascii="TH SarabunIT๙" w:hAnsi="TH SarabunIT๙" w:cs="TH SarabunIT๙"/>
          <w:sz w:val="32"/>
          <w:szCs w:val="32"/>
          <w:cs/>
        </w:rPr>
        <w:tab/>
      </w:r>
      <w:r w:rsidRPr="006B47B7">
        <w:rPr>
          <w:rFonts w:ascii="TH SarabunIT๙" w:hAnsi="TH SarabunIT๙" w:cs="TH SarabunIT๙"/>
          <w:b/>
          <w:bCs/>
          <w:sz w:val="32"/>
          <w:szCs w:val="32"/>
          <w:cs/>
        </w:rPr>
        <w:t>ตำแหน่ง</w:t>
      </w:r>
      <w:r w:rsidRPr="006B47B7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6B47B7">
        <w:rPr>
          <w:rFonts w:ascii="TH SarabunIT๙" w:hAnsi="TH SarabunIT๙" w:cs="TH SarabunIT๙"/>
          <w:sz w:val="32"/>
          <w:szCs w:val="32"/>
        </w:rPr>
        <w:t>: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6B47B7">
        <w:rPr>
          <w:rFonts w:ascii="TH SarabunIT๙" w:hAnsi="TH SarabunIT๙" w:cs="TH SarabunIT๙"/>
          <w:sz w:val="32"/>
          <w:szCs w:val="32"/>
          <w:cs/>
        </w:rPr>
        <w:t>พยาบาลวิชาชีพชำนาญการ</w:t>
      </w:r>
    </w:p>
    <w:p w:rsidR="006C50CA" w:rsidRPr="00153247" w:rsidRDefault="006C50CA" w:rsidP="006C50CA">
      <w:pPr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15324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โทร </w:t>
      </w:r>
      <w:r w:rsidRPr="00153247">
        <w:rPr>
          <w:rFonts w:ascii="TH SarabunIT๙" w:hAnsi="TH SarabunIT๙" w:cs="TH SarabunIT๙"/>
          <w:sz w:val="32"/>
          <w:szCs w:val="32"/>
        </w:rPr>
        <w:t>:</w:t>
      </w:r>
      <w:r w:rsidRPr="00153247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53247">
        <w:rPr>
          <w:rFonts w:ascii="TH SarabunIT๙" w:hAnsi="TH SarabunIT๙" w:cs="TH SarabunIT๙" w:hint="cs"/>
          <w:sz w:val="32"/>
          <w:szCs w:val="32"/>
          <w:cs/>
        </w:rPr>
        <w:t>081-6839006</w:t>
      </w:r>
      <w:r w:rsidRPr="00153247">
        <w:rPr>
          <w:rFonts w:ascii="TH SarabunIT๙" w:hAnsi="TH SarabunIT๙" w:cs="TH SarabunIT๙"/>
          <w:sz w:val="32"/>
          <w:szCs w:val="32"/>
        </w:rPr>
        <w:tab/>
      </w:r>
      <w:r w:rsidRPr="00153247">
        <w:rPr>
          <w:rFonts w:ascii="TH SarabunIT๙" w:hAnsi="TH SarabunIT๙" w:cs="TH SarabunIT๙"/>
          <w:sz w:val="32"/>
          <w:szCs w:val="32"/>
        </w:rPr>
        <w:tab/>
      </w:r>
      <w:r w:rsidRPr="00153247">
        <w:rPr>
          <w:rFonts w:ascii="TH SarabunIT๙" w:hAnsi="TH SarabunIT๙" w:cs="TH SarabunIT๙"/>
          <w:sz w:val="32"/>
          <w:szCs w:val="32"/>
        </w:rPr>
        <w:tab/>
      </w:r>
      <w:r w:rsidRPr="00153247">
        <w:rPr>
          <w:rFonts w:ascii="TH SarabunIT๙" w:hAnsi="TH SarabunIT๙" w:cs="TH SarabunIT๙"/>
          <w:sz w:val="32"/>
          <w:szCs w:val="32"/>
        </w:rPr>
        <w:tab/>
      </w:r>
      <w:r w:rsidRPr="00153247">
        <w:rPr>
          <w:rFonts w:ascii="TH SarabunIT๙" w:hAnsi="TH SarabunIT๙" w:cs="TH SarabunIT๙"/>
          <w:b/>
          <w:bCs/>
          <w:sz w:val="32"/>
          <w:szCs w:val="32"/>
        </w:rPr>
        <w:t>e-mail</w:t>
      </w:r>
      <w:r w:rsidRPr="00153247">
        <w:rPr>
          <w:rFonts w:ascii="TH SarabunIT๙" w:hAnsi="TH SarabunIT๙" w:cs="TH SarabunIT๙"/>
          <w:sz w:val="32"/>
          <w:szCs w:val="32"/>
        </w:rPr>
        <w:t xml:space="preserve"> : tjess21@hotmail.com</w:t>
      </w:r>
    </w:p>
    <w:p w:rsidR="00080F49" w:rsidRDefault="006C50CA" w:rsidP="00401B4E">
      <w:pPr>
        <w:pStyle w:val="a3"/>
        <w:ind w:left="0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  <w:r w:rsidRPr="00153247">
        <w:rPr>
          <w:rFonts w:ascii="TH SarabunIT๙" w:hAnsi="TH SarabunIT๙" w:cs="TH SarabunIT๙"/>
          <w:sz w:val="32"/>
          <w:szCs w:val="32"/>
          <w:cs/>
        </w:rPr>
        <w:t>วัน/เดือน/ปี</w:t>
      </w:r>
      <w:r w:rsidRPr="006B47B7">
        <w:rPr>
          <w:rFonts w:ascii="TH SarabunIT๙" w:hAnsi="TH SarabunIT๙" w:cs="TH SarabunIT๙"/>
          <w:sz w:val="32"/>
          <w:szCs w:val="32"/>
          <w:cs/>
        </w:rPr>
        <w:t xml:space="preserve"> ๓ มกราคม ๒๕๖๒</w:t>
      </w:r>
    </w:p>
    <w:p w:rsidR="00A54116" w:rsidRDefault="00A54116" w:rsidP="00401B4E">
      <w:pPr>
        <w:pStyle w:val="a3"/>
        <w:ind w:left="0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A54116" w:rsidRDefault="00A54116" w:rsidP="00401B4E">
      <w:pPr>
        <w:pStyle w:val="a3"/>
        <w:ind w:left="0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403A02" w:rsidRDefault="00012149" w:rsidP="00403A02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lastRenderedPageBreak/>
        <w:pict>
          <v:roundrect id="_x0000_s1055" style="position:absolute;left:0;text-align:left;margin-left:-7.55pt;margin-top:-7.6pt;width:475.25pt;height:54.15pt;z-index:-2516213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" strokecolor="#002060" strokeweight="5pt">
            <v:stroke linestyle="thickThin"/>
            <v:shadow color="#868686"/>
          </v:roundrect>
        </w:pict>
      </w:r>
      <w:r w:rsidR="00403A02">
        <w:rPr>
          <w:rFonts w:ascii="TH SarabunIT๙" w:hAnsi="TH SarabunIT๙" w:cs="TH SarabunIT๙"/>
          <w:b/>
          <w:bCs/>
          <w:sz w:val="36"/>
          <w:szCs w:val="36"/>
          <w:cs/>
        </w:rPr>
        <w:t>แบบรายงานการตรวจราชการระดับจังหวัด ปีงบประมาณ พ</w:t>
      </w:r>
      <w:r w:rsidR="00403A02">
        <w:rPr>
          <w:rFonts w:ascii="TH SarabunIT๙" w:hAnsi="TH SarabunIT๙" w:cs="TH SarabunIT๙"/>
          <w:b/>
          <w:bCs/>
          <w:sz w:val="36"/>
          <w:szCs w:val="36"/>
        </w:rPr>
        <w:t>.</w:t>
      </w:r>
      <w:r w:rsidR="00403A02">
        <w:rPr>
          <w:rFonts w:ascii="TH SarabunIT๙" w:hAnsi="TH SarabunIT๙" w:cs="TH SarabunIT๙" w:hint="cs"/>
          <w:b/>
          <w:bCs/>
          <w:sz w:val="36"/>
          <w:szCs w:val="36"/>
          <w:cs/>
        </w:rPr>
        <w:t>ศ</w:t>
      </w:r>
      <w:r w:rsidR="00403A02">
        <w:rPr>
          <w:rFonts w:ascii="TH SarabunIT๙" w:hAnsi="TH SarabunIT๙" w:cs="TH SarabunIT๙"/>
          <w:b/>
          <w:bCs/>
          <w:sz w:val="36"/>
          <w:szCs w:val="36"/>
        </w:rPr>
        <w:t>. 2562</w:t>
      </w:r>
    </w:p>
    <w:p w:rsidR="00403A02" w:rsidRDefault="00403A02" w:rsidP="00403A02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FC2BDC">
        <w:rPr>
          <w:rFonts w:ascii="TH SarabunIT๙" w:hAnsi="TH SarabunIT๙" w:cs="TH SarabunIT๙"/>
          <w:b/>
          <w:bCs/>
          <w:sz w:val="36"/>
          <w:szCs w:val="36"/>
          <w:cs/>
        </w:rPr>
        <w:t>จังหวัดตราด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เขตสุขภาพที่</w:t>
      </w:r>
      <w:r>
        <w:rPr>
          <w:rFonts w:ascii="TH SarabunIT๙" w:hAnsi="TH SarabunIT๙" w:cs="TH SarabunIT๙"/>
          <w:b/>
          <w:bCs/>
          <w:sz w:val="36"/>
          <w:szCs w:val="36"/>
        </w:rPr>
        <w:t xml:space="preserve"> 6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ตรวจราชการ วันที่</w:t>
      </w:r>
      <w:r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="007610BA">
        <w:rPr>
          <w:rFonts w:ascii="TH SarabunIT๙" w:hAnsi="TH SarabunIT๙" w:cs="TH SarabunIT๙"/>
          <w:b/>
          <w:bCs/>
          <w:sz w:val="36"/>
          <w:szCs w:val="36"/>
        </w:rPr>
        <w:t xml:space="preserve">4-6 </w:t>
      </w:r>
      <w:r w:rsidR="007610BA">
        <w:rPr>
          <w:rFonts w:ascii="TH SarabunIT๙" w:hAnsi="TH SarabunIT๙" w:cs="TH SarabunIT๙" w:hint="cs"/>
          <w:b/>
          <w:bCs/>
          <w:sz w:val="36"/>
          <w:szCs w:val="36"/>
          <w:cs/>
        </w:rPr>
        <w:t>กุมภาพันธ์</w:t>
      </w:r>
      <w:r w:rsidR="007610BA" w:rsidRPr="00632FD7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2562</w:t>
      </w:r>
    </w:p>
    <w:p w:rsidR="00174021" w:rsidRPr="00401B4E" w:rsidRDefault="00174021" w:rsidP="00291DDD">
      <w:pPr>
        <w:rPr>
          <w:rFonts w:ascii="TH SarabunIT๙" w:hAnsi="TH SarabunIT๙" w:cs="TH SarabunIT๙"/>
          <w:b/>
          <w:bCs/>
          <w:color w:val="FF0000"/>
          <w:sz w:val="16"/>
          <w:szCs w:val="16"/>
        </w:rPr>
      </w:pPr>
    </w:p>
    <w:p w:rsidR="00291DDD" w:rsidRPr="00FC2BDC" w:rsidRDefault="00291DDD" w:rsidP="00291DDD">
      <w:pPr>
        <w:pStyle w:val="Default"/>
        <w:rPr>
          <w:rFonts w:ascii="TH SarabunIT๙" w:hAnsi="TH SarabunIT๙" w:cs="TH SarabunIT๙"/>
          <w:b/>
          <w:bCs/>
          <w:color w:val="auto"/>
          <w:sz w:val="36"/>
          <w:szCs w:val="36"/>
        </w:rPr>
      </w:pPr>
      <w:r w:rsidRPr="00FC2BDC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คณะที่</w:t>
      </w:r>
      <w:r w:rsidRPr="00FC2BDC">
        <w:rPr>
          <w:rFonts w:ascii="TH SarabunIT๙" w:hAnsi="TH SarabunIT๙" w:cs="TH SarabunIT๙"/>
          <w:b/>
          <w:bCs/>
          <w:color w:val="auto"/>
          <w:sz w:val="36"/>
          <w:szCs w:val="36"/>
        </w:rPr>
        <w:t xml:space="preserve"> 2 </w:t>
      </w:r>
      <w:r w:rsidRPr="00FC2BDC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การพัฒนาระบบบริการสุขภาพ</w:t>
      </w:r>
      <w:r w:rsidRPr="00FC2BDC">
        <w:rPr>
          <w:rFonts w:ascii="TH SarabunIT๙" w:hAnsi="TH SarabunIT๙" w:cs="TH SarabunIT๙" w:hint="cs"/>
          <w:b/>
          <w:bCs/>
          <w:color w:val="auto"/>
          <w:sz w:val="36"/>
          <w:szCs w:val="36"/>
          <w:cs/>
        </w:rPr>
        <w:t xml:space="preserve"> </w:t>
      </w:r>
    </w:p>
    <w:p w:rsidR="00076E5B" w:rsidRPr="00FC2BDC" w:rsidRDefault="00291DDD" w:rsidP="00076E5B">
      <w:pPr>
        <w:rPr>
          <w:rFonts w:ascii="TH SarabunIT๙" w:hAnsi="TH SarabunIT๙" w:cs="TH SarabunIT๙"/>
          <w:b/>
          <w:bCs/>
          <w:sz w:val="36"/>
          <w:szCs w:val="36"/>
        </w:rPr>
      </w:pPr>
      <w:r w:rsidRPr="00FC2BDC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ประเด็นหลัก </w:t>
      </w:r>
      <w:r w:rsidRPr="00FC2BDC">
        <w:rPr>
          <w:rFonts w:ascii="TH SarabunIT๙" w:hAnsi="TH SarabunIT๙" w:cs="TH SarabunIT๙"/>
          <w:b/>
          <w:bCs/>
          <w:sz w:val="36"/>
          <w:szCs w:val="36"/>
        </w:rPr>
        <w:t xml:space="preserve">: </w:t>
      </w:r>
      <w:r w:rsidR="00076E5B" w:rsidRPr="00FC2BDC">
        <w:rPr>
          <w:rFonts w:ascii="TH SarabunIT๙" w:hAnsi="TH SarabunIT๙" w:cs="TH SarabunIT๙"/>
          <w:b/>
          <w:bCs/>
          <w:sz w:val="36"/>
          <w:szCs w:val="36"/>
          <w:cs/>
        </w:rPr>
        <w:t>การพัฒนาระบบบริการสุขภาพ</w:t>
      </w:r>
      <w:r w:rsidR="00076E5B" w:rsidRPr="00FC2BDC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="00076E5B" w:rsidRPr="00FC2BDC">
        <w:rPr>
          <w:rFonts w:ascii="TH SarabunIT๙" w:hAnsi="TH SarabunIT๙" w:cs="TH SarabunIT๙" w:hint="cs"/>
          <w:b/>
          <w:bCs/>
          <w:sz w:val="36"/>
          <w:szCs w:val="36"/>
          <w:cs/>
        </w:rPr>
        <w:t>(</w:t>
      </w:r>
      <w:r w:rsidR="00076E5B" w:rsidRPr="00FC2BDC">
        <w:rPr>
          <w:rFonts w:ascii="TH SarabunIT๙" w:hAnsi="TH SarabunIT๙" w:cs="TH SarabunIT๙"/>
          <w:b/>
          <w:bCs/>
          <w:sz w:val="36"/>
          <w:szCs w:val="36"/>
        </w:rPr>
        <w:t>Service Outcome</w:t>
      </w:r>
      <w:r w:rsidR="00076E5B" w:rsidRPr="00FC2BDC">
        <w:rPr>
          <w:rFonts w:ascii="TH SarabunIT๙" w:hAnsi="TH SarabunIT๙" w:cs="TH SarabunIT๙" w:hint="cs"/>
          <w:b/>
          <w:bCs/>
          <w:sz w:val="36"/>
          <w:szCs w:val="36"/>
          <w:cs/>
        </w:rPr>
        <w:t>)</w:t>
      </w:r>
      <w:r w:rsidR="00580BD2" w:rsidRPr="00FC2BDC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</w:p>
    <w:p w:rsidR="00291DDD" w:rsidRPr="00FC2BDC" w:rsidRDefault="00291DDD" w:rsidP="00291DDD">
      <w:pPr>
        <w:pStyle w:val="Default"/>
        <w:rPr>
          <w:rFonts w:ascii="TH SarabunIT๙" w:hAnsi="TH SarabunIT๙" w:cs="TH SarabunIT๙"/>
          <w:color w:val="auto"/>
          <w:sz w:val="36"/>
          <w:szCs w:val="36"/>
        </w:rPr>
      </w:pPr>
      <w:r w:rsidRPr="00FC2BDC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หัวข้อ</w:t>
      </w:r>
      <w:r w:rsidRPr="00FC2BDC">
        <w:rPr>
          <w:rFonts w:ascii="TH SarabunIT๙" w:hAnsi="TH SarabunIT๙" w:cs="TH SarabunIT๙"/>
          <w:b/>
          <w:bCs/>
          <w:color w:val="auto"/>
          <w:sz w:val="36"/>
          <w:szCs w:val="36"/>
        </w:rPr>
        <w:t xml:space="preserve"> :</w:t>
      </w:r>
      <w:r w:rsidRPr="00FC2BDC">
        <w:rPr>
          <w:rFonts w:ascii="TH SarabunIT๙" w:hAnsi="TH SarabunIT๙" w:cs="TH SarabunIT๙"/>
          <w:color w:val="auto"/>
          <w:sz w:val="36"/>
          <w:szCs w:val="36"/>
        </w:rPr>
        <w:t xml:space="preserve"> </w:t>
      </w:r>
      <w:r w:rsidR="00076E5B" w:rsidRPr="00FC2BDC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การพัฒนาระบบบริการสุขภาพ (</w:t>
      </w:r>
      <w:r w:rsidR="00076E5B" w:rsidRPr="00FC2BDC">
        <w:rPr>
          <w:rFonts w:ascii="TH SarabunIT๙" w:hAnsi="TH SarabunIT๙" w:cs="TH SarabunIT๙"/>
          <w:b/>
          <w:bCs/>
          <w:color w:val="auto"/>
          <w:sz w:val="36"/>
          <w:szCs w:val="36"/>
        </w:rPr>
        <w:t>Service Plan</w:t>
      </w:r>
      <w:r w:rsidR="00076E5B" w:rsidRPr="00FC2BDC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) สาขาสุขภาพจิต และจิตเวช</w:t>
      </w:r>
    </w:p>
    <w:p w:rsidR="00076E5B" w:rsidRPr="00FC2BDC" w:rsidRDefault="00291DDD" w:rsidP="00076E5B">
      <w:pPr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FC2BDC">
        <w:rPr>
          <w:rFonts w:ascii="TH SarabunIT๙" w:hAnsi="TH SarabunIT๙" w:cs="TH SarabunIT๙"/>
          <w:b/>
          <w:bCs/>
          <w:sz w:val="36"/>
          <w:szCs w:val="36"/>
          <w:cs/>
        </w:rPr>
        <w:t>ตัวชี้วัด</w:t>
      </w:r>
      <w:r w:rsidRPr="00FC2BDC">
        <w:rPr>
          <w:rFonts w:ascii="TH SarabunIT๙" w:hAnsi="TH SarabunIT๙" w:cs="TH SarabunIT๙" w:hint="cs"/>
          <w:b/>
          <w:bCs/>
          <w:sz w:val="36"/>
          <w:szCs w:val="36"/>
          <w:cs/>
        </w:rPr>
        <w:t>ตรวจราชการ</w:t>
      </w:r>
      <w:r w:rsidRPr="00FC2BDC">
        <w:rPr>
          <w:rFonts w:ascii="TH SarabunIT๙" w:hAnsi="TH SarabunIT๙" w:cs="TH SarabunIT๙"/>
          <w:b/>
          <w:bCs/>
          <w:sz w:val="36"/>
          <w:szCs w:val="36"/>
        </w:rPr>
        <w:t xml:space="preserve"> : </w:t>
      </w:r>
      <w:r w:rsidR="001B5DF7" w:rsidRPr="00FC2BDC">
        <w:rPr>
          <w:rFonts w:ascii="TH SarabunIT๙" w:hAnsi="TH SarabunIT๙" w:cs="TH SarabunIT๙"/>
          <w:b/>
          <w:bCs/>
          <w:sz w:val="36"/>
          <w:szCs w:val="36"/>
        </w:rPr>
        <w:t xml:space="preserve">KPI 2.07 </w:t>
      </w:r>
      <w:r w:rsidR="00076E5B" w:rsidRPr="00FC2BDC">
        <w:rPr>
          <w:rFonts w:ascii="TH SarabunIT๙" w:hAnsi="TH SarabunIT๙" w:cs="TH SarabunIT๙"/>
          <w:b/>
          <w:bCs/>
          <w:sz w:val="36"/>
          <w:szCs w:val="36"/>
          <w:cs/>
        </w:rPr>
        <w:t>อัตราการฆ่าตัวตายสำเร็จ</w:t>
      </w:r>
    </w:p>
    <w:p w:rsidR="005618C8" w:rsidRPr="00FC2BDC" w:rsidRDefault="005618C8" w:rsidP="005618C8">
      <w:pPr>
        <w:rPr>
          <w:rFonts w:ascii="TH SarabunIT๙" w:hAnsi="TH SarabunIT๙" w:cs="TH SarabunIT๙"/>
          <w:sz w:val="32"/>
          <w:szCs w:val="32"/>
        </w:rPr>
      </w:pPr>
      <w:r w:rsidRPr="00FC2BD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1. </w:t>
      </w:r>
      <w:r w:rsidRPr="00FC2BDC">
        <w:rPr>
          <w:rFonts w:ascii="TH SarabunIT๙" w:hAnsi="TH SarabunIT๙" w:cs="TH SarabunIT๙"/>
          <w:b/>
          <w:bCs/>
          <w:sz w:val="32"/>
          <w:szCs w:val="32"/>
          <w:cs/>
        </w:rPr>
        <w:t>ประเด็นการตรวจราชการ</w:t>
      </w:r>
    </w:p>
    <w:p w:rsidR="005618C8" w:rsidRDefault="005618C8" w:rsidP="005618C8">
      <w:pPr>
        <w:pStyle w:val="a3"/>
        <w:numPr>
          <w:ilvl w:val="0"/>
          <w:numId w:val="32"/>
        </w:numPr>
        <w:contextualSpacing w:val="0"/>
        <w:rPr>
          <w:rFonts w:ascii="TH SarabunIT๙" w:hAnsi="TH SarabunIT๙" w:cs="TH SarabunIT๙"/>
          <w:sz w:val="32"/>
          <w:szCs w:val="32"/>
        </w:rPr>
      </w:pPr>
      <w:r w:rsidRPr="00677733">
        <w:rPr>
          <w:rFonts w:ascii="TH SarabunIT๙" w:hAnsi="TH SarabunIT๙" w:cs="TH SarabunIT๙"/>
          <w:sz w:val="32"/>
          <w:szCs w:val="32"/>
          <w:cs/>
        </w:rPr>
        <w:t xml:space="preserve">อัตราการฆ่าตัวตายสำเร็จ </w:t>
      </w:r>
      <w:r w:rsidRPr="00677733">
        <w:rPr>
          <w:rFonts w:ascii="TH SarabunIT๙" w:hAnsi="TH SarabunIT๙" w:cs="TH SarabunIT๙"/>
          <w:sz w:val="32"/>
          <w:szCs w:val="32"/>
        </w:rPr>
        <w:t>≤ 6.3</w:t>
      </w:r>
      <w:r w:rsidRPr="00677733">
        <w:rPr>
          <w:rFonts w:ascii="TH SarabunIT๙" w:hAnsi="TH SarabunIT๙" w:cs="TH SarabunIT๙"/>
          <w:sz w:val="32"/>
          <w:szCs w:val="32"/>
          <w:cs/>
        </w:rPr>
        <w:t xml:space="preserve"> ต่อแสนประชากร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>หรือ</w:t>
      </w:r>
      <w:r w:rsidR="007479D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ลดลง</w:t>
      </w:r>
      <w:r w:rsidRPr="00C06248">
        <w:rPr>
          <w:rFonts w:ascii="TH SarabunIT๙" w:hAnsi="TH SarabunIT๙" w:cs="TH SarabunIT๙"/>
          <w:sz w:val="32"/>
          <w:szCs w:val="32"/>
          <w:cs/>
        </w:rPr>
        <w:t>จากเดิมร้อยละ</w:t>
      </w:r>
      <w:r>
        <w:rPr>
          <w:rFonts w:ascii="TH SarabunIT๙" w:hAnsi="TH SarabunIT๙" w:cs="TH SarabunIT๙"/>
          <w:sz w:val="32"/>
          <w:szCs w:val="32"/>
        </w:rPr>
        <w:t>2</w:t>
      </w:r>
    </w:p>
    <w:p w:rsidR="005618C8" w:rsidRDefault="005618C8" w:rsidP="005618C8">
      <w:pPr>
        <w:pStyle w:val="a3"/>
        <w:numPr>
          <w:ilvl w:val="0"/>
          <w:numId w:val="32"/>
        </w:numPr>
        <w:contextualSpacing w:val="0"/>
        <w:rPr>
          <w:rFonts w:ascii="TH SarabunIT๙" w:hAnsi="TH SarabunIT๙" w:cs="TH SarabunIT๙"/>
          <w:sz w:val="32"/>
          <w:szCs w:val="32"/>
        </w:rPr>
      </w:pPr>
      <w:r w:rsidRPr="00463C4B">
        <w:rPr>
          <w:rFonts w:ascii="TH SarabunIT๙" w:hAnsi="TH SarabunIT๙" w:cs="TH SarabunIT๙"/>
          <w:sz w:val="32"/>
          <w:szCs w:val="32"/>
          <w:cs/>
        </w:rPr>
        <w:t>ร้อยละของผู้ป่วยโรค</w:t>
      </w:r>
      <w:r>
        <w:rPr>
          <w:rFonts w:ascii="TH SarabunIT๙" w:hAnsi="TH SarabunIT๙" w:cs="TH SarabunIT๙" w:hint="cs"/>
          <w:sz w:val="32"/>
          <w:szCs w:val="32"/>
          <w:cs/>
        </w:rPr>
        <w:t>จิต</w:t>
      </w:r>
      <w:r w:rsidRPr="00463C4B">
        <w:rPr>
          <w:rFonts w:ascii="TH SarabunIT๙" w:hAnsi="TH SarabunIT๙" w:cs="TH SarabunIT๙"/>
          <w:sz w:val="32"/>
          <w:szCs w:val="32"/>
          <w:cs/>
        </w:rPr>
        <w:t xml:space="preserve">เข้าถึงบริการสุขภาพจิต </w:t>
      </w:r>
      <w:r w:rsidRPr="00463C4B">
        <w:rPr>
          <w:rFonts w:ascii="TH SarabunIT๙" w:hAnsi="TH SarabunIT๙" w:cs="TH SarabunIT๙"/>
          <w:sz w:val="32"/>
          <w:szCs w:val="32"/>
        </w:rPr>
        <w:t xml:space="preserve">≥ </w:t>
      </w:r>
      <w:r w:rsidRPr="00463C4B">
        <w:rPr>
          <w:rFonts w:ascii="TH SarabunIT๙" w:hAnsi="TH SarabunIT๙" w:cs="TH SarabunIT๙"/>
          <w:sz w:val="32"/>
          <w:szCs w:val="32"/>
          <w:cs/>
        </w:rPr>
        <w:t xml:space="preserve">ร้อยละ </w:t>
      </w:r>
      <w:r>
        <w:rPr>
          <w:rFonts w:ascii="TH SarabunIT๙" w:hAnsi="TH SarabunIT๙" w:cs="TH SarabunIT๙"/>
          <w:sz w:val="32"/>
          <w:szCs w:val="32"/>
        </w:rPr>
        <w:t>7</w:t>
      </w:r>
      <w:r w:rsidRPr="00463C4B">
        <w:rPr>
          <w:rFonts w:ascii="TH SarabunIT๙" w:hAnsi="TH SarabunIT๙" w:cs="TH SarabunIT๙"/>
          <w:sz w:val="32"/>
          <w:szCs w:val="32"/>
        </w:rPr>
        <w:t>5</w:t>
      </w:r>
    </w:p>
    <w:p w:rsidR="005618C8" w:rsidRDefault="005618C8" w:rsidP="005618C8">
      <w:pPr>
        <w:pStyle w:val="a3"/>
        <w:numPr>
          <w:ilvl w:val="0"/>
          <w:numId w:val="32"/>
        </w:numPr>
        <w:contextualSpacing w:val="0"/>
        <w:rPr>
          <w:rFonts w:ascii="TH SarabunIT๙" w:hAnsi="TH SarabunIT๙" w:cs="TH SarabunIT๙"/>
          <w:sz w:val="32"/>
          <w:szCs w:val="32"/>
        </w:rPr>
      </w:pPr>
      <w:r w:rsidRPr="00677733">
        <w:rPr>
          <w:rFonts w:ascii="TH SarabunIT๙" w:hAnsi="TH SarabunIT๙" w:cs="TH SarabunIT๙"/>
          <w:sz w:val="32"/>
          <w:szCs w:val="32"/>
          <w:cs/>
        </w:rPr>
        <w:t xml:space="preserve">ร้อยละของผู้ป่วยโรคซึมเศร้าเข้าถึงบริการสุขภาพจิต </w:t>
      </w:r>
      <w:r w:rsidRPr="00677733">
        <w:rPr>
          <w:rFonts w:ascii="TH SarabunIT๙" w:hAnsi="TH SarabunIT๙" w:cs="TH SarabunIT๙"/>
          <w:sz w:val="32"/>
          <w:szCs w:val="32"/>
        </w:rPr>
        <w:t xml:space="preserve">≥ </w:t>
      </w:r>
      <w:r w:rsidRPr="00677733">
        <w:rPr>
          <w:rFonts w:ascii="TH SarabunIT๙" w:hAnsi="TH SarabunIT๙" w:cs="TH SarabunIT๙"/>
          <w:sz w:val="32"/>
          <w:szCs w:val="32"/>
          <w:cs/>
        </w:rPr>
        <w:t xml:space="preserve">ร้อยละ </w:t>
      </w:r>
      <w:r>
        <w:rPr>
          <w:rFonts w:ascii="TH SarabunIT๙" w:hAnsi="TH SarabunIT๙" w:cs="TH SarabunIT๙" w:hint="cs"/>
          <w:sz w:val="32"/>
          <w:szCs w:val="32"/>
          <w:cs/>
        </w:rPr>
        <w:t>65</w:t>
      </w:r>
    </w:p>
    <w:p w:rsidR="005618C8" w:rsidRPr="00C06248" w:rsidRDefault="005618C8" w:rsidP="005618C8">
      <w:pPr>
        <w:pStyle w:val="a3"/>
        <w:numPr>
          <w:ilvl w:val="0"/>
          <w:numId w:val="32"/>
        </w:numPr>
        <w:contextualSpacing w:val="0"/>
        <w:rPr>
          <w:rFonts w:ascii="TH SarabunIT๙" w:hAnsi="TH SarabunIT๙" w:cs="TH SarabunIT๙"/>
          <w:sz w:val="32"/>
          <w:szCs w:val="32"/>
        </w:rPr>
      </w:pPr>
      <w:r w:rsidRPr="00677733">
        <w:rPr>
          <w:rFonts w:ascii="TH SarabunIT๙" w:hAnsi="TH SarabunIT๙" w:cs="TH SarabunIT๙" w:hint="cs"/>
          <w:sz w:val="32"/>
          <w:szCs w:val="32"/>
          <w:cs/>
        </w:rPr>
        <w:t>ร้อย</w:t>
      </w:r>
      <w:r w:rsidRPr="00677733">
        <w:rPr>
          <w:rFonts w:ascii="TH SarabunIT๙" w:hAnsi="TH SarabunIT๙" w:cs="TH SarabunIT๙"/>
          <w:sz w:val="32"/>
          <w:szCs w:val="32"/>
          <w:cs/>
        </w:rPr>
        <w:t xml:space="preserve">ละของผู้ป่วยโรคสมาธิสั้นเข้าถึงบริการสุขภาพจิต ร้อยละ </w:t>
      </w:r>
      <w:r>
        <w:rPr>
          <w:rFonts w:ascii="TH SarabunIT๙" w:hAnsi="TH SarabunIT๙" w:cs="TH SarabunIT๙"/>
          <w:sz w:val="32"/>
          <w:szCs w:val="32"/>
        </w:rPr>
        <w:t xml:space="preserve">18 </w:t>
      </w:r>
      <w:r>
        <w:rPr>
          <w:rFonts w:ascii="TH SarabunIT๙" w:hAnsi="TH SarabunIT๙" w:cs="TH SarabunIT๙" w:hint="cs"/>
          <w:sz w:val="32"/>
          <w:szCs w:val="32"/>
          <w:cs/>
        </w:rPr>
        <w:t>หรือ</w:t>
      </w:r>
      <w:r w:rsidRPr="00C06248">
        <w:rPr>
          <w:rFonts w:ascii="TH SarabunIT๙" w:hAnsi="TH SarabunIT๙" w:cs="TH SarabunIT๙" w:hint="cs"/>
          <w:sz w:val="32"/>
          <w:szCs w:val="32"/>
          <w:cs/>
        </w:rPr>
        <w:t>เพิ่มขึ้นจากเดิม</w:t>
      </w:r>
      <w:r w:rsidR="007479D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C06248">
        <w:rPr>
          <w:rFonts w:ascii="TH SarabunIT๙" w:hAnsi="TH SarabunIT๙" w:cs="TH SarabunIT๙" w:hint="cs"/>
          <w:sz w:val="32"/>
          <w:szCs w:val="32"/>
          <w:cs/>
        </w:rPr>
        <w:t>ร้อยละ5</w:t>
      </w:r>
    </w:p>
    <w:p w:rsidR="005618C8" w:rsidRPr="00677733" w:rsidRDefault="005618C8" w:rsidP="005618C8">
      <w:pPr>
        <w:pStyle w:val="a3"/>
        <w:numPr>
          <w:ilvl w:val="0"/>
          <w:numId w:val="32"/>
        </w:numPr>
        <w:contextualSpacing w:val="0"/>
        <w:rPr>
          <w:rFonts w:ascii="TH SarabunIT๙" w:hAnsi="TH SarabunIT๙" w:cs="TH SarabunIT๙"/>
          <w:sz w:val="32"/>
          <w:szCs w:val="32"/>
        </w:rPr>
      </w:pPr>
      <w:r w:rsidRPr="00677733">
        <w:rPr>
          <w:rFonts w:ascii="TH SarabunIT๙" w:hAnsi="TH SarabunIT๙" w:cs="TH SarabunIT๙"/>
          <w:sz w:val="32"/>
          <w:szCs w:val="32"/>
          <w:cs/>
        </w:rPr>
        <w:t xml:space="preserve">ร้อยละของผู้ป่วยโรคติดสุราในพื้นที่เข้าถึงบริการตามมาตรฐานเพิ่มขึ้น ร้อยละ </w:t>
      </w:r>
      <w:r w:rsidRPr="00677733">
        <w:rPr>
          <w:rFonts w:ascii="TH SarabunIT๙" w:hAnsi="TH SarabunIT๙" w:cs="TH SarabunIT๙"/>
          <w:sz w:val="32"/>
          <w:szCs w:val="32"/>
        </w:rPr>
        <w:t>1</w:t>
      </w:r>
    </w:p>
    <w:p w:rsidR="005618C8" w:rsidRDefault="005618C8" w:rsidP="005618C8">
      <w:pPr>
        <w:pStyle w:val="a3"/>
        <w:spacing w:before="120"/>
        <w:ind w:left="0"/>
        <w:contextualSpacing w:val="0"/>
        <w:rPr>
          <w:rFonts w:ascii="TH SarabunIT๙" w:hAnsi="TH SarabunIT๙" w:cs="TH SarabunIT๙"/>
          <w:sz w:val="32"/>
          <w:szCs w:val="32"/>
        </w:rPr>
      </w:pPr>
      <w:r w:rsidRPr="00213BF8">
        <w:rPr>
          <w:rFonts w:ascii="TH SarabunIT๙" w:hAnsi="TH SarabunIT๙" w:cs="TH SarabunIT๙"/>
          <w:b/>
          <w:bCs/>
          <w:sz w:val="32"/>
          <w:szCs w:val="32"/>
          <w:cs/>
        </w:rPr>
        <w:t>ประเด็นการตรวจราชการที่มุ่งเน้น</w:t>
      </w:r>
    </w:p>
    <w:p w:rsidR="005618C8" w:rsidRPr="00E8020A" w:rsidRDefault="005618C8" w:rsidP="005618C8">
      <w:pPr>
        <w:pStyle w:val="a3"/>
        <w:ind w:left="0" w:firstLine="720"/>
        <w:contextualSpacing w:val="0"/>
        <w:rPr>
          <w:rFonts w:ascii="TH SarabunIT๙" w:hAnsi="TH SarabunIT๙" w:cs="TH SarabunIT๙"/>
          <w:sz w:val="32"/>
          <w:szCs w:val="32"/>
        </w:rPr>
      </w:pPr>
      <w:r w:rsidRPr="00463C4B">
        <w:rPr>
          <w:rFonts w:ascii="TH SarabunIT๙" w:hAnsi="TH SarabunIT๙" w:cs="TH SarabunIT๙"/>
          <w:sz w:val="32"/>
          <w:szCs w:val="32"/>
        </w:rPr>
        <w:t xml:space="preserve">1)  </w:t>
      </w:r>
      <w:r w:rsidRPr="00E8020A">
        <w:rPr>
          <w:rFonts w:ascii="TH SarabunIT๙" w:hAnsi="TH SarabunIT๙" w:cs="TH SarabunIT๙" w:hint="cs"/>
          <w:sz w:val="32"/>
          <w:szCs w:val="32"/>
          <w:cs/>
        </w:rPr>
        <w:t>มี</w:t>
      </w:r>
      <w:r w:rsidRPr="00E8020A">
        <w:rPr>
          <w:rFonts w:ascii="TH SarabunIT๙" w:hAnsi="TH SarabunIT๙" w:cs="TH SarabunIT๙"/>
          <w:sz w:val="32"/>
          <w:szCs w:val="32"/>
          <w:cs/>
        </w:rPr>
        <w:t xml:space="preserve">บริการจิตเวชที่ได้มาตรฐาน  </w:t>
      </w:r>
      <w:r w:rsidRPr="00E8020A">
        <w:rPr>
          <w:rFonts w:ascii="TH SarabunIT๙" w:hAnsi="TH SarabunIT๙" w:cs="TH SarabunIT๙" w:hint="cs"/>
          <w:sz w:val="32"/>
          <w:szCs w:val="32"/>
          <w:cs/>
        </w:rPr>
        <w:t>มีการส่งเสริม พัฒนาการเข้าถึงบริการ และการดูแลต่อเนื่องในชุมชน โดยเฉพาะกลุ่มผู้ป่วยก้าวร้าวรุนแรง</w:t>
      </w:r>
      <w:r w:rsidR="0014595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E8020A">
        <w:rPr>
          <w:rFonts w:ascii="TH SarabunIT๙" w:hAnsi="TH SarabunIT๙" w:cs="TH SarabunIT๙" w:hint="cs"/>
          <w:sz w:val="32"/>
          <w:szCs w:val="32"/>
          <w:cs/>
        </w:rPr>
        <w:t>(</w:t>
      </w:r>
      <w:r w:rsidRPr="00E8020A">
        <w:rPr>
          <w:rFonts w:ascii="TH SarabunIT๙" w:hAnsi="TH SarabunIT๙" w:cs="TH SarabunIT๙"/>
          <w:sz w:val="32"/>
          <w:szCs w:val="32"/>
        </w:rPr>
        <w:t>Serious mental illness and violence</w:t>
      </w:r>
      <w:r w:rsidRPr="00E8020A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E8020A">
        <w:rPr>
          <w:rFonts w:ascii="TH SarabunIT๙" w:hAnsi="TH SarabunIT๙" w:cs="TH SarabunIT๙"/>
          <w:sz w:val="32"/>
          <w:szCs w:val="32"/>
        </w:rPr>
        <w:t>:</w:t>
      </w:r>
      <w:r w:rsidRPr="00E8020A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E8020A">
        <w:rPr>
          <w:rFonts w:ascii="TH SarabunIT๙" w:hAnsi="TH SarabunIT๙" w:cs="TH SarabunIT๙"/>
          <w:sz w:val="32"/>
          <w:szCs w:val="32"/>
        </w:rPr>
        <w:t>SMIV</w:t>
      </w:r>
      <w:r w:rsidRPr="00E8020A">
        <w:rPr>
          <w:rFonts w:ascii="TH SarabunIT๙" w:hAnsi="TH SarabunIT๙" w:cs="TH SarabunIT๙" w:hint="cs"/>
          <w:sz w:val="32"/>
          <w:szCs w:val="32"/>
          <w:cs/>
        </w:rPr>
        <w:t>) ที่เสี่ยงต่อการฆ่าตัวตายหรือก่อความรุนแรง ได้แก่ โรคจิตเภท โรคซ</w:t>
      </w:r>
      <w:r w:rsidR="008E3EA5">
        <w:rPr>
          <w:rFonts w:ascii="TH SarabunIT๙" w:hAnsi="TH SarabunIT๙" w:cs="TH SarabunIT๙" w:hint="cs"/>
          <w:sz w:val="32"/>
          <w:szCs w:val="32"/>
          <w:cs/>
        </w:rPr>
        <w:t xml:space="preserve">ึมเศร้า โรคติดสุรา สารเสพติด </w:t>
      </w:r>
      <w:r w:rsidRPr="00E8020A">
        <w:rPr>
          <w:rFonts w:ascii="TH SarabunIT๙" w:hAnsi="TH SarabunIT๙" w:cs="TH SarabunIT๙" w:hint="cs"/>
          <w:sz w:val="32"/>
          <w:szCs w:val="32"/>
          <w:cs/>
        </w:rPr>
        <w:t>ผู้ที่พยายามฆ่าตัวตาย</w:t>
      </w:r>
    </w:p>
    <w:p w:rsidR="005618C8" w:rsidRPr="00463C4B" w:rsidRDefault="005618C8" w:rsidP="005618C8">
      <w:pPr>
        <w:pStyle w:val="a3"/>
        <w:ind w:left="0"/>
        <w:contextualSpacing w:val="0"/>
        <w:rPr>
          <w:rFonts w:ascii="TH SarabunIT๙" w:hAnsi="TH SarabunIT๙" w:cs="TH SarabunIT๙"/>
          <w:sz w:val="32"/>
          <w:szCs w:val="32"/>
        </w:rPr>
      </w:pPr>
      <w:r w:rsidRPr="00463C4B">
        <w:rPr>
          <w:rFonts w:ascii="TH SarabunIT๙" w:hAnsi="TH SarabunIT๙" w:cs="TH SarabunIT๙" w:hint="cs"/>
          <w:sz w:val="32"/>
          <w:szCs w:val="32"/>
          <w:cs/>
        </w:rPr>
        <w:tab/>
        <w:t xml:space="preserve">2) </w:t>
      </w:r>
      <w:r w:rsidRPr="00463C4B">
        <w:rPr>
          <w:rFonts w:ascii="TH SarabunIT๙" w:hAnsi="TH SarabunIT๙" w:cs="TH SarabunIT๙"/>
          <w:sz w:val="32"/>
          <w:szCs w:val="32"/>
          <w:cs/>
        </w:rPr>
        <w:t>ระบบบริการจิตเวชเร่งด่วน (</w:t>
      </w:r>
      <w:r w:rsidRPr="00463C4B">
        <w:rPr>
          <w:rFonts w:ascii="TH SarabunIT๙" w:hAnsi="TH SarabunIT๙" w:cs="TH SarabunIT๙"/>
          <w:sz w:val="32"/>
          <w:szCs w:val="32"/>
        </w:rPr>
        <w:t xml:space="preserve">acute care) </w:t>
      </w:r>
      <w:r w:rsidRPr="00463C4B">
        <w:rPr>
          <w:rFonts w:ascii="TH SarabunIT๙" w:hAnsi="TH SarabunIT๙" w:cs="TH SarabunIT๙"/>
          <w:sz w:val="32"/>
          <w:szCs w:val="32"/>
          <w:cs/>
        </w:rPr>
        <w:t xml:space="preserve">ในโรงพยาบาลระดับ </w:t>
      </w:r>
      <w:r w:rsidRPr="00463C4B">
        <w:rPr>
          <w:rFonts w:ascii="TH SarabunIT๙" w:hAnsi="TH SarabunIT๙" w:cs="TH SarabunIT๙"/>
          <w:sz w:val="32"/>
          <w:szCs w:val="32"/>
        </w:rPr>
        <w:t>A – M</w:t>
      </w:r>
      <w:r w:rsidRPr="00463C4B">
        <w:rPr>
          <w:rFonts w:ascii="TH SarabunIT๙" w:hAnsi="TH SarabunIT๙" w:cs="TH SarabunIT๙"/>
          <w:sz w:val="32"/>
          <w:szCs w:val="32"/>
          <w:cs/>
        </w:rPr>
        <w:t>2 ทุกแห่ง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463C4B">
        <w:rPr>
          <w:rFonts w:ascii="TH SarabunIT๙" w:hAnsi="TH SarabunIT๙" w:cs="TH SarabunIT๙"/>
          <w:sz w:val="32"/>
          <w:szCs w:val="32"/>
          <w:cs/>
        </w:rPr>
        <w:t>บริการ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ทาง     </w:t>
      </w:r>
      <w:r w:rsidRPr="00463C4B">
        <w:rPr>
          <w:rFonts w:ascii="TH SarabunIT๙" w:hAnsi="TH SarabunIT๙" w:cs="TH SarabunIT๙"/>
          <w:sz w:val="32"/>
          <w:szCs w:val="32"/>
          <w:cs/>
        </w:rPr>
        <w:t>จิตเวชที่ได้มาตรฐา</w:t>
      </w:r>
      <w:r w:rsidRPr="00463C4B">
        <w:rPr>
          <w:rFonts w:ascii="TH SarabunIT๙" w:hAnsi="TH SarabunIT๙" w:cs="TH SarabunIT๙" w:hint="cs"/>
          <w:sz w:val="32"/>
          <w:szCs w:val="32"/>
          <w:cs/>
        </w:rPr>
        <w:t>น</w:t>
      </w:r>
    </w:p>
    <w:p w:rsidR="005618C8" w:rsidRPr="00463C4B" w:rsidRDefault="005618C8" w:rsidP="005618C8">
      <w:pPr>
        <w:pStyle w:val="a3"/>
        <w:ind w:left="0"/>
        <w:contextualSpacing w:val="0"/>
        <w:rPr>
          <w:rFonts w:ascii="TH SarabunIT๙" w:hAnsi="TH SarabunIT๙" w:cs="TH SarabunIT๙"/>
          <w:sz w:val="32"/>
          <w:szCs w:val="32"/>
        </w:rPr>
      </w:pPr>
      <w:r w:rsidRPr="00463C4B">
        <w:rPr>
          <w:rFonts w:ascii="TH SarabunIT๙" w:hAnsi="TH SarabunIT๙" w:cs="TH SarabunIT๙" w:hint="cs"/>
          <w:sz w:val="32"/>
          <w:szCs w:val="32"/>
          <w:cs/>
        </w:rPr>
        <w:tab/>
      </w:r>
      <w:r w:rsidRPr="00463C4B">
        <w:rPr>
          <w:rFonts w:ascii="TH SarabunIT๙" w:hAnsi="TH SarabunIT๙" w:cs="TH SarabunIT๙"/>
          <w:sz w:val="32"/>
          <w:szCs w:val="32"/>
        </w:rPr>
        <w:t xml:space="preserve">3) </w:t>
      </w:r>
      <w:proofErr w:type="spellStart"/>
      <w:r w:rsidRPr="00463C4B">
        <w:rPr>
          <w:rFonts w:ascii="TH SarabunIT๙" w:hAnsi="TH SarabunIT๙" w:cs="TH SarabunIT๙"/>
          <w:sz w:val="32"/>
          <w:szCs w:val="32"/>
          <w:cs/>
        </w:rPr>
        <w:t>บูรณา</w:t>
      </w:r>
      <w:proofErr w:type="spellEnd"/>
      <w:r w:rsidRPr="00463C4B">
        <w:rPr>
          <w:rFonts w:ascii="TH SarabunIT๙" w:hAnsi="TH SarabunIT๙" w:cs="TH SarabunIT๙"/>
          <w:sz w:val="32"/>
          <w:szCs w:val="32"/>
          <w:cs/>
        </w:rPr>
        <w:t>การระบบ</w:t>
      </w:r>
      <w:r w:rsidRPr="00463C4B">
        <w:rPr>
          <w:rFonts w:ascii="TH SarabunIT๙" w:hAnsi="TH SarabunIT๙" w:cs="TH SarabunIT๙" w:hint="cs"/>
          <w:sz w:val="32"/>
          <w:szCs w:val="32"/>
          <w:cs/>
        </w:rPr>
        <w:t>ค้นหา คัดกรองและ</w:t>
      </w:r>
      <w:r w:rsidRPr="00463C4B">
        <w:rPr>
          <w:rFonts w:ascii="TH SarabunIT๙" w:hAnsi="TH SarabunIT๙" w:cs="TH SarabunIT๙"/>
          <w:sz w:val="32"/>
          <w:szCs w:val="32"/>
          <w:cs/>
        </w:rPr>
        <w:t xml:space="preserve">ติดตามดูแลผู้ที่เป็นกลุ่มเสี่ยงและพยายามฆ่าตัวตาย </w:t>
      </w:r>
      <w:r w:rsidRPr="00463C4B">
        <w:rPr>
          <w:rFonts w:ascii="TH SarabunIT๙" w:hAnsi="TH SarabunIT๙" w:cs="TH SarabunIT๙" w:hint="cs"/>
          <w:sz w:val="32"/>
          <w:szCs w:val="32"/>
          <w:cs/>
        </w:rPr>
        <w:t>โดย</w:t>
      </w:r>
      <w:r w:rsidRPr="00463C4B">
        <w:rPr>
          <w:rFonts w:ascii="TH SarabunIT๙" w:hAnsi="TH SarabunIT๙" w:cs="TH SarabunIT๙"/>
          <w:sz w:val="32"/>
          <w:szCs w:val="32"/>
          <w:cs/>
        </w:rPr>
        <w:t>เชื่อม</w:t>
      </w:r>
      <w:r w:rsidRPr="00463C4B">
        <w:rPr>
          <w:rFonts w:ascii="TH SarabunIT๙" w:hAnsi="TH SarabunIT๙" w:cs="TH SarabunIT๙" w:hint="cs"/>
          <w:sz w:val="32"/>
          <w:szCs w:val="32"/>
          <w:cs/>
        </w:rPr>
        <w:t>โยง</w:t>
      </w:r>
      <w:r w:rsidRPr="00463C4B">
        <w:rPr>
          <w:rFonts w:ascii="TH SarabunIT๙" w:hAnsi="TH SarabunIT๙" w:cs="TH SarabunIT๙"/>
          <w:sz w:val="32"/>
          <w:szCs w:val="32"/>
          <w:cs/>
        </w:rPr>
        <w:t>กับคณะกรรมการพัฒนาคุณภาพชีวิตระดับอำเภอ (</w:t>
      </w:r>
      <w:proofErr w:type="spellStart"/>
      <w:r w:rsidRPr="00463C4B">
        <w:rPr>
          <w:rFonts w:ascii="TH SarabunIT๙" w:hAnsi="TH SarabunIT๙" w:cs="TH SarabunIT๙"/>
          <w:sz w:val="32"/>
          <w:szCs w:val="32"/>
          <w:cs/>
        </w:rPr>
        <w:t>พชอ</w:t>
      </w:r>
      <w:proofErr w:type="spellEnd"/>
      <w:r w:rsidRPr="00463C4B">
        <w:rPr>
          <w:rFonts w:ascii="TH SarabunIT๙" w:hAnsi="TH SarabunIT๙" w:cs="TH SarabunIT๙"/>
          <w:sz w:val="32"/>
          <w:szCs w:val="32"/>
          <w:cs/>
        </w:rPr>
        <w:t>.) ให้รู้ถึงสัญญาณเตือนของการฆ่าตัวตายและการช่วยเหลือเบื้องต้น</w:t>
      </w:r>
      <w:r w:rsidR="00C64A3D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463C4B">
        <w:rPr>
          <w:rFonts w:ascii="TH SarabunIT๙" w:hAnsi="TH SarabunIT๙" w:cs="TH SarabunIT๙" w:hint="cs"/>
          <w:sz w:val="32"/>
          <w:szCs w:val="32"/>
          <w:cs/>
        </w:rPr>
        <w:t>การเฝ้าระวังเพื่อ</w:t>
      </w:r>
      <w:r w:rsidRPr="00463C4B">
        <w:rPr>
          <w:rFonts w:ascii="TH SarabunIT๙" w:hAnsi="TH SarabunIT๙" w:cs="TH SarabunIT๙"/>
          <w:sz w:val="32"/>
          <w:szCs w:val="32"/>
          <w:cs/>
        </w:rPr>
        <w:t>ไม่ให้ฆ่าตัวตายซ้ำตามแนวทางมาตรฐาน</w:t>
      </w:r>
      <w:r w:rsidRPr="00463C4B">
        <w:rPr>
          <w:rFonts w:ascii="TH SarabunIT๙" w:hAnsi="TH SarabunIT๙" w:cs="TH SarabunIT๙" w:hint="cs"/>
          <w:sz w:val="32"/>
          <w:szCs w:val="32"/>
          <w:cs/>
        </w:rPr>
        <w:t>โดยให้ครอบครัวและชุมชนมีส่วนร่วมในการดูแล</w:t>
      </w:r>
    </w:p>
    <w:p w:rsidR="005618C8" w:rsidRDefault="005618C8" w:rsidP="005618C8">
      <w:pPr>
        <w:pStyle w:val="a3"/>
        <w:spacing w:before="120"/>
        <w:ind w:left="0"/>
        <w:contextualSpacing w:val="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2. สถานการณ์</w:t>
      </w:r>
    </w:p>
    <w:p w:rsidR="005618C8" w:rsidRPr="00A06E4A" w:rsidRDefault="005618C8" w:rsidP="005618C8">
      <w:pPr>
        <w:pStyle w:val="a3"/>
        <w:ind w:left="0"/>
        <w:contextualSpacing w:val="0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463C4B">
        <w:rPr>
          <w:rFonts w:ascii="TH SarabunIT๙" w:hAnsi="TH SarabunIT๙" w:cs="TH SarabunIT๙"/>
          <w:sz w:val="32"/>
          <w:szCs w:val="32"/>
          <w:cs/>
        </w:rPr>
        <w:t xml:space="preserve">อัตราการฆ่าตัวตายสำเร็จอยู่ในระดับสูงติดต่อกัน </w:t>
      </w:r>
      <w:r w:rsidRPr="00463C4B">
        <w:rPr>
          <w:rFonts w:ascii="TH SarabunIT๙" w:hAnsi="TH SarabunIT๙" w:cs="TH SarabunIT๙"/>
          <w:sz w:val="32"/>
          <w:szCs w:val="32"/>
        </w:rPr>
        <w:t xml:space="preserve">3 </w:t>
      </w:r>
      <w:r w:rsidRPr="00463C4B">
        <w:rPr>
          <w:rFonts w:ascii="TH SarabunIT๙" w:hAnsi="TH SarabunIT๙" w:cs="TH SarabunIT๙"/>
          <w:sz w:val="32"/>
          <w:szCs w:val="32"/>
          <w:cs/>
        </w:rPr>
        <w:t xml:space="preserve">ปี </w:t>
      </w:r>
      <w:r w:rsidRPr="00463C4B">
        <w:rPr>
          <w:rFonts w:ascii="TH SarabunIT๙" w:hAnsi="TH SarabunIT๙" w:cs="TH SarabunIT๙" w:hint="cs"/>
          <w:sz w:val="32"/>
          <w:szCs w:val="32"/>
          <w:cs/>
        </w:rPr>
        <w:t xml:space="preserve">ดังนี้ </w:t>
      </w:r>
      <w:r w:rsidRPr="00463C4B">
        <w:rPr>
          <w:rFonts w:ascii="TH SarabunIT๙" w:hAnsi="TH SarabunIT๙" w:cs="TH SarabunIT๙"/>
          <w:sz w:val="32"/>
          <w:szCs w:val="32"/>
          <w:cs/>
        </w:rPr>
        <w:t xml:space="preserve">ปี </w:t>
      </w:r>
      <w:r>
        <w:rPr>
          <w:rFonts w:ascii="TH SarabunIT๙" w:hAnsi="TH SarabunIT๙" w:cs="TH SarabunIT๙" w:hint="cs"/>
          <w:sz w:val="32"/>
          <w:szCs w:val="32"/>
          <w:cs/>
        </w:rPr>
        <w:t>25</w:t>
      </w:r>
      <w:r w:rsidRPr="00463C4B">
        <w:rPr>
          <w:rFonts w:ascii="TH SarabunIT๙" w:hAnsi="TH SarabunIT๙" w:cs="TH SarabunIT๙"/>
          <w:sz w:val="32"/>
          <w:szCs w:val="32"/>
        </w:rPr>
        <w:t>59</w:t>
      </w:r>
      <w:r>
        <w:rPr>
          <w:rFonts w:ascii="TH SarabunIT๙" w:hAnsi="TH SarabunIT๙" w:cs="TH SarabunIT๙"/>
          <w:sz w:val="32"/>
          <w:szCs w:val="32"/>
        </w:rPr>
        <w:t xml:space="preserve"> -</w:t>
      </w:r>
      <w:r w:rsidRPr="00463C4B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25</w:t>
      </w:r>
      <w:r w:rsidRPr="00463C4B">
        <w:rPr>
          <w:rFonts w:ascii="TH SarabunIT๙" w:hAnsi="TH SarabunIT๙" w:cs="TH SarabunIT๙" w:hint="cs"/>
          <w:sz w:val="32"/>
          <w:szCs w:val="32"/>
          <w:cs/>
        </w:rPr>
        <w:t>61</w:t>
      </w:r>
      <w:r w:rsidRPr="00463C4B">
        <w:rPr>
          <w:rFonts w:ascii="TH SarabunIT๙" w:hAnsi="TH SarabunIT๙" w:cs="TH SarabunIT๙"/>
          <w:sz w:val="32"/>
          <w:szCs w:val="32"/>
        </w:rPr>
        <w:t xml:space="preserve"> </w:t>
      </w:r>
      <w:r w:rsidRPr="00463C4B">
        <w:rPr>
          <w:rFonts w:ascii="TH SarabunIT๙" w:hAnsi="TH SarabunIT๙" w:cs="TH SarabunIT๙"/>
          <w:sz w:val="32"/>
          <w:szCs w:val="32"/>
          <w:cs/>
        </w:rPr>
        <w:t xml:space="preserve">เท่ากับ </w:t>
      </w:r>
      <w:r>
        <w:rPr>
          <w:rFonts w:ascii="TH SarabunIT๙" w:hAnsi="TH SarabunIT๙" w:cs="TH SarabunIT๙"/>
          <w:sz w:val="32"/>
          <w:szCs w:val="32"/>
        </w:rPr>
        <w:t>10.05</w:t>
      </w:r>
      <w:r w:rsidRPr="00463C4B">
        <w:rPr>
          <w:rFonts w:ascii="TH SarabunIT๙" w:hAnsi="TH SarabunIT๙" w:cs="TH SarabunIT๙"/>
          <w:sz w:val="32"/>
          <w:szCs w:val="32"/>
        </w:rPr>
        <w:t xml:space="preserve"> 11.35 </w:t>
      </w:r>
      <w:r w:rsidRPr="00463C4B">
        <w:rPr>
          <w:rFonts w:ascii="TH SarabunIT๙" w:hAnsi="TH SarabunIT๙" w:cs="TH SarabunIT๙" w:hint="cs"/>
          <w:sz w:val="32"/>
          <w:szCs w:val="32"/>
          <w:cs/>
        </w:rPr>
        <w:t xml:space="preserve">และ 10.15 </w:t>
      </w:r>
      <w:r w:rsidRPr="00EC0643">
        <w:rPr>
          <w:rFonts w:ascii="TH SarabunIT๙" w:hAnsi="TH SarabunIT๙" w:cs="TH SarabunIT๙"/>
          <w:sz w:val="32"/>
          <w:szCs w:val="32"/>
          <w:cs/>
        </w:rPr>
        <w:t>ต่อแสนประชากร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ตามลำดับ โดย</w:t>
      </w:r>
      <w:r w:rsidRPr="00463C4B">
        <w:rPr>
          <w:rFonts w:ascii="TH SarabunIT๙" w:hAnsi="TH SarabunIT๙" w:cs="TH SarabunIT๙"/>
          <w:sz w:val="32"/>
          <w:szCs w:val="32"/>
          <w:cs/>
        </w:rPr>
        <w:t xml:space="preserve">ปี </w:t>
      </w:r>
      <w:r w:rsidRPr="00463C4B">
        <w:rPr>
          <w:rFonts w:ascii="TH SarabunIT๙" w:hAnsi="TH SarabunIT๙" w:cs="TH SarabunIT๙"/>
          <w:sz w:val="32"/>
          <w:szCs w:val="32"/>
        </w:rPr>
        <w:t xml:space="preserve">2561 </w:t>
      </w:r>
      <w:r w:rsidRPr="00463C4B">
        <w:rPr>
          <w:rFonts w:ascii="TH SarabunIT๙" w:hAnsi="TH SarabunIT๙" w:cs="TH SarabunIT๙"/>
          <w:sz w:val="32"/>
          <w:szCs w:val="32"/>
          <w:cs/>
        </w:rPr>
        <w:t>พบว่า</w:t>
      </w:r>
      <w:r w:rsidRPr="00463C4B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463C4B">
        <w:rPr>
          <w:rFonts w:ascii="TH SarabunIT๙" w:hAnsi="TH SarabunIT๙" w:cs="TH SarabunIT๙"/>
          <w:sz w:val="32"/>
          <w:szCs w:val="32"/>
          <w:cs/>
        </w:rPr>
        <w:t>ผู้ที่ฆ่าตัวตายสำเร็จส่วนใหญ่เป็นเพศชาย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(</w:t>
      </w:r>
      <w:r w:rsidRPr="00463C4B">
        <w:rPr>
          <w:rFonts w:ascii="TH SarabunIT๙" w:hAnsi="TH SarabunIT๙" w:cs="TH SarabunIT๙"/>
          <w:sz w:val="32"/>
          <w:szCs w:val="32"/>
          <w:cs/>
        </w:rPr>
        <w:t xml:space="preserve">ร้อยละ </w:t>
      </w:r>
      <w:r>
        <w:rPr>
          <w:rFonts w:ascii="TH SarabunIT๙" w:hAnsi="TH SarabunIT๙" w:cs="TH SarabunIT๙"/>
          <w:sz w:val="32"/>
          <w:szCs w:val="32"/>
        </w:rPr>
        <w:t>77.27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) </w:t>
      </w:r>
      <w:r w:rsidRPr="00463C4B">
        <w:rPr>
          <w:rFonts w:ascii="TH SarabunIT๙" w:hAnsi="TH SarabunIT๙" w:cs="TH SarabunIT๙"/>
          <w:sz w:val="32"/>
          <w:szCs w:val="32"/>
          <w:cs/>
        </w:rPr>
        <w:t xml:space="preserve">อยู่ในวัยผู้ใหญ่ตอนปลาย (อายุ </w:t>
      </w:r>
      <w:r w:rsidRPr="00463C4B">
        <w:rPr>
          <w:rFonts w:ascii="TH SarabunIT๙" w:hAnsi="TH SarabunIT๙" w:cs="TH SarabunIT๙"/>
          <w:sz w:val="32"/>
          <w:szCs w:val="32"/>
        </w:rPr>
        <w:t xml:space="preserve">40-59 </w:t>
      </w:r>
      <w:r w:rsidRPr="00463C4B">
        <w:rPr>
          <w:rFonts w:ascii="TH SarabunIT๙" w:hAnsi="TH SarabunIT๙" w:cs="TH SarabunIT๙"/>
          <w:sz w:val="32"/>
          <w:szCs w:val="32"/>
          <w:cs/>
        </w:rPr>
        <w:t>ปี) คิดเป็น</w:t>
      </w:r>
      <w:r w:rsidR="00AB474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463C4B">
        <w:rPr>
          <w:rFonts w:ascii="TH SarabunIT๙" w:hAnsi="TH SarabunIT๙" w:cs="TH SarabunIT๙"/>
          <w:sz w:val="32"/>
          <w:szCs w:val="32"/>
          <w:cs/>
        </w:rPr>
        <w:t xml:space="preserve">ร้อยละ </w:t>
      </w:r>
      <w:r w:rsidRPr="00463C4B">
        <w:rPr>
          <w:rFonts w:ascii="TH SarabunIT๙" w:hAnsi="TH SarabunIT๙" w:cs="TH SarabunIT๙"/>
          <w:sz w:val="32"/>
          <w:szCs w:val="32"/>
        </w:rPr>
        <w:t xml:space="preserve">36.36  </w:t>
      </w:r>
      <w:r w:rsidRPr="00463C4B">
        <w:rPr>
          <w:rFonts w:ascii="TH SarabunIT๙" w:hAnsi="TH SarabunIT๙" w:cs="TH SarabunIT๙"/>
          <w:sz w:val="32"/>
          <w:szCs w:val="32"/>
          <w:cs/>
        </w:rPr>
        <w:t>มีโรคเรื้อรังทางกาย</w:t>
      </w:r>
      <w:r w:rsidR="00AB474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463C4B">
        <w:rPr>
          <w:rFonts w:ascii="TH SarabunIT๙" w:hAnsi="TH SarabunIT๙" w:cs="TH SarabunIT๙"/>
          <w:sz w:val="32"/>
          <w:szCs w:val="32"/>
          <w:cs/>
        </w:rPr>
        <w:t xml:space="preserve">ร้อยละ </w:t>
      </w:r>
      <w:r w:rsidR="00AB474F">
        <w:rPr>
          <w:rFonts w:ascii="TH SarabunIT๙" w:hAnsi="TH SarabunIT๙" w:cs="TH SarabunIT๙"/>
          <w:sz w:val="32"/>
          <w:szCs w:val="32"/>
        </w:rPr>
        <w:t xml:space="preserve">36.36 </w:t>
      </w:r>
      <w:r w:rsidRPr="00463C4B">
        <w:rPr>
          <w:rFonts w:ascii="TH SarabunIT๙" w:hAnsi="TH SarabunIT๙" w:cs="TH SarabunIT๙"/>
          <w:sz w:val="32"/>
          <w:szCs w:val="32"/>
          <w:cs/>
        </w:rPr>
        <w:t>และส่วนใหญ่ใช้วิธีผูกคอคิดเป็น</w:t>
      </w:r>
      <w:r w:rsidR="00AB474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463C4B">
        <w:rPr>
          <w:rFonts w:ascii="TH SarabunIT๙" w:hAnsi="TH SarabunIT๙" w:cs="TH SarabunIT๙"/>
          <w:sz w:val="32"/>
          <w:szCs w:val="32"/>
          <w:cs/>
        </w:rPr>
        <w:t xml:space="preserve">ร้อยละ </w:t>
      </w:r>
      <w:r w:rsidRPr="00463C4B">
        <w:rPr>
          <w:rFonts w:ascii="TH SarabunIT๙" w:hAnsi="TH SarabunIT๙" w:cs="TH SarabunIT๙"/>
          <w:sz w:val="32"/>
          <w:szCs w:val="32"/>
        </w:rPr>
        <w:t xml:space="preserve">50 </w:t>
      </w:r>
      <w:r w:rsidRPr="00463C4B">
        <w:rPr>
          <w:rFonts w:ascii="TH SarabunIT๙" w:hAnsi="TH SarabunIT๙" w:cs="TH SarabunIT๙"/>
          <w:sz w:val="32"/>
          <w:szCs w:val="32"/>
          <w:cs/>
        </w:rPr>
        <w:t xml:space="preserve">ปัจจัยกระตุ้นที่ทำให้ทำร้ายตนเองได้แก่ ปัญหาสัมพันธภาพในครอบครัว ผู้ที่พยายามฆ่าตัวตายไม่กลับไปทำร้ายตนเองซ้ำภายใน </w:t>
      </w:r>
      <w:r w:rsidRPr="00463C4B">
        <w:rPr>
          <w:rFonts w:ascii="TH SarabunIT๙" w:hAnsi="TH SarabunIT๙" w:cs="TH SarabunIT๙"/>
          <w:sz w:val="32"/>
          <w:szCs w:val="32"/>
        </w:rPr>
        <w:t xml:space="preserve">1 </w:t>
      </w:r>
      <w:r w:rsidRPr="00463C4B">
        <w:rPr>
          <w:rFonts w:ascii="TH SarabunIT๙" w:hAnsi="TH SarabunIT๙" w:cs="TH SarabunIT๙"/>
          <w:sz w:val="32"/>
          <w:szCs w:val="32"/>
          <w:cs/>
        </w:rPr>
        <w:t>ปี คิดเป็น</w:t>
      </w:r>
      <w:r w:rsidR="005A0F0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463C4B">
        <w:rPr>
          <w:rFonts w:ascii="TH SarabunIT๙" w:hAnsi="TH SarabunIT๙" w:cs="TH SarabunIT๙"/>
          <w:sz w:val="32"/>
          <w:szCs w:val="32"/>
          <w:cs/>
        </w:rPr>
        <w:t xml:space="preserve">ร้อยละ </w:t>
      </w:r>
      <w:r w:rsidRPr="00463C4B">
        <w:rPr>
          <w:rFonts w:ascii="TH SarabunIT๙" w:hAnsi="TH SarabunIT๙" w:cs="TH SarabunIT๙"/>
          <w:sz w:val="32"/>
          <w:szCs w:val="32"/>
        </w:rPr>
        <w:t xml:space="preserve">98.51 </w:t>
      </w:r>
      <w:r w:rsidRPr="00463C4B">
        <w:rPr>
          <w:rFonts w:ascii="TH SarabunIT๙" w:hAnsi="TH SarabunIT๙" w:cs="TH SarabunIT๙"/>
          <w:sz w:val="32"/>
          <w:szCs w:val="32"/>
          <w:cs/>
        </w:rPr>
        <w:t xml:space="preserve">อัตราการเข้าถึงบริการยังไม่ได้ตามเป้าหมาย ผู้ป่วยโรคซึมเศร้าเข้าถึงบริการร้อยละ </w:t>
      </w:r>
      <w:r w:rsidRPr="00463C4B">
        <w:rPr>
          <w:rFonts w:ascii="TH SarabunIT๙" w:hAnsi="TH SarabunIT๙" w:cs="TH SarabunIT๙"/>
          <w:sz w:val="32"/>
          <w:szCs w:val="32"/>
        </w:rPr>
        <w:t>50.77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Pr="00463C4B">
        <w:rPr>
          <w:rFonts w:ascii="TH SarabunIT๙" w:hAnsi="TH SarabunIT๙" w:cs="TH SarabunIT๙"/>
          <w:sz w:val="32"/>
          <w:szCs w:val="32"/>
        </w:rPr>
        <w:t xml:space="preserve"> (</w:t>
      </w:r>
      <w:r w:rsidRPr="00463C4B">
        <w:rPr>
          <w:rFonts w:ascii="TH SarabunIT๙" w:hAnsi="TH SarabunIT๙" w:cs="TH SarabunIT๙"/>
          <w:sz w:val="32"/>
          <w:szCs w:val="32"/>
          <w:cs/>
        </w:rPr>
        <w:t xml:space="preserve">เป้าหมาย </w:t>
      </w:r>
      <w:r w:rsidRPr="00463C4B">
        <w:rPr>
          <w:rFonts w:ascii="TH SarabunIT๙" w:hAnsi="TH SarabunIT๙" w:cs="TH SarabunIT๙"/>
          <w:sz w:val="32"/>
          <w:szCs w:val="32"/>
        </w:rPr>
        <w:t xml:space="preserve">≥ </w:t>
      </w:r>
      <w:r w:rsidRPr="00463C4B">
        <w:rPr>
          <w:rFonts w:ascii="TH SarabunIT๙" w:hAnsi="TH SarabunIT๙" w:cs="TH SarabunIT๙"/>
          <w:sz w:val="32"/>
          <w:szCs w:val="32"/>
          <w:cs/>
        </w:rPr>
        <w:t>ร้อยละ</w:t>
      </w:r>
      <w:r>
        <w:rPr>
          <w:rFonts w:ascii="TH SarabunIT๙" w:hAnsi="TH SarabunIT๙" w:cs="TH SarabunIT๙"/>
          <w:sz w:val="32"/>
          <w:szCs w:val="32"/>
        </w:rPr>
        <w:t>5</w:t>
      </w:r>
      <w:r w:rsidRPr="00463C4B">
        <w:rPr>
          <w:rFonts w:ascii="TH SarabunIT๙" w:hAnsi="TH SarabunIT๙" w:cs="TH SarabunIT๙"/>
          <w:sz w:val="32"/>
          <w:szCs w:val="32"/>
        </w:rPr>
        <w:t xml:space="preserve">5) </w:t>
      </w:r>
      <w:r>
        <w:rPr>
          <w:rFonts w:ascii="TH SarabunIT๙" w:hAnsi="TH SarabunIT๙" w:cs="TH SarabunIT๙"/>
          <w:sz w:val="32"/>
          <w:szCs w:val="32"/>
          <w:cs/>
        </w:rPr>
        <w:t>ส่ว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นการเข้าถึงบริการที่ได้ตามเป้าหมาย ได้แก่ ผู้ป่วยโรคจิตเข้าถึงบริการร้อยละ 68.73 (เป้าหมายร้อยละ 65) </w:t>
      </w:r>
      <w:r w:rsidRPr="00AB2791">
        <w:rPr>
          <w:rFonts w:ascii="TH SarabunIT๙" w:hAnsi="TH SarabunIT๙" w:cs="TH SarabunIT๙"/>
          <w:sz w:val="32"/>
          <w:szCs w:val="32"/>
          <w:cs/>
        </w:rPr>
        <w:t>ผู้ป่วยโรคสมาธิสั้นเข้าถึงบริการ</w:t>
      </w:r>
      <w:r w:rsidR="005A0F0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AB2791">
        <w:rPr>
          <w:rFonts w:ascii="TH SarabunIT๙" w:hAnsi="TH SarabunIT๙" w:cs="TH SarabunIT๙"/>
          <w:sz w:val="32"/>
          <w:szCs w:val="32"/>
          <w:cs/>
        </w:rPr>
        <w:t>ร้อยละ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Pr="00A06E4A">
        <w:rPr>
          <w:rFonts w:ascii="TH SarabunIT๙" w:hAnsi="TH SarabunIT๙" w:cs="TH SarabunIT๙"/>
          <w:sz w:val="32"/>
          <w:szCs w:val="32"/>
        </w:rPr>
        <w:t>13.24</w:t>
      </w:r>
      <w:r w:rsidRPr="00AB2791">
        <w:rPr>
          <w:rFonts w:ascii="TH SarabunIT๙" w:hAnsi="TH SarabunIT๙" w:cs="TH SarabunIT๙"/>
          <w:sz w:val="32"/>
          <w:szCs w:val="32"/>
        </w:rPr>
        <w:t xml:space="preserve"> (</w:t>
      </w:r>
      <w:r w:rsidRPr="00AB2791">
        <w:rPr>
          <w:rFonts w:ascii="TH SarabunIT๙" w:hAnsi="TH SarabunIT๙" w:cs="TH SarabunIT๙"/>
          <w:sz w:val="32"/>
          <w:szCs w:val="32"/>
          <w:cs/>
        </w:rPr>
        <w:t xml:space="preserve">เป้าหมายร้อยละ </w:t>
      </w:r>
      <w:r>
        <w:rPr>
          <w:rFonts w:ascii="TH SarabunIT๙" w:hAnsi="TH SarabunIT๙" w:cs="TH SarabunIT๙"/>
          <w:sz w:val="32"/>
          <w:szCs w:val="32"/>
        </w:rPr>
        <w:t>9</w:t>
      </w:r>
      <w:r w:rsidRPr="00AB2791">
        <w:rPr>
          <w:rFonts w:ascii="TH SarabunIT๙" w:hAnsi="TH SarabunIT๙" w:cs="TH SarabunIT๙"/>
          <w:sz w:val="32"/>
          <w:szCs w:val="32"/>
        </w:rPr>
        <w:t>)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5618C8" w:rsidRDefault="005618C8" w:rsidP="005618C8">
      <w:pPr>
        <w:pStyle w:val="a3"/>
        <w:spacing w:before="120"/>
        <w:ind w:left="0"/>
        <w:contextualSpacing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C64A3D" w:rsidRDefault="00C64A3D" w:rsidP="005618C8">
      <w:pPr>
        <w:pStyle w:val="a3"/>
        <w:spacing w:before="120"/>
        <w:ind w:left="0"/>
        <w:contextualSpacing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5618C8" w:rsidRDefault="005618C8" w:rsidP="005618C8">
      <w:pPr>
        <w:pStyle w:val="a3"/>
        <w:spacing w:before="120"/>
        <w:ind w:left="0"/>
        <w:contextualSpacing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DC69F7" w:rsidRDefault="00DC69F7" w:rsidP="005618C8">
      <w:pPr>
        <w:pStyle w:val="a3"/>
        <w:ind w:left="0"/>
        <w:contextualSpacing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5618C8" w:rsidRDefault="005618C8" w:rsidP="005618C8">
      <w:pPr>
        <w:pStyle w:val="a3"/>
        <w:ind w:left="0"/>
        <w:contextualSpacing w:val="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>3. การดำเนินงาน/ผลการดำเนินงานตามมาตรการสำคัญ</w:t>
      </w:r>
    </w:p>
    <w:p w:rsidR="005618C8" w:rsidRDefault="005618C8" w:rsidP="005618C8">
      <w:pPr>
        <w:pStyle w:val="a3"/>
        <w:ind w:left="0" w:firstLine="720"/>
        <w:contextualSpacing w:val="0"/>
        <w:jc w:val="lef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ผลการดำเนินงานไตรมาส 1 ปี 2562 </w:t>
      </w:r>
      <w:r w:rsidRPr="00B13E3B">
        <w:rPr>
          <w:rFonts w:ascii="TH SarabunIT๙" w:hAnsi="TH SarabunIT๙" w:cs="TH SarabunIT๙" w:hint="cs"/>
          <w:sz w:val="32"/>
          <w:szCs w:val="32"/>
          <w:cs/>
        </w:rPr>
        <w:t>(เดือนต.ค.</w:t>
      </w:r>
      <w:r>
        <w:rPr>
          <w:rFonts w:ascii="TH SarabunIT๙" w:hAnsi="TH SarabunIT๙" w:cs="TH SarabunIT๙" w:hint="cs"/>
          <w:sz w:val="32"/>
          <w:szCs w:val="32"/>
          <w:cs/>
        </w:rPr>
        <w:t>61</w:t>
      </w:r>
      <w:r w:rsidRPr="00B13E3B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B13E3B">
        <w:rPr>
          <w:rFonts w:ascii="TH SarabunIT๙" w:hAnsi="TH SarabunIT๙" w:cs="TH SarabunIT๙"/>
          <w:sz w:val="32"/>
          <w:szCs w:val="32"/>
          <w:cs/>
        </w:rPr>
        <w:t>–</w:t>
      </w:r>
      <w:r w:rsidRPr="00B13E3B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ธ</w:t>
      </w:r>
      <w:r w:rsidRPr="00B13E3B">
        <w:rPr>
          <w:rFonts w:ascii="TH SarabunIT๙" w:hAnsi="TH SarabunIT๙" w:cs="TH SarabunIT๙" w:hint="cs"/>
          <w:sz w:val="32"/>
          <w:szCs w:val="32"/>
          <w:cs/>
        </w:rPr>
        <w:t>.ค.61)</w:t>
      </w:r>
      <w:r w:rsidRPr="00B13E3B">
        <w:rPr>
          <w:rFonts w:ascii="TH SarabunIT๙" w:hAnsi="TH SarabunIT๙" w:cs="TH SarabunIT๙"/>
          <w:sz w:val="32"/>
          <w:szCs w:val="32"/>
        </w:rPr>
        <w:t xml:space="preserve"> </w:t>
      </w:r>
    </w:p>
    <w:p w:rsidR="005618C8" w:rsidRPr="00DC2CCD" w:rsidRDefault="005618C8" w:rsidP="005618C8">
      <w:pPr>
        <w:pStyle w:val="a3"/>
        <w:ind w:left="284"/>
        <w:contextualSpacing w:val="0"/>
        <w:jc w:val="left"/>
        <w:rPr>
          <w:rFonts w:ascii="TH SarabunIT๙" w:hAnsi="TH SarabunIT๙" w:cs="TH SarabunIT๙"/>
          <w:sz w:val="16"/>
          <w:szCs w:val="16"/>
        </w:rPr>
      </w:pPr>
    </w:p>
    <w:tbl>
      <w:tblPr>
        <w:tblW w:w="10653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1702"/>
        <w:gridCol w:w="992"/>
        <w:gridCol w:w="992"/>
        <w:gridCol w:w="851"/>
        <w:gridCol w:w="992"/>
        <w:gridCol w:w="851"/>
        <w:gridCol w:w="992"/>
        <w:gridCol w:w="891"/>
        <w:gridCol w:w="810"/>
        <w:gridCol w:w="1013"/>
      </w:tblGrid>
      <w:tr w:rsidR="005618C8" w:rsidRPr="00DC2CCD" w:rsidTr="00CB16E5">
        <w:trPr>
          <w:cantSplit/>
          <w:tblHeader/>
        </w:trPr>
        <w:tc>
          <w:tcPr>
            <w:tcW w:w="567" w:type="dxa"/>
            <w:shd w:val="clear" w:color="auto" w:fill="auto"/>
          </w:tcPr>
          <w:p w:rsidR="005618C8" w:rsidRPr="00DC2CCD" w:rsidRDefault="005618C8" w:rsidP="00CB16E5">
            <w:pPr>
              <w:ind w:left="-57"/>
              <w:contextualSpacing/>
              <w:jc w:val="center"/>
              <w:rPr>
                <w:rFonts w:ascii="TH SarabunIT๙" w:hAnsi="TH SarabunIT๙" w:cs="TH SarabunIT๙"/>
                <w:spacing w:val="-14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pacing w:val="-14"/>
                <w:sz w:val="26"/>
                <w:szCs w:val="26"/>
                <w:cs/>
              </w:rPr>
              <w:t>ลำดับ</w:t>
            </w:r>
          </w:p>
        </w:tc>
        <w:tc>
          <w:tcPr>
            <w:tcW w:w="170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ตัวชี้วัด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รายการ/ข้อมูล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อำเภอเมือง</w:t>
            </w:r>
          </w:p>
        </w:tc>
        <w:tc>
          <w:tcPr>
            <w:tcW w:w="85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  <w:cs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อำเภอเขาสมิง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  <w:cs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อำเภอคลองใหญ่</w:t>
            </w:r>
          </w:p>
        </w:tc>
        <w:tc>
          <w:tcPr>
            <w:tcW w:w="85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  <w:cs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อำเภอบ่อไร่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อำเภอแหลมงอบ</w:t>
            </w:r>
          </w:p>
        </w:tc>
        <w:tc>
          <w:tcPr>
            <w:tcW w:w="89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  <w:cs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อำเภอเกาะช้าง</w:t>
            </w:r>
          </w:p>
        </w:tc>
        <w:tc>
          <w:tcPr>
            <w:tcW w:w="810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  <w:cs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อำเภอเกาะกูด</w:t>
            </w:r>
          </w:p>
        </w:tc>
        <w:tc>
          <w:tcPr>
            <w:tcW w:w="1013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  <w:cs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ภาพรวมจังหวัด</w:t>
            </w:r>
          </w:p>
        </w:tc>
      </w:tr>
      <w:tr w:rsidR="005618C8" w:rsidRPr="00DC2CCD" w:rsidTr="00CB16E5">
        <w:trPr>
          <w:trHeight w:val="323"/>
        </w:trPr>
        <w:tc>
          <w:tcPr>
            <w:tcW w:w="567" w:type="dxa"/>
            <w:vMerge w:val="restart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  <w:cs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1</w:t>
            </w:r>
          </w:p>
        </w:tc>
        <w:tc>
          <w:tcPr>
            <w:tcW w:w="1702" w:type="dxa"/>
            <w:vMerge w:val="restart"/>
            <w:shd w:val="clear" w:color="auto" w:fill="auto"/>
          </w:tcPr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 xml:space="preserve">อัตราการฆ่าตัวตายสำเร็จ </w:t>
            </w: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 xml:space="preserve">≤ </w:t>
            </w: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6.3 ต่อแสนประชากร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  <w:cs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เป้าหมาย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88,234</w:t>
            </w:r>
          </w:p>
        </w:tc>
        <w:tc>
          <w:tcPr>
            <w:tcW w:w="85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44,192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20,816</w:t>
            </w:r>
          </w:p>
        </w:tc>
        <w:tc>
          <w:tcPr>
            <w:tcW w:w="85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34,398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18,921</w:t>
            </w:r>
          </w:p>
        </w:tc>
        <w:tc>
          <w:tcPr>
            <w:tcW w:w="89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7,858</w:t>
            </w:r>
          </w:p>
        </w:tc>
        <w:tc>
          <w:tcPr>
            <w:tcW w:w="810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2,422</w:t>
            </w:r>
          </w:p>
        </w:tc>
        <w:tc>
          <w:tcPr>
            <w:tcW w:w="1013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216,841</w:t>
            </w:r>
          </w:p>
        </w:tc>
      </w:tr>
      <w:tr w:rsidR="005618C8" w:rsidRPr="00DC2CCD" w:rsidTr="00CB16E5">
        <w:tc>
          <w:tcPr>
            <w:tcW w:w="567" w:type="dxa"/>
            <w:vMerge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  <w:cs/>
              </w:rPr>
            </w:pPr>
          </w:p>
        </w:tc>
        <w:tc>
          <w:tcPr>
            <w:tcW w:w="1702" w:type="dxa"/>
            <w:vMerge/>
            <w:shd w:val="clear" w:color="auto" w:fill="auto"/>
          </w:tcPr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  <w:cs/>
              </w:rPr>
            </w:pP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ผลงาน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0</w:t>
            </w:r>
          </w:p>
        </w:tc>
        <w:tc>
          <w:tcPr>
            <w:tcW w:w="85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0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0</w:t>
            </w:r>
          </w:p>
        </w:tc>
        <w:tc>
          <w:tcPr>
            <w:tcW w:w="89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0</w:t>
            </w:r>
          </w:p>
        </w:tc>
        <w:tc>
          <w:tcPr>
            <w:tcW w:w="810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0</w:t>
            </w:r>
          </w:p>
        </w:tc>
        <w:tc>
          <w:tcPr>
            <w:tcW w:w="1013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2</w:t>
            </w:r>
          </w:p>
        </w:tc>
      </w:tr>
      <w:tr w:rsidR="005618C8" w:rsidRPr="00DC2CCD" w:rsidTr="00CB16E5">
        <w:trPr>
          <w:trHeight w:val="583"/>
        </w:trPr>
        <w:tc>
          <w:tcPr>
            <w:tcW w:w="567" w:type="dxa"/>
            <w:vMerge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  <w:cs/>
              </w:rPr>
            </w:pPr>
          </w:p>
        </w:tc>
        <w:tc>
          <w:tcPr>
            <w:tcW w:w="1702" w:type="dxa"/>
            <w:vMerge/>
            <w:shd w:val="clear" w:color="auto" w:fill="auto"/>
          </w:tcPr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  <w:cs/>
              </w:rPr>
            </w:pP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อัตรา/</w:t>
            </w:r>
          </w:p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  <w:cs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ร้อยละ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1.13</w:t>
            </w:r>
          </w:p>
        </w:tc>
        <w:tc>
          <w:tcPr>
            <w:tcW w:w="85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2.26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0</w:t>
            </w:r>
          </w:p>
        </w:tc>
        <w:tc>
          <w:tcPr>
            <w:tcW w:w="85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0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0</w:t>
            </w:r>
          </w:p>
        </w:tc>
        <w:tc>
          <w:tcPr>
            <w:tcW w:w="89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0</w:t>
            </w:r>
          </w:p>
        </w:tc>
        <w:tc>
          <w:tcPr>
            <w:tcW w:w="810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0</w:t>
            </w:r>
          </w:p>
        </w:tc>
        <w:tc>
          <w:tcPr>
            <w:tcW w:w="1013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0.92</w:t>
            </w:r>
          </w:p>
        </w:tc>
      </w:tr>
      <w:tr w:rsidR="005618C8" w:rsidRPr="00DC2CCD" w:rsidTr="00CB16E5">
        <w:trPr>
          <w:trHeight w:val="383"/>
        </w:trPr>
        <w:tc>
          <w:tcPr>
            <w:tcW w:w="567" w:type="dxa"/>
            <w:vMerge w:val="restart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2</w:t>
            </w:r>
          </w:p>
        </w:tc>
        <w:tc>
          <w:tcPr>
            <w:tcW w:w="1702" w:type="dxa"/>
            <w:vMerge w:val="restart"/>
            <w:shd w:val="clear" w:color="auto" w:fill="auto"/>
          </w:tcPr>
          <w:p w:rsidR="005618C8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 xml:space="preserve">ร้อยละของผู้ป่วยโรคจิตเข้าถึงบริการสุขภาพจิต </w:t>
            </w:r>
          </w:p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  <w:cs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 xml:space="preserve">≥ </w:t>
            </w: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 xml:space="preserve">ร้อยละ </w:t>
            </w: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75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  <w:cs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เป้าหมาย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629</w:t>
            </w:r>
          </w:p>
        </w:tc>
        <w:tc>
          <w:tcPr>
            <w:tcW w:w="85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291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137</w:t>
            </w:r>
          </w:p>
        </w:tc>
        <w:tc>
          <w:tcPr>
            <w:tcW w:w="85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224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125</w:t>
            </w:r>
          </w:p>
        </w:tc>
        <w:tc>
          <w:tcPr>
            <w:tcW w:w="89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50</w:t>
            </w:r>
          </w:p>
        </w:tc>
        <w:tc>
          <w:tcPr>
            <w:tcW w:w="810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16</w:t>
            </w:r>
          </w:p>
        </w:tc>
        <w:tc>
          <w:tcPr>
            <w:tcW w:w="1013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1</w:t>
            </w:r>
            <w:r>
              <w:rPr>
                <w:rFonts w:ascii="TH SarabunIT๙" w:hAnsi="TH SarabunIT๙" w:cs="TH SarabunIT๙"/>
                <w:sz w:val="26"/>
                <w:szCs w:val="26"/>
              </w:rPr>
              <w:t>,</w:t>
            </w: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473</w:t>
            </w:r>
          </w:p>
        </w:tc>
      </w:tr>
      <w:tr w:rsidR="005618C8" w:rsidRPr="00DC2CCD" w:rsidTr="00CB16E5">
        <w:trPr>
          <w:trHeight w:val="402"/>
        </w:trPr>
        <w:tc>
          <w:tcPr>
            <w:tcW w:w="567" w:type="dxa"/>
            <w:vMerge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</w:p>
        </w:tc>
        <w:tc>
          <w:tcPr>
            <w:tcW w:w="1702" w:type="dxa"/>
            <w:vMerge/>
            <w:shd w:val="clear" w:color="auto" w:fill="auto"/>
          </w:tcPr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  <w:cs/>
              </w:rPr>
            </w:pP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ผลงาน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372</w:t>
            </w:r>
          </w:p>
        </w:tc>
        <w:tc>
          <w:tcPr>
            <w:tcW w:w="85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168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66</w:t>
            </w:r>
          </w:p>
        </w:tc>
        <w:tc>
          <w:tcPr>
            <w:tcW w:w="85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153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69</w:t>
            </w:r>
          </w:p>
        </w:tc>
        <w:tc>
          <w:tcPr>
            <w:tcW w:w="89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14</w:t>
            </w:r>
          </w:p>
        </w:tc>
        <w:tc>
          <w:tcPr>
            <w:tcW w:w="810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5</w:t>
            </w:r>
          </w:p>
        </w:tc>
        <w:tc>
          <w:tcPr>
            <w:tcW w:w="1013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847</w:t>
            </w:r>
          </w:p>
        </w:tc>
      </w:tr>
      <w:tr w:rsidR="005618C8" w:rsidRPr="00DC2CCD" w:rsidTr="00CB16E5">
        <w:trPr>
          <w:trHeight w:val="428"/>
        </w:trPr>
        <w:tc>
          <w:tcPr>
            <w:tcW w:w="567" w:type="dxa"/>
            <w:vMerge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</w:p>
        </w:tc>
        <w:tc>
          <w:tcPr>
            <w:tcW w:w="1702" w:type="dxa"/>
            <w:vMerge/>
            <w:shd w:val="clear" w:color="auto" w:fill="auto"/>
          </w:tcPr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  <w:cs/>
              </w:rPr>
            </w:pP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อัตรา/</w:t>
            </w:r>
          </w:p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ร้อยละ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59.12</w:t>
            </w:r>
          </w:p>
        </w:tc>
        <w:tc>
          <w:tcPr>
            <w:tcW w:w="85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57.77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48.18</w:t>
            </w:r>
          </w:p>
        </w:tc>
        <w:tc>
          <w:tcPr>
            <w:tcW w:w="85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68.25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55.09</w:t>
            </w:r>
          </w:p>
        </w:tc>
        <w:tc>
          <w:tcPr>
            <w:tcW w:w="89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27.89</w:t>
            </w:r>
          </w:p>
        </w:tc>
        <w:tc>
          <w:tcPr>
            <w:tcW w:w="810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31.13</w:t>
            </w:r>
          </w:p>
        </w:tc>
        <w:tc>
          <w:tcPr>
            <w:tcW w:w="1013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57.84*</w:t>
            </w:r>
          </w:p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69.39**</w:t>
            </w:r>
          </w:p>
        </w:tc>
      </w:tr>
      <w:tr w:rsidR="005618C8" w:rsidRPr="00DC2CCD" w:rsidTr="00CB16E5">
        <w:trPr>
          <w:trHeight w:val="428"/>
        </w:trPr>
        <w:tc>
          <w:tcPr>
            <w:tcW w:w="567" w:type="dxa"/>
            <w:vMerge w:val="restart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3</w:t>
            </w:r>
          </w:p>
        </w:tc>
        <w:tc>
          <w:tcPr>
            <w:tcW w:w="1702" w:type="dxa"/>
            <w:vMerge w:val="restart"/>
            <w:shd w:val="clear" w:color="auto" w:fill="auto"/>
          </w:tcPr>
          <w:p w:rsidR="005618C8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 xml:space="preserve">ร้อยละของผู้ป่วยโรคซึมเศร้าเข้าถึงบริการสุขภาพจิต </w:t>
            </w:r>
          </w:p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 xml:space="preserve">≥ </w:t>
            </w: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ร้อยละ 65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  <w:cs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เป้าหมาย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1</w:t>
            </w:r>
            <w:r>
              <w:rPr>
                <w:rFonts w:ascii="TH SarabunIT๙" w:hAnsi="TH SarabunIT๙" w:cs="TH SarabunIT๙"/>
                <w:sz w:val="26"/>
                <w:szCs w:val="26"/>
              </w:rPr>
              <w:t>,</w:t>
            </w: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888</w:t>
            </w:r>
          </w:p>
        </w:tc>
        <w:tc>
          <w:tcPr>
            <w:tcW w:w="85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872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411</w:t>
            </w:r>
          </w:p>
        </w:tc>
        <w:tc>
          <w:tcPr>
            <w:tcW w:w="85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672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376</w:t>
            </w:r>
          </w:p>
        </w:tc>
        <w:tc>
          <w:tcPr>
            <w:tcW w:w="89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151</w:t>
            </w:r>
          </w:p>
        </w:tc>
        <w:tc>
          <w:tcPr>
            <w:tcW w:w="810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48</w:t>
            </w:r>
          </w:p>
        </w:tc>
        <w:tc>
          <w:tcPr>
            <w:tcW w:w="1013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4</w:t>
            </w:r>
            <w:r>
              <w:rPr>
                <w:rFonts w:ascii="TH SarabunIT๙" w:hAnsi="TH SarabunIT๙" w:cs="TH SarabunIT๙"/>
                <w:sz w:val="26"/>
                <w:szCs w:val="26"/>
              </w:rPr>
              <w:t>,</w:t>
            </w: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418</w:t>
            </w:r>
          </w:p>
        </w:tc>
      </w:tr>
      <w:tr w:rsidR="005618C8" w:rsidRPr="00DC2CCD" w:rsidTr="00CB16E5">
        <w:trPr>
          <w:trHeight w:val="596"/>
        </w:trPr>
        <w:tc>
          <w:tcPr>
            <w:tcW w:w="567" w:type="dxa"/>
            <w:vMerge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  <w:cs/>
              </w:rPr>
            </w:pPr>
          </w:p>
        </w:tc>
        <w:tc>
          <w:tcPr>
            <w:tcW w:w="1702" w:type="dxa"/>
            <w:vMerge/>
            <w:shd w:val="clear" w:color="auto" w:fill="auto"/>
          </w:tcPr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  <w:cs/>
              </w:rPr>
            </w:pP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ผลงาน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1</w:t>
            </w:r>
            <w:r>
              <w:rPr>
                <w:rFonts w:ascii="TH SarabunIT๙" w:hAnsi="TH SarabunIT๙" w:cs="TH SarabunIT๙"/>
                <w:sz w:val="26"/>
                <w:szCs w:val="26"/>
              </w:rPr>
              <w:t>,</w:t>
            </w: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218</w:t>
            </w:r>
          </w:p>
        </w:tc>
        <w:tc>
          <w:tcPr>
            <w:tcW w:w="85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280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130</w:t>
            </w:r>
          </w:p>
        </w:tc>
        <w:tc>
          <w:tcPr>
            <w:tcW w:w="85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210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65</w:t>
            </w:r>
          </w:p>
        </w:tc>
        <w:tc>
          <w:tcPr>
            <w:tcW w:w="89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50</w:t>
            </w:r>
          </w:p>
        </w:tc>
        <w:tc>
          <w:tcPr>
            <w:tcW w:w="810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32</w:t>
            </w:r>
          </w:p>
        </w:tc>
        <w:tc>
          <w:tcPr>
            <w:tcW w:w="1013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1</w:t>
            </w:r>
            <w:r>
              <w:rPr>
                <w:rFonts w:ascii="TH SarabunIT๙" w:hAnsi="TH SarabunIT๙" w:cs="TH SarabunIT๙"/>
                <w:sz w:val="26"/>
                <w:szCs w:val="26"/>
              </w:rPr>
              <w:t>,</w:t>
            </w: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985*</w:t>
            </w:r>
          </w:p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2</w:t>
            </w:r>
            <w:r>
              <w:rPr>
                <w:rFonts w:ascii="TH SarabunIT๙" w:hAnsi="TH SarabunIT๙" w:cs="TH SarabunIT๙"/>
                <w:sz w:val="26"/>
                <w:szCs w:val="26"/>
              </w:rPr>
              <w:t>,</w:t>
            </w: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181</w:t>
            </w: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**</w:t>
            </w:r>
          </w:p>
        </w:tc>
      </w:tr>
      <w:tr w:rsidR="005618C8" w:rsidRPr="00DC2CCD" w:rsidTr="00CB16E5">
        <w:trPr>
          <w:trHeight w:val="607"/>
        </w:trPr>
        <w:tc>
          <w:tcPr>
            <w:tcW w:w="567" w:type="dxa"/>
            <w:vMerge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  <w:cs/>
              </w:rPr>
            </w:pPr>
          </w:p>
        </w:tc>
        <w:tc>
          <w:tcPr>
            <w:tcW w:w="1702" w:type="dxa"/>
            <w:vMerge/>
            <w:shd w:val="clear" w:color="auto" w:fill="auto"/>
          </w:tcPr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  <w:cs/>
              </w:rPr>
            </w:pP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อัตรา/</w:t>
            </w:r>
          </w:p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ร้อยละ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64.52</w:t>
            </w:r>
          </w:p>
        </w:tc>
        <w:tc>
          <w:tcPr>
            <w:tcW w:w="85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32.10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31.63</w:t>
            </w:r>
          </w:p>
        </w:tc>
        <w:tc>
          <w:tcPr>
            <w:tcW w:w="85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31.23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17.30</w:t>
            </w:r>
          </w:p>
        </w:tc>
        <w:tc>
          <w:tcPr>
            <w:tcW w:w="89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33.20</w:t>
            </w:r>
          </w:p>
        </w:tc>
        <w:tc>
          <w:tcPr>
            <w:tcW w:w="810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66.40</w:t>
            </w:r>
          </w:p>
        </w:tc>
        <w:tc>
          <w:tcPr>
            <w:tcW w:w="1013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44.93*</w:t>
            </w:r>
          </w:p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50.72**</w:t>
            </w:r>
          </w:p>
        </w:tc>
      </w:tr>
      <w:tr w:rsidR="005618C8" w:rsidRPr="00DC2CCD" w:rsidTr="00CB16E5">
        <w:tc>
          <w:tcPr>
            <w:tcW w:w="567" w:type="dxa"/>
            <w:vMerge w:val="restart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4</w:t>
            </w:r>
          </w:p>
        </w:tc>
        <w:tc>
          <w:tcPr>
            <w:tcW w:w="1702" w:type="dxa"/>
            <w:vMerge w:val="restart"/>
            <w:shd w:val="clear" w:color="auto" w:fill="auto"/>
          </w:tcPr>
          <w:p w:rsidR="005618C8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 xml:space="preserve">ร้อยละของผู้ป่วยโรคสมาธิสั้นเข้าถึงบริการสุขภาพจิต </w:t>
            </w:r>
          </w:p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ร้อยละ 18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เป้าหมาย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550</w:t>
            </w:r>
          </w:p>
        </w:tc>
        <w:tc>
          <w:tcPr>
            <w:tcW w:w="85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293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138</w:t>
            </w:r>
          </w:p>
        </w:tc>
        <w:tc>
          <w:tcPr>
            <w:tcW w:w="85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244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122</w:t>
            </w:r>
          </w:p>
        </w:tc>
        <w:tc>
          <w:tcPr>
            <w:tcW w:w="89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56</w:t>
            </w:r>
          </w:p>
        </w:tc>
        <w:tc>
          <w:tcPr>
            <w:tcW w:w="810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16</w:t>
            </w:r>
          </w:p>
        </w:tc>
        <w:tc>
          <w:tcPr>
            <w:tcW w:w="1013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1</w:t>
            </w:r>
            <w:r>
              <w:rPr>
                <w:rFonts w:ascii="TH SarabunIT๙" w:hAnsi="TH SarabunIT๙" w:cs="TH SarabunIT๙"/>
                <w:sz w:val="26"/>
                <w:szCs w:val="26"/>
              </w:rPr>
              <w:t>,</w:t>
            </w: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419</w:t>
            </w:r>
          </w:p>
        </w:tc>
      </w:tr>
      <w:tr w:rsidR="005618C8" w:rsidRPr="00DC2CCD" w:rsidTr="00CB16E5">
        <w:tc>
          <w:tcPr>
            <w:tcW w:w="567" w:type="dxa"/>
            <w:vMerge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  <w:cs/>
              </w:rPr>
            </w:pPr>
          </w:p>
        </w:tc>
        <w:tc>
          <w:tcPr>
            <w:tcW w:w="1702" w:type="dxa"/>
            <w:vMerge/>
            <w:shd w:val="clear" w:color="auto" w:fill="auto"/>
          </w:tcPr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  <w:cs/>
              </w:rPr>
            </w:pP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ผลงาน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95</w:t>
            </w:r>
          </w:p>
        </w:tc>
        <w:tc>
          <w:tcPr>
            <w:tcW w:w="85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28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15</w:t>
            </w:r>
          </w:p>
        </w:tc>
        <w:tc>
          <w:tcPr>
            <w:tcW w:w="85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29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30</w:t>
            </w:r>
          </w:p>
        </w:tc>
        <w:tc>
          <w:tcPr>
            <w:tcW w:w="89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2</w:t>
            </w:r>
          </w:p>
        </w:tc>
        <w:tc>
          <w:tcPr>
            <w:tcW w:w="810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2</w:t>
            </w:r>
          </w:p>
        </w:tc>
        <w:tc>
          <w:tcPr>
            <w:tcW w:w="1013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201</w:t>
            </w:r>
          </w:p>
        </w:tc>
      </w:tr>
      <w:tr w:rsidR="005618C8" w:rsidRPr="00DC2CCD" w:rsidTr="00CB16E5">
        <w:trPr>
          <w:trHeight w:val="662"/>
        </w:trPr>
        <w:tc>
          <w:tcPr>
            <w:tcW w:w="567" w:type="dxa"/>
            <w:vMerge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  <w:cs/>
              </w:rPr>
            </w:pPr>
          </w:p>
        </w:tc>
        <w:tc>
          <w:tcPr>
            <w:tcW w:w="1702" w:type="dxa"/>
            <w:vMerge/>
            <w:shd w:val="clear" w:color="auto" w:fill="auto"/>
          </w:tcPr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  <w:cs/>
              </w:rPr>
            </w:pP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อัตรา/</w:t>
            </w:r>
          </w:p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ร้อยละ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17.27</w:t>
            </w:r>
          </w:p>
        </w:tc>
        <w:tc>
          <w:tcPr>
            <w:tcW w:w="85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9.56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10.84</w:t>
            </w:r>
          </w:p>
        </w:tc>
        <w:tc>
          <w:tcPr>
            <w:tcW w:w="85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11.90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24.60</w:t>
            </w:r>
          </w:p>
        </w:tc>
        <w:tc>
          <w:tcPr>
            <w:tcW w:w="89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3.57</w:t>
            </w:r>
          </w:p>
        </w:tc>
        <w:tc>
          <w:tcPr>
            <w:tcW w:w="810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12.50</w:t>
            </w:r>
          </w:p>
        </w:tc>
        <w:tc>
          <w:tcPr>
            <w:tcW w:w="1013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14.17</w:t>
            </w:r>
          </w:p>
        </w:tc>
      </w:tr>
      <w:tr w:rsidR="005618C8" w:rsidRPr="00DC2CCD" w:rsidTr="00CB16E5">
        <w:trPr>
          <w:trHeight w:val="411"/>
        </w:trPr>
        <w:tc>
          <w:tcPr>
            <w:tcW w:w="567" w:type="dxa"/>
            <w:vMerge w:val="restart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5</w:t>
            </w:r>
          </w:p>
        </w:tc>
        <w:tc>
          <w:tcPr>
            <w:tcW w:w="1702" w:type="dxa"/>
            <w:vMerge w:val="restart"/>
            <w:shd w:val="clear" w:color="auto" w:fill="auto"/>
          </w:tcPr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ร้อยละของผู้ป่วยโรคติดสุราในพื้นที่เข้าถึงบริการตามมาตรฐานเพิ่มขึ้น ร้อยละ 1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เป้าหมาย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1</w:t>
            </w:r>
            <w:r>
              <w:rPr>
                <w:rFonts w:ascii="TH SarabunIT๙" w:hAnsi="TH SarabunIT๙" w:cs="TH SarabunIT๙"/>
                <w:sz w:val="26"/>
                <w:szCs w:val="26"/>
              </w:rPr>
              <w:t>,</w:t>
            </w: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267</w:t>
            </w:r>
          </w:p>
        </w:tc>
        <w:tc>
          <w:tcPr>
            <w:tcW w:w="85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623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293</w:t>
            </w:r>
          </w:p>
        </w:tc>
        <w:tc>
          <w:tcPr>
            <w:tcW w:w="85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480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270</w:t>
            </w:r>
          </w:p>
        </w:tc>
        <w:tc>
          <w:tcPr>
            <w:tcW w:w="89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108</w:t>
            </w:r>
          </w:p>
        </w:tc>
        <w:tc>
          <w:tcPr>
            <w:tcW w:w="810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35</w:t>
            </w:r>
          </w:p>
        </w:tc>
        <w:tc>
          <w:tcPr>
            <w:tcW w:w="1013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3</w:t>
            </w:r>
            <w:r>
              <w:rPr>
                <w:rFonts w:ascii="TH SarabunIT๙" w:hAnsi="TH SarabunIT๙" w:cs="TH SarabunIT๙"/>
                <w:sz w:val="26"/>
                <w:szCs w:val="26"/>
              </w:rPr>
              <w:t>,</w:t>
            </w: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077</w:t>
            </w:r>
          </w:p>
        </w:tc>
      </w:tr>
      <w:tr w:rsidR="005618C8" w:rsidRPr="00DC2CCD" w:rsidTr="00CB16E5">
        <w:trPr>
          <w:trHeight w:val="449"/>
        </w:trPr>
        <w:tc>
          <w:tcPr>
            <w:tcW w:w="567" w:type="dxa"/>
            <w:vMerge/>
            <w:shd w:val="clear" w:color="auto" w:fill="auto"/>
          </w:tcPr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  <w:cs/>
              </w:rPr>
            </w:pPr>
          </w:p>
        </w:tc>
        <w:tc>
          <w:tcPr>
            <w:tcW w:w="1702" w:type="dxa"/>
            <w:vMerge/>
            <w:shd w:val="clear" w:color="auto" w:fill="auto"/>
          </w:tcPr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  <w:cs/>
              </w:rPr>
            </w:pP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ผลงาน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358</w:t>
            </w:r>
          </w:p>
        </w:tc>
        <w:tc>
          <w:tcPr>
            <w:tcW w:w="85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164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18</w:t>
            </w:r>
          </w:p>
        </w:tc>
        <w:tc>
          <w:tcPr>
            <w:tcW w:w="85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129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25</w:t>
            </w:r>
          </w:p>
        </w:tc>
        <w:tc>
          <w:tcPr>
            <w:tcW w:w="89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10</w:t>
            </w:r>
          </w:p>
        </w:tc>
        <w:tc>
          <w:tcPr>
            <w:tcW w:w="810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6</w:t>
            </w:r>
          </w:p>
        </w:tc>
        <w:tc>
          <w:tcPr>
            <w:tcW w:w="1013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  <w:cs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710</w:t>
            </w: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 xml:space="preserve"> (จากเดิม650)</w:t>
            </w:r>
          </w:p>
        </w:tc>
      </w:tr>
      <w:tr w:rsidR="005618C8" w:rsidRPr="00DC2CCD" w:rsidTr="00CB16E5">
        <w:tc>
          <w:tcPr>
            <w:tcW w:w="567" w:type="dxa"/>
            <w:vMerge/>
            <w:shd w:val="clear" w:color="auto" w:fill="auto"/>
          </w:tcPr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  <w:cs/>
              </w:rPr>
            </w:pPr>
          </w:p>
        </w:tc>
        <w:tc>
          <w:tcPr>
            <w:tcW w:w="1702" w:type="dxa"/>
            <w:vMerge/>
            <w:shd w:val="clear" w:color="auto" w:fill="auto"/>
          </w:tcPr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  <w:cs/>
              </w:rPr>
            </w:pP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อัตรา/</w:t>
            </w:r>
          </w:p>
          <w:p w:rsidR="005618C8" w:rsidRPr="00DC2CCD" w:rsidRDefault="005618C8" w:rsidP="00CB16E5">
            <w:pPr>
              <w:contextualSpacing/>
              <w:jc w:val="left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ร้อยละ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28.26</w:t>
            </w:r>
          </w:p>
        </w:tc>
        <w:tc>
          <w:tcPr>
            <w:tcW w:w="85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26.32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6.14</w:t>
            </w:r>
          </w:p>
        </w:tc>
        <w:tc>
          <w:tcPr>
            <w:tcW w:w="85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26.90</w:t>
            </w:r>
          </w:p>
        </w:tc>
        <w:tc>
          <w:tcPr>
            <w:tcW w:w="992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9.3</w:t>
            </w: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0</w:t>
            </w:r>
          </w:p>
        </w:tc>
        <w:tc>
          <w:tcPr>
            <w:tcW w:w="891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9.30</w:t>
            </w:r>
          </w:p>
        </w:tc>
        <w:tc>
          <w:tcPr>
            <w:tcW w:w="810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>17.14</w:t>
            </w:r>
          </w:p>
        </w:tc>
        <w:tc>
          <w:tcPr>
            <w:tcW w:w="1013" w:type="dxa"/>
            <w:shd w:val="clear" w:color="auto" w:fill="auto"/>
          </w:tcPr>
          <w:p w:rsidR="005618C8" w:rsidRPr="00DC2CCD" w:rsidRDefault="005618C8" w:rsidP="00CB16E5">
            <w:pPr>
              <w:contextualSpacing/>
              <w:jc w:val="center"/>
              <w:rPr>
                <w:rFonts w:ascii="TH SarabunIT๙" w:hAnsi="TH SarabunIT๙" w:cs="TH SarabunIT๙"/>
                <w:sz w:val="26"/>
                <w:szCs w:val="26"/>
                <w:cs/>
              </w:rPr>
            </w:pPr>
            <w:r w:rsidRPr="00DC2CCD">
              <w:rPr>
                <w:rFonts w:ascii="TH SarabunIT๙" w:hAnsi="TH SarabunIT๙" w:cs="TH SarabunIT๙"/>
                <w:sz w:val="26"/>
                <w:szCs w:val="26"/>
              </w:rPr>
              <w:t>23.07</w:t>
            </w:r>
            <w:r w:rsidRPr="00DC2CCD">
              <w:rPr>
                <w:rFonts w:ascii="TH SarabunIT๙" w:hAnsi="TH SarabunIT๙" w:cs="TH SarabunIT๙"/>
                <w:sz w:val="26"/>
                <w:szCs w:val="26"/>
                <w:cs/>
              </w:rPr>
              <w:t xml:space="preserve"> เพิ่มขึ้น 1.95</w:t>
            </w:r>
          </w:p>
        </w:tc>
      </w:tr>
    </w:tbl>
    <w:p w:rsidR="005618C8" w:rsidRPr="003346D7" w:rsidRDefault="003346D7" w:rsidP="003346D7">
      <w:pPr>
        <w:spacing w:before="120"/>
        <w:ind w:left="284"/>
        <w:jc w:val="left"/>
        <w:rPr>
          <w:rFonts w:ascii="TH SarabunIT๙" w:hAnsi="TH SarabunIT๙" w:cs="TH SarabunIT๙"/>
          <w:sz w:val="32"/>
          <w:szCs w:val="32"/>
        </w:rPr>
      </w:pPr>
      <w:r w:rsidRPr="003346D7">
        <w:rPr>
          <w:rFonts w:ascii="TH SarabunIT๙" w:hAnsi="TH SarabunIT๙" w:cs="TH SarabunIT๙"/>
          <w:sz w:val="32"/>
          <w:szCs w:val="32"/>
          <w:cs/>
        </w:rPr>
        <w:t>*</w:t>
      </w:r>
      <w:r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5618C8" w:rsidRPr="003346D7">
        <w:rPr>
          <w:rFonts w:ascii="TH SarabunIT๙" w:hAnsi="TH SarabunIT๙" w:cs="TH SarabunIT๙"/>
          <w:sz w:val="32"/>
          <w:szCs w:val="32"/>
          <w:cs/>
        </w:rPr>
        <w:t>ร้อยละของผู้ป่วยที่ได้รับการวินิจฉัยและรักษาในจังหวัดเทียบกับคาดประมาณผู้ป่วยในพื้นที่</w:t>
      </w:r>
    </w:p>
    <w:p w:rsidR="005618C8" w:rsidRDefault="005618C8" w:rsidP="005618C8">
      <w:pPr>
        <w:pStyle w:val="a3"/>
        <w:ind w:left="284"/>
        <w:contextualSpacing w:val="0"/>
        <w:jc w:val="left"/>
        <w:rPr>
          <w:rFonts w:ascii="TH SarabunIT๙" w:hAnsi="TH SarabunIT๙" w:cs="TH SarabunIT๙"/>
          <w:sz w:val="32"/>
          <w:szCs w:val="32"/>
        </w:rPr>
      </w:pPr>
      <w:r w:rsidRPr="00AC3B26">
        <w:rPr>
          <w:rFonts w:ascii="TH SarabunIT๙" w:hAnsi="TH SarabunIT๙" w:cs="TH SarabunIT๙"/>
          <w:sz w:val="32"/>
          <w:szCs w:val="32"/>
          <w:cs/>
        </w:rPr>
        <w:t>**ร้อยละของผู้ป่วยโรคซึมเศร้าที่มีทะเบียนบ้านอยู่ในจังหวัด</w:t>
      </w:r>
    </w:p>
    <w:p w:rsidR="005618C8" w:rsidRPr="00F05A0D" w:rsidRDefault="005618C8" w:rsidP="005618C8">
      <w:pPr>
        <w:spacing w:before="120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F05A0D">
        <w:rPr>
          <w:rFonts w:ascii="TH SarabunIT๙" w:hAnsi="TH SarabunIT๙" w:cs="TH SarabunIT๙" w:hint="cs"/>
          <w:b/>
          <w:bCs/>
          <w:sz w:val="32"/>
          <w:szCs w:val="32"/>
          <w:cs/>
        </w:rPr>
        <w:t>4. แผนการดำเนินงาน</w:t>
      </w:r>
      <w:r w:rsidRPr="00F05A0D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F05A0D">
        <w:rPr>
          <w:rFonts w:ascii="TH SarabunIT๙" w:hAnsi="TH SarabunIT๙" w:cs="TH SarabunIT๙" w:hint="cs"/>
          <w:b/>
          <w:bCs/>
          <w:sz w:val="32"/>
          <w:szCs w:val="32"/>
          <w:cs/>
        </w:rPr>
        <w:t>ปี 2562</w:t>
      </w:r>
    </w:p>
    <w:p w:rsidR="005618C8" w:rsidRPr="00F05A0D" w:rsidRDefault="005618C8" w:rsidP="005618C8">
      <w:pPr>
        <w:numPr>
          <w:ilvl w:val="0"/>
          <w:numId w:val="33"/>
        </w:numPr>
        <w:jc w:val="left"/>
        <w:rPr>
          <w:rFonts w:ascii="TH SarabunIT๙" w:hAnsi="TH SarabunIT๙" w:cs="TH SarabunIT๙"/>
          <w:sz w:val="32"/>
          <w:szCs w:val="32"/>
        </w:rPr>
      </w:pPr>
      <w:r w:rsidRPr="00F05A0D">
        <w:rPr>
          <w:rFonts w:ascii="TH SarabunIT๙" w:hAnsi="TH SarabunIT๙" w:cs="TH SarabunIT๙" w:hint="cs"/>
          <w:sz w:val="32"/>
          <w:szCs w:val="32"/>
          <w:cs/>
        </w:rPr>
        <w:t xml:space="preserve">ส่งเสริมสุขภาพจิตตามกลุ่มวัยทำงาน และสูงอายุ </w:t>
      </w:r>
    </w:p>
    <w:p w:rsidR="005618C8" w:rsidRPr="00E8020A" w:rsidRDefault="005618C8" w:rsidP="005618C8">
      <w:pPr>
        <w:numPr>
          <w:ilvl w:val="0"/>
          <w:numId w:val="33"/>
        </w:numPr>
        <w:rPr>
          <w:rFonts w:ascii="TH SarabunIT๙" w:hAnsi="TH SarabunIT๙" w:cs="TH SarabunIT๙"/>
          <w:sz w:val="32"/>
          <w:szCs w:val="32"/>
        </w:rPr>
      </w:pPr>
      <w:r w:rsidRPr="00E8020A">
        <w:rPr>
          <w:rFonts w:ascii="TH SarabunIT๙" w:hAnsi="TH SarabunIT๙" w:cs="TH SarabunIT๙" w:hint="cs"/>
          <w:sz w:val="32"/>
          <w:szCs w:val="32"/>
          <w:cs/>
        </w:rPr>
        <w:t xml:space="preserve">มี </w:t>
      </w:r>
      <w:r w:rsidRPr="00E8020A">
        <w:rPr>
          <w:rFonts w:ascii="TH SarabunIT๙" w:hAnsi="TH SarabunIT๙" w:cs="TH SarabunIT๙"/>
          <w:sz w:val="32"/>
          <w:szCs w:val="32"/>
        </w:rPr>
        <w:t xml:space="preserve">Psychosocial clinic </w:t>
      </w:r>
      <w:r w:rsidR="00570CCB">
        <w:rPr>
          <w:rFonts w:ascii="TH SarabunIT๙" w:hAnsi="TH SarabunIT๙" w:cs="TH SarabunIT๙" w:hint="cs"/>
          <w:sz w:val="32"/>
          <w:szCs w:val="32"/>
          <w:cs/>
        </w:rPr>
        <w:t>ทุก รพสต./</w:t>
      </w:r>
      <w:proofErr w:type="spellStart"/>
      <w:r w:rsidR="00570CCB">
        <w:rPr>
          <w:rFonts w:ascii="TH SarabunIT๙" w:hAnsi="TH SarabunIT๙" w:cs="TH SarabunIT๙" w:hint="cs"/>
          <w:sz w:val="32"/>
          <w:szCs w:val="32"/>
          <w:cs/>
        </w:rPr>
        <w:t>รพช</w:t>
      </w:r>
      <w:proofErr w:type="spellEnd"/>
      <w:r w:rsidR="00570CCB">
        <w:rPr>
          <w:rFonts w:ascii="TH SarabunIT๙" w:hAnsi="TH SarabunIT๙" w:cs="TH SarabunIT๙" w:hint="cs"/>
          <w:sz w:val="32"/>
          <w:szCs w:val="32"/>
          <w:cs/>
        </w:rPr>
        <w:t xml:space="preserve">. </w:t>
      </w:r>
      <w:proofErr w:type="spellStart"/>
      <w:r w:rsidRPr="00E8020A">
        <w:rPr>
          <w:rFonts w:ascii="TH SarabunIT๙" w:hAnsi="TH SarabunIT๙" w:cs="TH SarabunIT๙"/>
          <w:sz w:val="32"/>
          <w:szCs w:val="32"/>
          <w:cs/>
        </w:rPr>
        <w:t>บูรณา</w:t>
      </w:r>
      <w:proofErr w:type="spellEnd"/>
      <w:r w:rsidRPr="00E8020A">
        <w:rPr>
          <w:rFonts w:ascii="TH SarabunIT๙" w:hAnsi="TH SarabunIT๙" w:cs="TH SarabunIT๙"/>
          <w:sz w:val="32"/>
          <w:szCs w:val="32"/>
          <w:cs/>
        </w:rPr>
        <w:t>การระบบค้นหา คัดกรอง</w:t>
      </w:r>
      <w:r w:rsidRPr="00E8020A">
        <w:rPr>
          <w:rFonts w:ascii="TH SarabunIT๙" w:hAnsi="TH SarabunIT๙" w:cs="TH SarabunIT๙" w:hint="cs"/>
          <w:sz w:val="32"/>
          <w:szCs w:val="32"/>
          <w:cs/>
        </w:rPr>
        <w:t xml:space="preserve"> ให้คำปรึกษา</w:t>
      </w:r>
      <w:r w:rsidRPr="00E8020A">
        <w:rPr>
          <w:rFonts w:ascii="TH SarabunIT๙" w:hAnsi="TH SarabunIT๙" w:cs="TH SarabunIT๙"/>
          <w:sz w:val="32"/>
          <w:szCs w:val="32"/>
          <w:cs/>
        </w:rPr>
        <w:t>แล</w:t>
      </w:r>
      <w:r w:rsidRPr="00E8020A">
        <w:rPr>
          <w:rFonts w:ascii="TH SarabunIT๙" w:hAnsi="TH SarabunIT๙" w:cs="TH SarabunIT๙" w:hint="cs"/>
          <w:sz w:val="32"/>
          <w:szCs w:val="32"/>
          <w:cs/>
        </w:rPr>
        <w:t>ะ</w:t>
      </w:r>
    </w:p>
    <w:p w:rsidR="005618C8" w:rsidRPr="00E8020A" w:rsidRDefault="005618C8" w:rsidP="005618C8">
      <w:pPr>
        <w:rPr>
          <w:rFonts w:ascii="TH SarabunIT๙" w:hAnsi="TH SarabunIT๙" w:cs="TH SarabunIT๙"/>
          <w:sz w:val="32"/>
          <w:szCs w:val="32"/>
        </w:rPr>
      </w:pPr>
      <w:r w:rsidRPr="00E8020A">
        <w:rPr>
          <w:rFonts w:ascii="TH SarabunIT๙" w:hAnsi="TH SarabunIT๙" w:cs="TH SarabunIT๙"/>
          <w:spacing w:val="10"/>
          <w:sz w:val="32"/>
          <w:szCs w:val="32"/>
          <w:cs/>
        </w:rPr>
        <w:t>ติดตามดูแลผู้ที่เป็นกลุ่มผู้ป่วยก้าวร้าวรุนแรง(</w:t>
      </w:r>
      <w:r w:rsidRPr="00E8020A">
        <w:rPr>
          <w:rFonts w:ascii="TH SarabunIT๙" w:hAnsi="TH SarabunIT๙" w:cs="TH SarabunIT๙"/>
          <w:spacing w:val="10"/>
          <w:sz w:val="32"/>
          <w:szCs w:val="32"/>
        </w:rPr>
        <w:t>Serious mental illness and violence : SMIV)</w:t>
      </w:r>
      <w:r w:rsidRPr="00E8020A">
        <w:rPr>
          <w:rFonts w:ascii="TH SarabunIT๙" w:hAnsi="TH SarabunIT๙" w:cs="TH SarabunIT๙"/>
          <w:sz w:val="32"/>
          <w:szCs w:val="32"/>
        </w:rPr>
        <w:t xml:space="preserve"> </w:t>
      </w:r>
      <w:r w:rsidRPr="00E8020A">
        <w:rPr>
          <w:rFonts w:ascii="TH SarabunIT๙" w:hAnsi="TH SarabunIT๙" w:cs="TH SarabunIT๙"/>
          <w:sz w:val="32"/>
          <w:szCs w:val="32"/>
          <w:cs/>
        </w:rPr>
        <w:t>โดยเชื่อมโยงกับคณะกรรมการพัฒนาคุณภาพชีวิตระดับอำเภอ (</w:t>
      </w:r>
      <w:proofErr w:type="spellStart"/>
      <w:r w:rsidRPr="00E8020A">
        <w:rPr>
          <w:rFonts w:ascii="TH SarabunIT๙" w:hAnsi="TH SarabunIT๙" w:cs="TH SarabunIT๙"/>
          <w:sz w:val="32"/>
          <w:szCs w:val="32"/>
          <w:cs/>
        </w:rPr>
        <w:t>พชอ</w:t>
      </w:r>
      <w:proofErr w:type="spellEnd"/>
      <w:r w:rsidRPr="00E8020A">
        <w:rPr>
          <w:rFonts w:ascii="TH SarabunIT๙" w:hAnsi="TH SarabunIT๙" w:cs="TH SarabunIT๙"/>
          <w:sz w:val="32"/>
          <w:szCs w:val="32"/>
          <w:cs/>
        </w:rPr>
        <w:t>.)</w:t>
      </w:r>
    </w:p>
    <w:p w:rsidR="005618C8" w:rsidRPr="00F05A0D" w:rsidRDefault="005618C8" w:rsidP="005618C8">
      <w:pPr>
        <w:numPr>
          <w:ilvl w:val="0"/>
          <w:numId w:val="33"/>
        </w:numPr>
        <w:jc w:val="left"/>
        <w:rPr>
          <w:rFonts w:ascii="TH SarabunIT๙" w:hAnsi="TH SarabunIT๙" w:cs="TH SarabunIT๙"/>
          <w:sz w:val="32"/>
          <w:szCs w:val="32"/>
        </w:rPr>
      </w:pPr>
      <w:r w:rsidRPr="00F05A0D">
        <w:rPr>
          <w:rFonts w:ascii="TH SarabunIT๙" w:hAnsi="TH SarabunIT๙" w:cs="TH SarabunIT๙" w:hint="cs"/>
          <w:sz w:val="32"/>
          <w:szCs w:val="32"/>
          <w:cs/>
        </w:rPr>
        <w:t>ประชาสัมพันธ์และเพิ่มช่องทางการเข้าถึงบริการสุขภาพจิต</w:t>
      </w:r>
    </w:p>
    <w:p w:rsidR="005618C8" w:rsidRDefault="005618C8" w:rsidP="005618C8">
      <w:pPr>
        <w:numPr>
          <w:ilvl w:val="0"/>
          <w:numId w:val="33"/>
        </w:numPr>
        <w:rPr>
          <w:rFonts w:ascii="TH SarabunIT๙" w:hAnsi="TH SarabunIT๙" w:cs="TH SarabunIT๙"/>
          <w:sz w:val="32"/>
          <w:szCs w:val="32"/>
        </w:rPr>
      </w:pPr>
      <w:r w:rsidRPr="00F05A0D">
        <w:rPr>
          <w:rFonts w:ascii="TH SarabunIT๙" w:hAnsi="TH SarabunIT๙" w:cs="TH SarabunIT๙" w:hint="cs"/>
          <w:sz w:val="32"/>
          <w:szCs w:val="32"/>
          <w:cs/>
        </w:rPr>
        <w:t>โครงการจิตแพทย์พี่เลี้ยง</w:t>
      </w:r>
      <w:r w:rsidRPr="00F05A0D">
        <w:rPr>
          <w:rFonts w:ascii="TH SarabunIT๙" w:hAnsi="TH SarabunIT๙" w:cs="TH SarabunIT๙"/>
          <w:sz w:val="32"/>
          <w:szCs w:val="32"/>
        </w:rPr>
        <w:t xml:space="preserve"> </w:t>
      </w:r>
      <w:r w:rsidRPr="00F05A0D">
        <w:rPr>
          <w:rFonts w:ascii="TH SarabunIT๙" w:hAnsi="TH SarabunIT๙" w:cs="TH SarabunIT๙" w:hint="cs"/>
          <w:sz w:val="32"/>
          <w:szCs w:val="32"/>
          <w:cs/>
        </w:rPr>
        <w:t>โดยมีระบบให้คำปรึกษา การส่งต่อผู้มีปัญหาสุขภาพจิตในและนอก</w:t>
      </w:r>
    </w:p>
    <w:p w:rsidR="005618C8" w:rsidRPr="00F05A0D" w:rsidRDefault="005618C8" w:rsidP="005618C8">
      <w:pPr>
        <w:jc w:val="left"/>
        <w:rPr>
          <w:rFonts w:ascii="TH SarabunIT๙" w:hAnsi="TH SarabunIT๙" w:cs="TH SarabunIT๙"/>
          <w:sz w:val="32"/>
          <w:szCs w:val="32"/>
        </w:rPr>
      </w:pPr>
      <w:r w:rsidRPr="00F05A0D">
        <w:rPr>
          <w:rFonts w:ascii="TH SarabunIT๙" w:hAnsi="TH SarabunIT๙" w:cs="TH SarabunIT๙" w:hint="cs"/>
          <w:sz w:val="32"/>
          <w:szCs w:val="32"/>
          <w:cs/>
        </w:rPr>
        <w:t>จังหวัด และการดูแลต่อเนื่องในชุมชน เพื่อพัฒนาศักยภาพเครือข่ายสุขภาพจิต</w:t>
      </w:r>
    </w:p>
    <w:p w:rsidR="005618C8" w:rsidRDefault="005618C8" w:rsidP="005618C8">
      <w:pPr>
        <w:pStyle w:val="a3"/>
        <w:numPr>
          <w:ilvl w:val="0"/>
          <w:numId w:val="33"/>
        </w:numPr>
        <w:contextualSpacing w:val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F05A0D">
        <w:rPr>
          <w:rFonts w:ascii="TH SarabunIT๙" w:hAnsi="TH SarabunIT๙" w:cs="TH SarabunIT๙" w:hint="cs"/>
          <w:sz w:val="32"/>
          <w:szCs w:val="32"/>
          <w:cs/>
        </w:rPr>
        <w:t>มี</w:t>
      </w:r>
      <w:r w:rsidRPr="00F05A0D">
        <w:rPr>
          <w:rFonts w:ascii="TH SarabunIT๙" w:hAnsi="TH SarabunIT๙" w:cs="TH SarabunIT๙"/>
          <w:sz w:val="32"/>
          <w:szCs w:val="32"/>
          <w:cs/>
        </w:rPr>
        <w:t>ระบบบริการจิตเวชเร่งด่วน (</w:t>
      </w:r>
      <w:r w:rsidRPr="00F05A0D">
        <w:rPr>
          <w:rFonts w:ascii="TH SarabunIT๙" w:hAnsi="TH SarabunIT๙" w:cs="TH SarabunIT๙"/>
          <w:sz w:val="32"/>
          <w:szCs w:val="32"/>
        </w:rPr>
        <w:t>acute care)</w:t>
      </w:r>
    </w:p>
    <w:p w:rsidR="005618C8" w:rsidRDefault="005618C8" w:rsidP="005618C8">
      <w:pPr>
        <w:rPr>
          <w:rFonts w:ascii="TH SarabunIT๙" w:hAnsi="TH SarabunIT๙" w:cs="TH SarabunIT๙"/>
          <w:b/>
          <w:bCs/>
          <w:spacing w:val="-6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lastRenderedPageBreak/>
        <w:t>5. สรุปประเด็นสำคัญที่เป็นความเสี่ยงต่อการทำให้การขับเคลื่อนนโยบายหรือการดำเนินงานไม่ประสบความสำเร็จ (</w:t>
      </w:r>
      <w:r>
        <w:rPr>
          <w:rFonts w:ascii="TH SarabunIT๙" w:hAnsi="TH SarabunIT๙" w:cs="TH SarabunIT๙"/>
          <w:b/>
          <w:bCs/>
          <w:spacing w:val="-6"/>
          <w:sz w:val="32"/>
          <w:szCs w:val="32"/>
        </w:rPr>
        <w:t>Key Risk Area/ Key Risk Factor)</w:t>
      </w:r>
      <w:r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 xml:space="preserve"> ซึ่งได้จากการวินิจฉัย ประมวล </w:t>
      </w:r>
      <w:r w:rsidRPr="001B635D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 xml:space="preserve">วิเคราะห์ </w:t>
      </w:r>
      <w:r w:rsidRPr="001B635D"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 xml:space="preserve"> </w:t>
      </w:r>
      <w:r w:rsidRPr="001B635D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>สังเคราะห์</w:t>
      </w:r>
      <w:r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 xml:space="preserve"> จากการตรวจติดตาม</w:t>
      </w:r>
    </w:p>
    <w:p w:rsidR="005618C8" w:rsidRPr="00E049FF" w:rsidRDefault="005618C8" w:rsidP="005618C8">
      <w:pPr>
        <w:rPr>
          <w:rFonts w:ascii="TH SarabunIT๙" w:hAnsi="TH SarabunIT๙" w:cs="TH SarabunIT๙"/>
          <w:spacing w:val="-6"/>
          <w:sz w:val="32"/>
          <w:szCs w:val="32"/>
          <w:cs/>
        </w:rPr>
      </w:pPr>
      <w:r>
        <w:rPr>
          <w:rFonts w:ascii="TH SarabunIT๙" w:hAnsi="TH SarabunIT๙" w:cs="TH SarabunIT๙" w:hint="cs"/>
          <w:spacing w:val="-6"/>
          <w:sz w:val="32"/>
          <w:szCs w:val="32"/>
          <w:cs/>
        </w:rPr>
        <w:tab/>
        <w:t>ไม่มี</w:t>
      </w:r>
    </w:p>
    <w:p w:rsidR="005618C8" w:rsidRDefault="005618C8" w:rsidP="005618C8">
      <w:pPr>
        <w:pStyle w:val="a3"/>
        <w:tabs>
          <w:tab w:val="left" w:pos="240"/>
        </w:tabs>
        <w:spacing w:before="120"/>
        <w:ind w:left="0"/>
        <w:contextualSpacing w:val="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6. </w:t>
      </w:r>
      <w:r w:rsidRPr="001B635D">
        <w:rPr>
          <w:rFonts w:ascii="TH SarabunIT๙" w:hAnsi="TH SarabunIT๙" w:cs="TH SarabunIT๙" w:hint="cs"/>
          <w:b/>
          <w:bCs/>
          <w:sz w:val="32"/>
          <w:szCs w:val="32"/>
          <w:cs/>
        </w:rPr>
        <w:t>ปัญหา อุปสรรค</w:t>
      </w:r>
      <w:r w:rsidRPr="001B635D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1B635D">
        <w:rPr>
          <w:rFonts w:ascii="TH SarabunIT๙" w:hAnsi="TH SarabunIT๙" w:cs="TH SarabunIT๙"/>
          <w:b/>
          <w:bCs/>
          <w:sz w:val="32"/>
          <w:szCs w:val="32"/>
          <w:cs/>
        </w:rPr>
        <w:t>และข้อเสนอแนะ</w:t>
      </w:r>
    </w:p>
    <w:p w:rsidR="005618C8" w:rsidRPr="00DC2CCD" w:rsidRDefault="005618C8" w:rsidP="005618C8">
      <w:pPr>
        <w:pStyle w:val="a3"/>
        <w:tabs>
          <w:tab w:val="left" w:pos="240"/>
        </w:tabs>
        <w:ind w:left="0"/>
        <w:contextualSpacing w:val="0"/>
        <w:rPr>
          <w:rFonts w:ascii="TH SarabunIT๙" w:hAnsi="TH SarabunIT๙" w:cs="TH SarabunIT๙"/>
          <w:b/>
          <w:bCs/>
          <w:sz w:val="16"/>
          <w:szCs w:val="16"/>
        </w:rPr>
      </w:pPr>
    </w:p>
    <w:tbl>
      <w:tblPr>
        <w:tblW w:w="9498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119"/>
        <w:gridCol w:w="3544"/>
        <w:gridCol w:w="2835"/>
      </w:tblGrid>
      <w:tr w:rsidR="005618C8" w:rsidRPr="00D469E3" w:rsidTr="00CB16E5">
        <w:trPr>
          <w:trHeight w:val="862"/>
        </w:trPr>
        <w:tc>
          <w:tcPr>
            <w:tcW w:w="3119" w:type="dxa"/>
            <w:vAlign w:val="center"/>
          </w:tcPr>
          <w:p w:rsidR="005618C8" w:rsidRPr="009C3D7C" w:rsidRDefault="005618C8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C3D7C">
              <w:rPr>
                <w:rFonts w:ascii="TH SarabunIT๙" w:hAnsi="TH SarabunIT๙" w:cs="TH SarabunIT๙"/>
                <w:sz w:val="32"/>
                <w:szCs w:val="32"/>
                <w:cs/>
              </w:rPr>
              <w:t>ปัญหา/อุปสรรค/ปัจจัยที่ทำให้การดำเนินงานไม่บรรลุ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วัตถุประสงค์</w:t>
            </w:r>
          </w:p>
        </w:tc>
        <w:tc>
          <w:tcPr>
            <w:tcW w:w="3544" w:type="dxa"/>
            <w:vAlign w:val="center"/>
          </w:tcPr>
          <w:p w:rsidR="005618C8" w:rsidRPr="009C3D7C" w:rsidRDefault="005618C8" w:rsidP="00CB16E5">
            <w:pPr>
              <w:tabs>
                <w:tab w:val="left" w:pos="24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ข้อเสนอแนะ</w:t>
            </w:r>
          </w:p>
          <w:p w:rsidR="005618C8" w:rsidRPr="009C3D7C" w:rsidRDefault="005618C8" w:rsidP="00CB16E5">
            <w:pPr>
              <w:tabs>
                <w:tab w:val="left" w:pos="24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835" w:type="dxa"/>
            <w:vAlign w:val="center"/>
          </w:tcPr>
          <w:p w:rsidR="005618C8" w:rsidRPr="009C3D7C" w:rsidRDefault="005618C8" w:rsidP="00CB16E5">
            <w:pPr>
              <w:tabs>
                <w:tab w:val="left" w:pos="24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สิ่งที่ผู้ทำหน้าที่ตรวจราชการรับไปประสานหรือดำเนินการต่อ</w:t>
            </w:r>
          </w:p>
        </w:tc>
      </w:tr>
      <w:tr w:rsidR="005618C8" w:rsidRPr="00D469E3" w:rsidTr="00CB16E5">
        <w:tc>
          <w:tcPr>
            <w:tcW w:w="3119" w:type="dxa"/>
          </w:tcPr>
          <w:p w:rsidR="005618C8" w:rsidRPr="00E049FF" w:rsidRDefault="005618C8" w:rsidP="00CB16E5">
            <w:pPr>
              <w:pStyle w:val="a3"/>
              <w:ind w:left="0"/>
              <w:contextualSpacing w:val="0"/>
              <w:jc w:val="lef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1. อัตราการเข้าถึงบริการโรคซึมเศร้ายังต่ำกว่าเป้าหมาย ส่วนอัตราการฆ่าตัวตายสำเร็จมากกว่าเป้าหมาย</w:t>
            </w:r>
          </w:p>
        </w:tc>
        <w:tc>
          <w:tcPr>
            <w:tcW w:w="3544" w:type="dxa"/>
          </w:tcPr>
          <w:p w:rsidR="005618C8" w:rsidRDefault="005618C8" w:rsidP="00CB16E5">
            <w:pPr>
              <w:pStyle w:val="a3"/>
              <w:ind w:left="0"/>
              <w:contextualSpacing w:val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1. พัฒนาระบบบริการสุขภาพจิต ตั้งแต่การค้นหาคัดกรองซึมเศร้า โรคจิต โรคติดสุราและผู้มีปัญหาสุขภาพจิต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  <w:p w:rsidR="005618C8" w:rsidRDefault="005618C8" w:rsidP="00CB16E5">
            <w:pPr>
              <w:pStyle w:val="a3"/>
              <w:ind w:left="0"/>
              <w:contextualSpacing w:val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2.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มี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Psychosocial clinic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พัฒนาระบบให้คำปรึกษา </w:t>
            </w:r>
          </w:p>
          <w:p w:rsidR="005618C8" w:rsidRDefault="005618C8" w:rsidP="00CB16E5">
            <w:pPr>
              <w:pStyle w:val="a3"/>
              <w:ind w:left="0"/>
              <w:contextualSpacing w:val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3.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จัดทำแนวทางการดูแลผู้ป่วยจิตเวช</w:t>
            </w:r>
          </w:p>
          <w:p w:rsidR="005618C8" w:rsidRDefault="005618C8" w:rsidP="00CB16E5">
            <w:pPr>
              <w:pStyle w:val="a3"/>
              <w:ind w:left="0"/>
              <w:contextualSpacing w:val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4. พัฒนาระบบการส่งต่อ</w:t>
            </w:r>
          </w:p>
          <w:p w:rsidR="005618C8" w:rsidRDefault="005618C8" w:rsidP="00CB16E5">
            <w:pPr>
              <w:pStyle w:val="a3"/>
              <w:ind w:left="0"/>
              <w:contextualSpacing w:val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5. พัฒนาบุคลากรทุกระดับที่เกี่ยวข้องให้มีศักยภาพในการส่งเสริม คัดกรอง ให้คำปรึกษา การดูแลรักษา ส่งต่อและการดูแลต่อเนื่องในชุมชน</w:t>
            </w:r>
          </w:p>
          <w:p w:rsidR="005618C8" w:rsidRPr="00C6137D" w:rsidRDefault="005618C8" w:rsidP="00CB16E5">
            <w:pPr>
              <w:pStyle w:val="a3"/>
              <w:ind w:left="0"/>
              <w:contextualSpacing w:val="0"/>
              <w:jc w:val="lef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6. พัฒนาเครือข่ายสุขภาพจิตให้มีความเข้มแข็ง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บูรณา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การกับหน่วยงานที่เกี่ยวข้อง</w:t>
            </w:r>
          </w:p>
        </w:tc>
        <w:tc>
          <w:tcPr>
            <w:tcW w:w="2835" w:type="dxa"/>
          </w:tcPr>
          <w:p w:rsidR="005618C8" w:rsidRPr="001A5417" w:rsidRDefault="005618C8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A5417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ไม่มี</w:t>
            </w:r>
          </w:p>
        </w:tc>
      </w:tr>
      <w:tr w:rsidR="005618C8" w:rsidRPr="00D469E3" w:rsidTr="00CB16E5">
        <w:tc>
          <w:tcPr>
            <w:tcW w:w="3119" w:type="dxa"/>
          </w:tcPr>
          <w:p w:rsidR="005618C8" w:rsidRPr="001F0545" w:rsidRDefault="005618C8" w:rsidP="00CB16E5">
            <w:pPr>
              <w:pStyle w:val="a3"/>
              <w:ind w:left="0"/>
              <w:contextualSpacing w:val="0"/>
              <w:jc w:val="left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2. ขาดการประชาสัมพันธ์</w:t>
            </w:r>
            <w:r w:rsidRPr="001F054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ช่องทางการเข้าถึงบริการ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1F054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สายด่วนสุขภาพจิต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ไม่สามารถตอบสนองต่อความต้องการของ</w:t>
            </w:r>
            <w:r w:rsidRPr="001F054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ผู้รับบริการได้อย่างเพียงพอ</w:t>
            </w:r>
          </w:p>
        </w:tc>
        <w:tc>
          <w:tcPr>
            <w:tcW w:w="3544" w:type="dxa"/>
          </w:tcPr>
          <w:p w:rsidR="005618C8" w:rsidRDefault="005618C8" w:rsidP="00CB16E5">
            <w:pPr>
              <w:pStyle w:val="a3"/>
              <w:ind w:left="0"/>
              <w:contextualSpacing w:val="0"/>
              <w:jc w:val="both"/>
              <w:rPr>
                <w:rFonts w:ascii="TH SarabunIT๙" w:hAnsi="TH SarabunIT๙" w:cs="TH SarabunIT๙"/>
                <w:sz w:val="28"/>
              </w:rPr>
            </w:pPr>
            <w:r w:rsidRPr="0009550F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เพิ่มช่องทางประชาสัมพันธ์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เผยแพร่ความรู้ด้านสุขภาพจิต</w:t>
            </w:r>
          </w:p>
          <w:p w:rsidR="005618C8" w:rsidRPr="0009550F" w:rsidRDefault="005618C8" w:rsidP="00CB16E5">
            <w:pPr>
              <w:pStyle w:val="a3"/>
              <w:ind w:left="0"/>
              <w:contextualSpacing w:val="0"/>
              <w:jc w:val="both"/>
              <w:rPr>
                <w:rFonts w:ascii="TH SarabunIT๙" w:hAnsi="TH SarabunIT๙" w:cs="TH SarabunIT๙"/>
                <w:sz w:val="28"/>
                <w:cs/>
              </w:rPr>
            </w:pPr>
            <w:r w:rsidRPr="0009550F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เสนอส่วนกลางปรับปรุงการให้บริการสายด่วนสุขภาพจิต</w:t>
            </w:r>
          </w:p>
        </w:tc>
        <w:tc>
          <w:tcPr>
            <w:tcW w:w="2835" w:type="dxa"/>
          </w:tcPr>
          <w:p w:rsidR="005618C8" w:rsidRPr="009C3D7C" w:rsidRDefault="005618C8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1A5417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ไม่มี</w:t>
            </w:r>
          </w:p>
        </w:tc>
      </w:tr>
    </w:tbl>
    <w:p w:rsidR="005618C8" w:rsidRPr="002F20A2" w:rsidRDefault="005618C8" w:rsidP="005618C8">
      <w:pPr>
        <w:jc w:val="both"/>
        <w:rPr>
          <w:rFonts w:ascii="TH SarabunIT๙" w:hAnsi="TH SarabunIT๙" w:cs="TH SarabunIT๙"/>
          <w:b/>
          <w:bCs/>
          <w:sz w:val="12"/>
          <w:szCs w:val="12"/>
        </w:rPr>
      </w:pPr>
    </w:p>
    <w:p w:rsidR="005618C8" w:rsidRPr="00D469E3" w:rsidRDefault="005618C8" w:rsidP="005618C8">
      <w:pPr>
        <w:pStyle w:val="a3"/>
        <w:spacing w:before="120"/>
        <w:ind w:left="0"/>
        <w:contextualSpacing w:val="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7. </w:t>
      </w:r>
      <w:r w:rsidRPr="00D469E3">
        <w:rPr>
          <w:rFonts w:ascii="TH SarabunIT๙" w:hAnsi="TH SarabunIT๙" w:cs="TH SarabunIT๙"/>
          <w:b/>
          <w:bCs/>
          <w:sz w:val="32"/>
          <w:szCs w:val="32"/>
          <w:cs/>
        </w:rPr>
        <w:t>ข้อเสนอแนะ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ต่อ</w:t>
      </w:r>
      <w:r w:rsidRPr="00D469E3">
        <w:rPr>
          <w:rFonts w:ascii="TH SarabunIT๙" w:hAnsi="TH SarabunIT๙" w:cs="TH SarabunIT๙"/>
          <w:b/>
          <w:bCs/>
          <w:sz w:val="32"/>
          <w:szCs w:val="32"/>
          <w:cs/>
        </w:rPr>
        <w:t>นโยบาย</w:t>
      </w:r>
      <w:r>
        <w:rPr>
          <w:rFonts w:ascii="TH SarabunIT๙" w:hAnsi="TH SarabunIT๙" w:cs="TH SarabunIT๙"/>
          <w:b/>
          <w:bCs/>
          <w:sz w:val="32"/>
          <w:szCs w:val="32"/>
        </w:rPr>
        <w:t>/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ต่อส่วนกลาง/ต่อผู้บริหาร/ต่อระเบียบกฎหมาย</w:t>
      </w:r>
    </w:p>
    <w:p w:rsidR="005618C8" w:rsidRPr="00690C7C" w:rsidRDefault="005618C8" w:rsidP="005618C8">
      <w:pPr>
        <w:ind w:left="284" w:firstLine="436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ไม่มี</w:t>
      </w:r>
    </w:p>
    <w:p w:rsidR="005618C8" w:rsidRPr="00474186" w:rsidRDefault="005618C8" w:rsidP="005618C8">
      <w:pPr>
        <w:pStyle w:val="Default"/>
        <w:spacing w:before="120"/>
        <w:rPr>
          <w:rFonts w:ascii="TH SarabunIT๙" w:hAnsi="TH SarabunIT๙" w:cs="TH SarabunIT๙"/>
          <w:b/>
          <w:bCs/>
          <w:color w:val="auto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8. </w:t>
      </w:r>
      <w:r w:rsidRPr="00856C10">
        <w:rPr>
          <w:rFonts w:ascii="TH SarabunIT๙" w:hAnsi="TH SarabunIT๙" w:cs="TH SarabunIT๙"/>
          <w:b/>
          <w:bCs/>
          <w:sz w:val="32"/>
          <w:szCs w:val="32"/>
          <w:cs/>
        </w:rPr>
        <w:t>นวัตกรรมที่สามารถเป็นแบบอย่าง</w:t>
      </w:r>
    </w:p>
    <w:p w:rsidR="005618C8" w:rsidRPr="000E4135" w:rsidRDefault="005618C8" w:rsidP="005618C8">
      <w:pPr>
        <w:jc w:val="left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ไม่มี</w:t>
      </w:r>
    </w:p>
    <w:p w:rsidR="005618C8" w:rsidRDefault="005618C8" w:rsidP="005618C8">
      <w:pPr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5618C8" w:rsidRPr="00856C10" w:rsidRDefault="005618C8" w:rsidP="005618C8">
      <w:pPr>
        <w:jc w:val="left"/>
        <w:rPr>
          <w:rFonts w:ascii="TH SarabunIT๙" w:hAnsi="TH SarabunIT๙" w:cs="TH SarabunIT๙"/>
          <w:sz w:val="32"/>
          <w:szCs w:val="32"/>
        </w:rPr>
      </w:pPr>
      <w:r w:rsidRPr="00856C10">
        <w:rPr>
          <w:rFonts w:ascii="TH SarabunIT๙" w:hAnsi="TH SarabunIT๙" w:cs="TH SarabunIT๙"/>
          <w:b/>
          <w:bCs/>
          <w:sz w:val="32"/>
          <w:szCs w:val="32"/>
          <w:cs/>
        </w:rPr>
        <w:t>ผู้รายงาน</w:t>
      </w:r>
      <w:r w:rsidRPr="00856C10">
        <w:rPr>
          <w:rFonts w:ascii="TH SarabunIT๙" w:hAnsi="TH SarabunIT๙" w:cs="TH SarabunIT๙"/>
          <w:sz w:val="32"/>
          <w:szCs w:val="32"/>
        </w:rPr>
        <w:t xml:space="preserve"> :</w:t>
      </w:r>
      <w:r w:rsidRPr="00856C10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นางสาวสุว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ลักษ์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 xml:space="preserve"> ภู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อาษา</w:t>
      </w:r>
      <w:proofErr w:type="spellEnd"/>
      <w:r w:rsidRPr="00856C10">
        <w:rPr>
          <w:rFonts w:ascii="TH SarabunIT๙" w:hAnsi="TH SarabunIT๙" w:cs="TH SarabunIT๙"/>
          <w:b/>
          <w:bCs/>
          <w:sz w:val="32"/>
          <w:szCs w:val="32"/>
          <w:cs/>
        </w:rPr>
        <w:tab/>
        <w:t>ตำแหน่ง</w:t>
      </w:r>
      <w:r w:rsidRPr="00856C10">
        <w:rPr>
          <w:rFonts w:ascii="TH SarabunIT๙" w:hAnsi="TH SarabunIT๙" w:cs="TH SarabunIT๙"/>
          <w:b/>
          <w:bCs/>
          <w:sz w:val="32"/>
          <w:szCs w:val="32"/>
        </w:rPr>
        <w:t xml:space="preserve"> : </w:t>
      </w:r>
      <w:r>
        <w:rPr>
          <w:rFonts w:ascii="TH SarabunIT๙" w:hAnsi="TH SarabunIT๙" w:cs="TH SarabunIT๙" w:hint="cs"/>
          <w:sz w:val="32"/>
          <w:szCs w:val="32"/>
          <w:cs/>
        </w:rPr>
        <w:t>พยาบาลวิชาชีพชำนาญการ</w:t>
      </w:r>
    </w:p>
    <w:p w:rsidR="005618C8" w:rsidRDefault="005618C8" w:rsidP="005618C8">
      <w:pPr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856C1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โทร </w:t>
      </w:r>
      <w:r w:rsidRPr="00856C10">
        <w:rPr>
          <w:rFonts w:ascii="TH SarabunIT๙" w:hAnsi="TH SarabunIT๙" w:cs="TH SarabunIT๙"/>
          <w:b/>
          <w:bCs/>
          <w:sz w:val="32"/>
          <w:szCs w:val="32"/>
        </w:rPr>
        <w:t>: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08</w:t>
      </w:r>
      <w:r>
        <w:rPr>
          <w:rFonts w:ascii="TH SarabunIT๙" w:hAnsi="TH SarabunIT๙" w:cs="TH SarabunIT๙"/>
          <w:sz w:val="32"/>
          <w:szCs w:val="32"/>
        </w:rPr>
        <w:t>6-8397421</w:t>
      </w:r>
      <w:r w:rsidRPr="00856C10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     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856C10">
        <w:rPr>
          <w:rFonts w:ascii="TH SarabunIT๙" w:hAnsi="TH SarabunIT๙" w:cs="TH SarabunIT๙"/>
          <w:b/>
          <w:bCs/>
          <w:sz w:val="32"/>
          <w:szCs w:val="32"/>
        </w:rPr>
        <w:t>e-mail</w:t>
      </w:r>
      <w:r w:rsidRPr="00856C10">
        <w:rPr>
          <w:rFonts w:ascii="TH SarabunIT๙" w:hAnsi="TH SarabunIT๙" w:cs="TH SarabunIT๙"/>
          <w:sz w:val="32"/>
          <w:szCs w:val="32"/>
        </w:rPr>
        <w:t xml:space="preserve"> :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09550F">
        <w:rPr>
          <w:rFonts w:ascii="TH SarabunIT๙" w:hAnsi="TH SarabunIT๙" w:cs="TH SarabunIT๙"/>
          <w:sz w:val="32"/>
          <w:szCs w:val="32"/>
        </w:rPr>
        <w:t>su</w:t>
      </w:r>
      <w:r>
        <w:rPr>
          <w:rFonts w:ascii="TH SarabunIT๙" w:hAnsi="TH SarabunIT๙" w:cs="TH SarabunIT๙"/>
          <w:sz w:val="32"/>
          <w:szCs w:val="32"/>
        </w:rPr>
        <w:t>waluk_p@hot</w:t>
      </w:r>
      <w:r w:rsidRPr="0009550F">
        <w:rPr>
          <w:rFonts w:ascii="TH SarabunIT๙" w:hAnsi="TH SarabunIT๙" w:cs="TH SarabunIT๙"/>
          <w:sz w:val="32"/>
          <w:szCs w:val="32"/>
        </w:rPr>
        <w:t>mail.com</w:t>
      </w:r>
      <w:r w:rsidRPr="00D469E3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5618C8" w:rsidRPr="00B42D34" w:rsidRDefault="005618C8" w:rsidP="005618C8">
      <w:pPr>
        <w:jc w:val="left"/>
        <w:rPr>
          <w:rFonts w:ascii="TH SarabunIT๙" w:hAnsi="TH SarabunIT๙" w:cs="TH SarabunIT๙"/>
          <w:sz w:val="32"/>
          <w:szCs w:val="32"/>
          <w:cs/>
        </w:rPr>
      </w:pPr>
      <w:r w:rsidRPr="00B42D34">
        <w:rPr>
          <w:rFonts w:ascii="TH SarabunIT๙" w:hAnsi="TH SarabunIT๙" w:cs="TH SarabunIT๙" w:hint="cs"/>
          <w:sz w:val="32"/>
          <w:szCs w:val="32"/>
          <w:cs/>
        </w:rPr>
        <w:t>วัน/เดือน/ปี 9 มกราคม 2562</w:t>
      </w:r>
      <w:r w:rsidRPr="00B42D34">
        <w:rPr>
          <w:rFonts w:ascii="TH SarabunIT๙" w:hAnsi="TH SarabunIT๙" w:cs="TH SarabunIT๙"/>
          <w:sz w:val="32"/>
          <w:szCs w:val="32"/>
          <w:cs/>
        </w:rPr>
        <w:tab/>
      </w:r>
    </w:p>
    <w:p w:rsidR="00795822" w:rsidRDefault="00795822" w:rsidP="00291DDD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795822" w:rsidRDefault="00795822" w:rsidP="00291DDD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403A02" w:rsidRDefault="00012149" w:rsidP="00403A02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lastRenderedPageBreak/>
        <w:pict>
          <v:roundrect id="_x0000_s1056" style="position:absolute;left:0;text-align:left;margin-left:-7.55pt;margin-top:-7.6pt;width:475.25pt;height:54.15pt;z-index:-2516193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" strokecolor="#002060" strokeweight="5pt">
            <v:stroke linestyle="thickThin"/>
            <v:shadow color="#868686"/>
          </v:roundrect>
        </w:pict>
      </w:r>
      <w:r w:rsidR="00403A02">
        <w:rPr>
          <w:rFonts w:ascii="TH SarabunIT๙" w:hAnsi="TH SarabunIT๙" w:cs="TH SarabunIT๙"/>
          <w:b/>
          <w:bCs/>
          <w:sz w:val="36"/>
          <w:szCs w:val="36"/>
          <w:cs/>
        </w:rPr>
        <w:t>แบบรายงานการตรวจราชการระดับจังหวัด ปีงบประมาณ พ</w:t>
      </w:r>
      <w:r w:rsidR="00403A02">
        <w:rPr>
          <w:rFonts w:ascii="TH SarabunIT๙" w:hAnsi="TH SarabunIT๙" w:cs="TH SarabunIT๙"/>
          <w:b/>
          <w:bCs/>
          <w:sz w:val="36"/>
          <w:szCs w:val="36"/>
        </w:rPr>
        <w:t>.</w:t>
      </w:r>
      <w:r w:rsidR="00403A02">
        <w:rPr>
          <w:rFonts w:ascii="TH SarabunIT๙" w:hAnsi="TH SarabunIT๙" w:cs="TH SarabunIT๙" w:hint="cs"/>
          <w:b/>
          <w:bCs/>
          <w:sz w:val="36"/>
          <w:szCs w:val="36"/>
          <w:cs/>
        </w:rPr>
        <w:t>ศ</w:t>
      </w:r>
      <w:r w:rsidR="00403A02">
        <w:rPr>
          <w:rFonts w:ascii="TH SarabunIT๙" w:hAnsi="TH SarabunIT๙" w:cs="TH SarabunIT๙"/>
          <w:b/>
          <w:bCs/>
          <w:sz w:val="36"/>
          <w:szCs w:val="36"/>
        </w:rPr>
        <w:t>. 2562</w:t>
      </w:r>
    </w:p>
    <w:p w:rsidR="00403A02" w:rsidRDefault="00403A02" w:rsidP="00403A02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616463">
        <w:rPr>
          <w:rFonts w:ascii="TH SarabunIT๙" w:hAnsi="TH SarabunIT๙" w:cs="TH SarabunIT๙"/>
          <w:b/>
          <w:bCs/>
          <w:sz w:val="36"/>
          <w:szCs w:val="36"/>
          <w:cs/>
        </w:rPr>
        <w:t>จังหวัดตราด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เขตสุขภาพที่</w:t>
      </w:r>
      <w:r>
        <w:rPr>
          <w:rFonts w:ascii="TH SarabunIT๙" w:hAnsi="TH SarabunIT๙" w:cs="TH SarabunIT๙"/>
          <w:b/>
          <w:bCs/>
          <w:sz w:val="36"/>
          <w:szCs w:val="36"/>
        </w:rPr>
        <w:t xml:space="preserve"> 6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ตรวจราชการ วันที่</w:t>
      </w:r>
      <w:r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="007610BA">
        <w:rPr>
          <w:rFonts w:ascii="TH SarabunIT๙" w:hAnsi="TH SarabunIT๙" w:cs="TH SarabunIT๙"/>
          <w:b/>
          <w:bCs/>
          <w:sz w:val="36"/>
          <w:szCs w:val="36"/>
        </w:rPr>
        <w:t xml:space="preserve">4-6 </w:t>
      </w:r>
      <w:r w:rsidR="007610BA">
        <w:rPr>
          <w:rFonts w:ascii="TH SarabunIT๙" w:hAnsi="TH SarabunIT๙" w:cs="TH SarabunIT๙" w:hint="cs"/>
          <w:b/>
          <w:bCs/>
          <w:sz w:val="36"/>
          <w:szCs w:val="36"/>
          <w:cs/>
        </w:rPr>
        <w:t>กุมภาพันธ์</w:t>
      </w:r>
      <w:r w:rsidR="007610BA" w:rsidRPr="00632FD7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2562</w:t>
      </w:r>
    </w:p>
    <w:p w:rsidR="00795822" w:rsidRPr="00785A62" w:rsidRDefault="00795822" w:rsidP="00291DDD">
      <w:pPr>
        <w:rPr>
          <w:rFonts w:ascii="TH SarabunIT๙" w:hAnsi="TH SarabunIT๙" w:cs="TH SarabunIT๙"/>
          <w:b/>
          <w:bCs/>
          <w:sz w:val="16"/>
          <w:szCs w:val="16"/>
        </w:rPr>
      </w:pPr>
    </w:p>
    <w:p w:rsidR="00291DDD" w:rsidRPr="00677515" w:rsidRDefault="00291DDD" w:rsidP="00291DDD">
      <w:pPr>
        <w:pStyle w:val="Default"/>
        <w:rPr>
          <w:rFonts w:ascii="TH SarabunIT๙" w:hAnsi="TH SarabunIT๙" w:cs="TH SarabunIT๙"/>
          <w:b/>
          <w:bCs/>
          <w:color w:val="auto"/>
          <w:sz w:val="36"/>
          <w:szCs w:val="36"/>
        </w:rPr>
      </w:pPr>
      <w:r w:rsidRPr="00677515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คณะที่</w:t>
      </w:r>
      <w:r w:rsidRPr="00677515">
        <w:rPr>
          <w:rFonts w:ascii="TH SarabunIT๙" w:hAnsi="TH SarabunIT๙" w:cs="TH SarabunIT๙"/>
          <w:b/>
          <w:bCs/>
          <w:color w:val="auto"/>
          <w:sz w:val="36"/>
          <w:szCs w:val="36"/>
        </w:rPr>
        <w:t xml:space="preserve"> 2 </w:t>
      </w:r>
      <w:r w:rsidRPr="00677515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การพัฒนาระบบบริการสุขภาพ</w:t>
      </w:r>
      <w:r w:rsidRPr="00677515">
        <w:rPr>
          <w:rFonts w:ascii="TH SarabunIT๙" w:hAnsi="TH SarabunIT๙" w:cs="TH SarabunIT๙" w:hint="cs"/>
          <w:b/>
          <w:bCs/>
          <w:color w:val="auto"/>
          <w:sz w:val="36"/>
          <w:szCs w:val="36"/>
          <w:cs/>
        </w:rPr>
        <w:t xml:space="preserve"> </w:t>
      </w:r>
    </w:p>
    <w:p w:rsidR="00076E5B" w:rsidRPr="00677515" w:rsidRDefault="00291DDD" w:rsidP="00076E5B">
      <w:pPr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677515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ประเด็นหลัก </w:t>
      </w:r>
      <w:r w:rsidRPr="00677515">
        <w:rPr>
          <w:rFonts w:ascii="TH SarabunIT๙" w:hAnsi="TH SarabunIT๙" w:cs="TH SarabunIT๙"/>
          <w:b/>
          <w:bCs/>
          <w:sz w:val="36"/>
          <w:szCs w:val="36"/>
        </w:rPr>
        <w:t xml:space="preserve">: </w:t>
      </w:r>
      <w:r w:rsidR="00076E5B" w:rsidRPr="00677515">
        <w:rPr>
          <w:rFonts w:ascii="TH SarabunIT๙" w:hAnsi="TH SarabunIT๙" w:cs="TH SarabunIT๙"/>
          <w:b/>
          <w:bCs/>
          <w:sz w:val="36"/>
          <w:szCs w:val="36"/>
          <w:cs/>
        </w:rPr>
        <w:t>การพัฒนาระบบบริการสุขภาพ</w:t>
      </w:r>
      <w:r w:rsidR="00076E5B" w:rsidRPr="00677515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="00076E5B" w:rsidRPr="00677515">
        <w:rPr>
          <w:rFonts w:ascii="TH SarabunIT๙" w:hAnsi="TH SarabunIT๙" w:cs="TH SarabunIT๙" w:hint="cs"/>
          <w:b/>
          <w:bCs/>
          <w:sz w:val="36"/>
          <w:szCs w:val="36"/>
          <w:cs/>
        </w:rPr>
        <w:t>(</w:t>
      </w:r>
      <w:r w:rsidR="00076E5B" w:rsidRPr="00677515">
        <w:rPr>
          <w:rFonts w:ascii="TH SarabunIT๙" w:hAnsi="TH SarabunIT๙" w:cs="TH SarabunIT๙"/>
          <w:b/>
          <w:bCs/>
          <w:sz w:val="36"/>
          <w:szCs w:val="36"/>
        </w:rPr>
        <w:t>Service Outcome</w:t>
      </w:r>
      <w:r w:rsidR="00076E5B" w:rsidRPr="00677515">
        <w:rPr>
          <w:rFonts w:ascii="TH SarabunIT๙" w:hAnsi="TH SarabunIT๙" w:cs="TH SarabunIT๙" w:hint="cs"/>
          <w:b/>
          <w:bCs/>
          <w:sz w:val="36"/>
          <w:szCs w:val="36"/>
          <w:cs/>
        </w:rPr>
        <w:t>)</w:t>
      </w:r>
      <w:r w:rsidR="00580BD2" w:rsidRPr="00677515">
        <w:rPr>
          <w:rFonts w:ascii="TH SarabunIT๙" w:hAnsi="TH SarabunIT๙" w:cs="TH SarabunIT๙"/>
          <w:b/>
          <w:bCs/>
          <w:sz w:val="36"/>
          <w:szCs w:val="36"/>
        </w:rPr>
        <w:t xml:space="preserve">  </w:t>
      </w:r>
    </w:p>
    <w:p w:rsidR="00076E5B" w:rsidRPr="00677515" w:rsidRDefault="00291DDD" w:rsidP="00076E5B">
      <w:pPr>
        <w:rPr>
          <w:rFonts w:ascii="TH SarabunIT๙" w:hAnsi="TH SarabunIT๙" w:cs="TH SarabunIT๙"/>
          <w:b/>
          <w:bCs/>
          <w:sz w:val="36"/>
          <w:szCs w:val="36"/>
        </w:rPr>
      </w:pPr>
      <w:r w:rsidRPr="00677515">
        <w:rPr>
          <w:rFonts w:ascii="TH SarabunIT๙" w:hAnsi="TH SarabunIT๙" w:cs="TH SarabunIT๙"/>
          <w:b/>
          <w:bCs/>
          <w:sz w:val="36"/>
          <w:szCs w:val="36"/>
          <w:cs/>
        </w:rPr>
        <w:t>หัวข้อ</w:t>
      </w:r>
      <w:r w:rsidRPr="00677515">
        <w:rPr>
          <w:rFonts w:ascii="TH SarabunIT๙" w:hAnsi="TH SarabunIT๙" w:cs="TH SarabunIT๙"/>
          <w:b/>
          <w:bCs/>
          <w:sz w:val="36"/>
          <w:szCs w:val="36"/>
        </w:rPr>
        <w:t xml:space="preserve"> :</w:t>
      </w:r>
      <w:r w:rsidRPr="00677515">
        <w:rPr>
          <w:rFonts w:ascii="TH SarabunIT๙" w:hAnsi="TH SarabunIT๙" w:cs="TH SarabunIT๙"/>
          <w:sz w:val="36"/>
          <w:szCs w:val="36"/>
        </w:rPr>
        <w:t xml:space="preserve">  </w:t>
      </w:r>
      <w:r w:rsidR="00076E5B" w:rsidRPr="00677515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การพัฒนาระบบบริการสุขภาพ </w:t>
      </w:r>
      <w:r w:rsidR="00076E5B" w:rsidRPr="00677515">
        <w:rPr>
          <w:rFonts w:ascii="TH SarabunIT๙" w:hAnsi="TH SarabunIT๙" w:cs="TH SarabunIT๙"/>
          <w:b/>
          <w:bCs/>
          <w:sz w:val="36"/>
          <w:szCs w:val="36"/>
          <w:cs/>
        </w:rPr>
        <w:t>สาขาปลูกถ่ายอวัยวะ</w:t>
      </w:r>
    </w:p>
    <w:p w:rsidR="001B5DF7" w:rsidRPr="00677515" w:rsidRDefault="00291DDD" w:rsidP="001B5DF7">
      <w:pPr>
        <w:jc w:val="left"/>
        <w:rPr>
          <w:rFonts w:ascii="TH SarabunIT๙" w:hAnsi="TH SarabunIT๙" w:cs="TH SarabunIT๙"/>
          <w:b/>
          <w:bCs/>
          <w:sz w:val="10"/>
          <w:szCs w:val="10"/>
        </w:rPr>
      </w:pPr>
      <w:r w:rsidRPr="00677515">
        <w:rPr>
          <w:rFonts w:ascii="TH SarabunIT๙" w:hAnsi="TH SarabunIT๙" w:cs="TH SarabunIT๙"/>
          <w:b/>
          <w:bCs/>
          <w:sz w:val="36"/>
          <w:szCs w:val="36"/>
          <w:cs/>
        </w:rPr>
        <w:t>ตัวชี้วัด</w:t>
      </w:r>
      <w:r w:rsidRPr="00677515">
        <w:rPr>
          <w:rFonts w:ascii="TH SarabunIT๙" w:hAnsi="TH SarabunIT๙" w:cs="TH SarabunIT๙" w:hint="cs"/>
          <w:b/>
          <w:bCs/>
          <w:sz w:val="36"/>
          <w:szCs w:val="36"/>
          <w:cs/>
        </w:rPr>
        <w:t>ตรวจราชการ</w:t>
      </w:r>
      <w:r w:rsidRPr="00677515">
        <w:rPr>
          <w:rFonts w:ascii="TH SarabunIT๙" w:hAnsi="TH SarabunIT๙" w:cs="TH SarabunIT๙"/>
          <w:b/>
          <w:bCs/>
          <w:sz w:val="36"/>
          <w:szCs w:val="36"/>
        </w:rPr>
        <w:t xml:space="preserve"> : </w:t>
      </w:r>
      <w:r w:rsidR="001B5DF7" w:rsidRPr="00677515">
        <w:rPr>
          <w:rFonts w:ascii="TH SarabunIT๙" w:hAnsi="TH SarabunIT๙" w:cs="TH SarabunIT๙"/>
          <w:b/>
          <w:bCs/>
          <w:sz w:val="36"/>
          <w:szCs w:val="36"/>
        </w:rPr>
        <w:t xml:space="preserve">KPI 2.08 </w:t>
      </w:r>
      <w:r w:rsidR="001B5DF7" w:rsidRPr="0067751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อัตราส่วนของจำนวนผู้ยินยอมบริจาคอวัยวะจากผู้ป่วยสมองตาย ต่อจำนวนผู้ป่วยเสียชีวิตในโรงพยาบาล (เป้าหมาย มากกว่า </w:t>
      </w:r>
      <w:r w:rsidR="001B5DF7" w:rsidRPr="00677515">
        <w:rPr>
          <w:rFonts w:ascii="TH SarabunIT๙" w:hAnsi="TH SarabunIT๙" w:cs="TH SarabunIT๙"/>
          <w:b/>
          <w:bCs/>
          <w:sz w:val="32"/>
          <w:szCs w:val="32"/>
        </w:rPr>
        <w:t xml:space="preserve">0.8 </w:t>
      </w:r>
      <w:r w:rsidR="001B5DF7" w:rsidRPr="0067751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ต่อ </w:t>
      </w:r>
      <w:r w:rsidR="001B5DF7" w:rsidRPr="00677515">
        <w:rPr>
          <w:rFonts w:ascii="TH SarabunIT๙" w:hAnsi="TH SarabunIT๙" w:cs="TH SarabunIT๙"/>
          <w:b/>
          <w:bCs/>
          <w:sz w:val="32"/>
          <w:szCs w:val="32"/>
        </w:rPr>
        <w:t>100</w:t>
      </w:r>
      <w:r w:rsidR="001B5DF7" w:rsidRPr="0067751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ในโรงพยาบาล </w:t>
      </w:r>
      <w:r w:rsidR="001B5DF7" w:rsidRPr="00677515">
        <w:rPr>
          <w:rFonts w:ascii="TH SarabunIT๙" w:hAnsi="TH SarabunIT๙" w:cs="TH SarabunIT๙"/>
          <w:b/>
          <w:bCs/>
          <w:sz w:val="32"/>
          <w:szCs w:val="32"/>
        </w:rPr>
        <w:t>A, S)</w:t>
      </w:r>
    </w:p>
    <w:p w:rsidR="00076E5B" w:rsidRPr="00580BD2" w:rsidRDefault="00076E5B" w:rsidP="00076E5B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580BD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1. เพิ่มจำนวนผู้ยินยอมบริจาคอวัยวะจากผู้ป่วยสมองตาย </w:t>
      </w:r>
    </w:p>
    <w:p w:rsidR="00076E5B" w:rsidRPr="00580BD2" w:rsidRDefault="00076E5B" w:rsidP="00076E5B">
      <w:pPr>
        <w:rPr>
          <w:rFonts w:ascii="TH SarabunIT๙" w:hAnsi="TH SarabunIT๙" w:cs="TH SarabunIT๙"/>
          <w:b/>
          <w:bCs/>
          <w:sz w:val="10"/>
          <w:szCs w:val="10"/>
        </w:rPr>
      </w:pPr>
      <w:r w:rsidRPr="00580BD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</w:t>
      </w:r>
      <w:r w:rsidRPr="00580BD2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  <w:r w:rsidRPr="00580BD2">
        <w:rPr>
          <w:rFonts w:ascii="TH SarabunIT๙" w:hAnsi="TH SarabunIT๙" w:cs="TH SarabunIT๙" w:hint="cs"/>
          <w:b/>
          <w:bCs/>
          <w:sz w:val="32"/>
          <w:szCs w:val="32"/>
          <w:cs/>
        </w:rPr>
        <w:t>ตรวจราชการ</w:t>
      </w:r>
      <w:r w:rsidRPr="00580BD2">
        <w:rPr>
          <w:rFonts w:ascii="TH SarabunIT๙" w:hAnsi="TH SarabunIT๙" w:cs="TH SarabunIT๙"/>
          <w:b/>
          <w:bCs/>
          <w:sz w:val="32"/>
          <w:szCs w:val="32"/>
        </w:rPr>
        <w:t xml:space="preserve"> : </w:t>
      </w:r>
      <w:r w:rsidRPr="00580BD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อัตราส่วนของจำนวนผู้ยินยอมบริจาคอวัยวะจากผู้ป่วยสมองตาย ต่อจำนวนผู้ป่วยเสียชีวิตในโรงพยาบาล (เป้าหมาย มากกว่า </w:t>
      </w:r>
      <w:r w:rsidRPr="00580BD2">
        <w:rPr>
          <w:rFonts w:ascii="TH SarabunIT๙" w:hAnsi="TH SarabunIT๙" w:cs="TH SarabunIT๙"/>
          <w:b/>
          <w:bCs/>
          <w:sz w:val="32"/>
          <w:szCs w:val="32"/>
        </w:rPr>
        <w:t xml:space="preserve">0.8 </w:t>
      </w:r>
      <w:r w:rsidRPr="00580BD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ต่อ </w:t>
      </w:r>
      <w:r w:rsidRPr="00580BD2">
        <w:rPr>
          <w:rFonts w:ascii="TH SarabunIT๙" w:hAnsi="TH SarabunIT๙" w:cs="TH SarabunIT๙"/>
          <w:b/>
          <w:bCs/>
          <w:sz w:val="32"/>
          <w:szCs w:val="32"/>
        </w:rPr>
        <w:t>100</w:t>
      </w:r>
      <w:r w:rsidRPr="00580BD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ในโรงพยาบาล </w:t>
      </w:r>
      <w:r w:rsidRPr="00580BD2">
        <w:rPr>
          <w:rFonts w:ascii="TH SarabunIT๙" w:hAnsi="TH SarabunIT๙" w:cs="TH SarabunIT๙"/>
          <w:b/>
          <w:bCs/>
          <w:sz w:val="32"/>
          <w:szCs w:val="32"/>
        </w:rPr>
        <w:t>A, S)</w:t>
      </w:r>
    </w:p>
    <w:p w:rsidR="00076E5B" w:rsidRPr="00580BD2" w:rsidRDefault="00076E5B" w:rsidP="00076E5B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580BD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2. เพิ่มจำนวนผู้ยินยอมบริจาคดวงตาจากผู้ป่วยเสียชีวิต </w:t>
      </w:r>
    </w:p>
    <w:p w:rsidR="00291DDD" w:rsidRPr="008F5DE0" w:rsidRDefault="00076E5B" w:rsidP="00291DDD">
      <w:pPr>
        <w:rPr>
          <w:rFonts w:ascii="TH SarabunIT๙" w:hAnsi="TH SarabunIT๙" w:cs="TH SarabunIT๙"/>
          <w:sz w:val="16"/>
          <w:szCs w:val="16"/>
        </w:rPr>
      </w:pPr>
      <w:r w:rsidRPr="00580BD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</w:t>
      </w:r>
      <w:r w:rsidRPr="00580BD2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</w:t>
      </w:r>
      <w:r w:rsidRPr="00580BD2">
        <w:rPr>
          <w:rFonts w:ascii="TH SarabunIT๙" w:hAnsi="TH SarabunIT๙" w:cs="TH SarabunIT๙" w:hint="cs"/>
          <w:b/>
          <w:bCs/>
          <w:sz w:val="32"/>
          <w:szCs w:val="32"/>
          <w:cs/>
        </w:rPr>
        <w:t>ตรวจราชการ</w:t>
      </w:r>
      <w:r w:rsidRPr="00580BD2">
        <w:rPr>
          <w:rFonts w:ascii="TH SarabunIT๙" w:hAnsi="TH SarabunIT๙" w:cs="TH SarabunIT๙"/>
          <w:b/>
          <w:bCs/>
          <w:sz w:val="32"/>
          <w:szCs w:val="32"/>
        </w:rPr>
        <w:t xml:space="preserve"> : </w:t>
      </w:r>
      <w:r w:rsidRPr="00580BD2">
        <w:rPr>
          <w:rFonts w:ascii="TH SarabunIT๙" w:hAnsi="TH SarabunIT๙" w:cs="TH SarabunIT๙"/>
          <w:b/>
          <w:bCs/>
          <w:sz w:val="32"/>
          <w:szCs w:val="32"/>
          <w:cs/>
        </w:rPr>
        <w:t>อัตราส่วนของจำนวนผู้ยินยอมบริจาคดวงตา ต่อจำนวนผู้ป่วยเสียชีวิตในโรงพยาบาล</w:t>
      </w:r>
      <w:r w:rsidRPr="00580BD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580BD2">
        <w:rPr>
          <w:rFonts w:ascii="TH SarabunIT๙" w:hAnsi="TH SarabunIT๙" w:cs="TH SarabunIT๙"/>
          <w:b/>
          <w:bCs/>
          <w:sz w:val="32"/>
          <w:szCs w:val="32"/>
        </w:rPr>
        <w:t>(</w:t>
      </w:r>
      <w:r w:rsidRPr="00580BD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เป้าหมายมากกว่า </w:t>
      </w:r>
      <w:r w:rsidRPr="00580BD2">
        <w:rPr>
          <w:rFonts w:ascii="TH SarabunIT๙" w:hAnsi="TH SarabunIT๙" w:cs="TH SarabunIT๙"/>
          <w:b/>
          <w:bCs/>
          <w:sz w:val="32"/>
          <w:szCs w:val="32"/>
        </w:rPr>
        <w:t xml:space="preserve">1.3 </w:t>
      </w:r>
      <w:r w:rsidRPr="00580BD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ต่อ </w:t>
      </w:r>
      <w:r w:rsidRPr="00580BD2">
        <w:rPr>
          <w:rFonts w:ascii="TH SarabunIT๙" w:hAnsi="TH SarabunIT๙" w:cs="TH SarabunIT๙"/>
          <w:b/>
          <w:bCs/>
          <w:sz w:val="32"/>
          <w:szCs w:val="32"/>
        </w:rPr>
        <w:t xml:space="preserve">100 </w:t>
      </w:r>
      <w:r w:rsidRPr="00580BD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ในโรงพยาบาล </w:t>
      </w:r>
      <w:r w:rsidRPr="00580BD2">
        <w:rPr>
          <w:rFonts w:ascii="TH SarabunIT๙" w:hAnsi="TH SarabunIT๙" w:cs="TH SarabunIT๙"/>
          <w:b/>
          <w:bCs/>
          <w:sz w:val="32"/>
          <w:szCs w:val="32"/>
        </w:rPr>
        <w:t>A, S)</w:t>
      </w:r>
    </w:p>
    <w:p w:rsidR="00E4055B" w:rsidRPr="00E4055B" w:rsidRDefault="00E4055B" w:rsidP="00E4055B">
      <w:pPr>
        <w:jc w:val="both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1.</w:t>
      </w:r>
      <w:r w:rsidRPr="00E4055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ประเด็นการตรวจราชการ </w:t>
      </w:r>
    </w:p>
    <w:p w:rsidR="00E4055B" w:rsidRPr="00950C7B" w:rsidRDefault="00E4055B" w:rsidP="00E4055B">
      <w:pPr>
        <w:pStyle w:val="a3"/>
        <w:ind w:left="0" w:firstLine="720"/>
        <w:rPr>
          <w:rFonts w:ascii="TH SarabunIT๙" w:hAnsi="TH SarabunIT๙" w:cs="TH SarabunIT๙"/>
          <w:spacing w:val="-20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1.1 </w:t>
      </w:r>
      <w:r w:rsidRPr="0062248E">
        <w:rPr>
          <w:rFonts w:ascii="TH SarabunIT๙" w:hAnsi="TH SarabunIT๙" w:cs="TH SarabunIT๙"/>
          <w:spacing w:val="-16"/>
          <w:sz w:val="32"/>
          <w:szCs w:val="32"/>
          <w:cs/>
        </w:rPr>
        <w:t>อัตราส่วนของจำนวนผู้ยินยอมบริจาค</w:t>
      </w:r>
      <w:r w:rsidRPr="0062248E">
        <w:rPr>
          <w:rFonts w:ascii="TH SarabunIT๙" w:hAnsi="TH SarabunIT๙" w:cs="TH SarabunIT๙"/>
          <w:spacing w:val="-16"/>
          <w:sz w:val="32"/>
          <w:szCs w:val="32"/>
          <w:u w:val="single"/>
          <w:cs/>
        </w:rPr>
        <w:t>อวัยวะ</w:t>
      </w:r>
      <w:r w:rsidRPr="0062248E">
        <w:rPr>
          <w:rFonts w:ascii="TH SarabunIT๙" w:hAnsi="TH SarabunIT๙" w:cs="TH SarabunIT๙"/>
          <w:spacing w:val="-16"/>
          <w:sz w:val="32"/>
          <w:szCs w:val="32"/>
          <w:cs/>
        </w:rPr>
        <w:t>จากผู้ป่วยสมองตายต่อจำนวนผู้ป่วยเสียชีวิตในโรงพยาบาล</w:t>
      </w:r>
    </w:p>
    <w:p w:rsidR="00E4055B" w:rsidRPr="007C13D8" w:rsidRDefault="00E4055B" w:rsidP="00E4055B">
      <w:pPr>
        <w:pStyle w:val="a3"/>
        <w:numPr>
          <w:ilvl w:val="1"/>
          <w:numId w:val="34"/>
        </w:num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7C13D8">
        <w:rPr>
          <w:rFonts w:ascii="TH SarabunIT๙" w:hAnsi="TH SarabunIT๙" w:cs="TH SarabunIT๙"/>
          <w:sz w:val="32"/>
          <w:szCs w:val="32"/>
          <w:cs/>
        </w:rPr>
        <w:t>อัตราส่วนของจำนวนผู้ยินยอมบริจาค</w:t>
      </w:r>
      <w:r w:rsidRPr="007C13D8">
        <w:rPr>
          <w:rFonts w:ascii="TH SarabunIT๙" w:hAnsi="TH SarabunIT๙" w:cs="TH SarabunIT๙"/>
          <w:sz w:val="32"/>
          <w:szCs w:val="32"/>
          <w:u w:val="single"/>
          <w:cs/>
        </w:rPr>
        <w:t>ดวงตา</w:t>
      </w:r>
      <w:r w:rsidRPr="007C13D8">
        <w:rPr>
          <w:rFonts w:ascii="TH SarabunIT๙" w:hAnsi="TH SarabunIT๙" w:cs="TH SarabunIT๙"/>
          <w:sz w:val="32"/>
          <w:szCs w:val="32"/>
          <w:cs/>
        </w:rPr>
        <w:t xml:space="preserve"> ต่อจำนวนผู้ป่วยเสียชีวิตในโรงพยาบาล</w:t>
      </w:r>
      <w:r w:rsidRPr="007C13D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</w:p>
    <w:p w:rsidR="00E4055B" w:rsidRDefault="00E4055B" w:rsidP="00E4055B">
      <w:pPr>
        <w:pStyle w:val="a3"/>
        <w:spacing w:before="120"/>
        <w:ind w:left="142" w:hanging="142"/>
        <w:contextualSpacing w:val="0"/>
        <w:rPr>
          <w:rFonts w:ascii="TH SarabunIT๙" w:hAnsi="TH SarabunIT๙" w:cs="TH SarabunIT๙"/>
          <w:sz w:val="32"/>
          <w:szCs w:val="32"/>
        </w:rPr>
      </w:pPr>
      <w:r w:rsidRPr="0072401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2. สถานการณ์ </w:t>
      </w:r>
    </w:p>
    <w:p w:rsidR="00E4055B" w:rsidRDefault="00E4055B" w:rsidP="00E4055B">
      <w:pPr>
        <w:pStyle w:val="a3"/>
        <w:ind w:left="0" w:firstLine="720"/>
        <w:rPr>
          <w:rFonts w:ascii="TH SarabunIT๙" w:hAnsi="TH SarabunIT๙" w:cs="TH SarabunIT๙"/>
          <w:sz w:val="32"/>
          <w:szCs w:val="32"/>
        </w:rPr>
      </w:pPr>
      <w:r w:rsidRPr="00724013">
        <w:rPr>
          <w:rFonts w:ascii="TH SarabunIT๙" w:hAnsi="TH SarabunIT๙" w:cs="TH SarabunIT๙"/>
          <w:sz w:val="32"/>
          <w:szCs w:val="32"/>
        </w:rPr>
        <w:t xml:space="preserve">2.1 </w:t>
      </w:r>
      <w:r w:rsidRPr="00724013">
        <w:rPr>
          <w:rFonts w:ascii="TH SarabunIT๙" w:hAnsi="TH SarabunIT๙" w:cs="TH SarabunIT๙"/>
          <w:sz w:val="32"/>
          <w:szCs w:val="32"/>
          <w:cs/>
        </w:rPr>
        <w:t>โรงพยาบาลตราดได้เปิดดำเนินการรับบริจาคอวัยวะและดวงตา เมื่อ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ปี </w:t>
      </w:r>
      <w:r w:rsidRPr="00724013">
        <w:rPr>
          <w:rFonts w:ascii="TH SarabunIT๙" w:hAnsi="TH SarabunIT๙" w:cs="TH SarabunIT๙"/>
          <w:sz w:val="32"/>
          <w:szCs w:val="32"/>
          <w:cs/>
        </w:rPr>
        <w:t>2560 มีศูนย์ข้อมูลและประสานการรับบริจาคอยู่ที่งานผู้ป่วยหนัก ธนาคารเลือด และพิเศษบุษราคัม โซน 2 มีการแต่งตั้ง</w:t>
      </w:r>
      <w:r w:rsidRPr="00843FA1">
        <w:rPr>
          <w:rFonts w:ascii="TH SarabunIT๙" w:hAnsi="TH SarabunIT๙" w:cs="TH SarabunIT๙"/>
          <w:spacing w:val="4"/>
          <w:sz w:val="32"/>
          <w:szCs w:val="32"/>
          <w:cs/>
        </w:rPr>
        <w:t>คณะกรรมการระดับโรงพยาบาลและจังหวัด ขยายบริการศูนย์ข้อมูลประสานการรับบริจาคครอบคลุม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724013">
        <w:rPr>
          <w:rFonts w:ascii="TH SarabunIT๙" w:hAnsi="TH SarabunIT๙" w:cs="TH SarabunIT๙"/>
          <w:sz w:val="32"/>
          <w:szCs w:val="32"/>
          <w:cs/>
        </w:rPr>
        <w:t xml:space="preserve">ทุกโรงพยาบาลในจังหวัดตราด  </w:t>
      </w:r>
    </w:p>
    <w:p w:rsidR="00E4055B" w:rsidRDefault="00E4055B" w:rsidP="00E4055B">
      <w:pPr>
        <w:pStyle w:val="a3"/>
        <w:ind w:left="0" w:firstLine="720"/>
        <w:rPr>
          <w:rFonts w:ascii="TH SarabunIT๙" w:hAnsi="TH SarabunIT๙" w:cs="TH SarabunIT๙"/>
          <w:sz w:val="32"/>
          <w:szCs w:val="32"/>
        </w:rPr>
      </w:pPr>
      <w:r w:rsidRPr="00724013">
        <w:rPr>
          <w:rFonts w:ascii="TH SarabunIT๙" w:hAnsi="TH SarabunIT๙" w:cs="TH SarabunIT๙"/>
          <w:sz w:val="32"/>
          <w:szCs w:val="32"/>
          <w:cs/>
        </w:rPr>
        <w:t>2.2 มีระบบการดำเนินงาน รับแสดงความจำนง</w:t>
      </w:r>
      <w:r>
        <w:rPr>
          <w:rFonts w:ascii="TH SarabunIT๙" w:hAnsi="TH SarabunIT๙" w:cs="TH SarabunIT๙"/>
          <w:sz w:val="32"/>
          <w:szCs w:val="32"/>
          <w:cs/>
        </w:rPr>
        <w:t>บริจาคอวัยวะและดวงตา มีการเจรจา</w:t>
      </w:r>
      <w:r w:rsidRPr="00724013">
        <w:rPr>
          <w:rFonts w:ascii="TH SarabunIT๙" w:hAnsi="TH SarabunIT๙" w:cs="TH SarabunIT๙"/>
          <w:sz w:val="32"/>
          <w:szCs w:val="32"/>
          <w:cs/>
        </w:rPr>
        <w:t>ขอบริจาคอวัยวะและดวงตาในผู้ป่วยสมองตายและผู้ป่วยเสียชีวิต</w:t>
      </w:r>
    </w:p>
    <w:p w:rsidR="00E4055B" w:rsidRDefault="00E4055B" w:rsidP="00E4055B">
      <w:pPr>
        <w:pStyle w:val="a3"/>
        <w:ind w:left="0" w:firstLine="720"/>
        <w:rPr>
          <w:rFonts w:ascii="TH SarabunIT๙" w:hAnsi="TH SarabunIT๙" w:cs="TH SarabunIT๙"/>
          <w:sz w:val="32"/>
          <w:szCs w:val="32"/>
        </w:rPr>
      </w:pPr>
      <w:r w:rsidRPr="00724013">
        <w:rPr>
          <w:rFonts w:ascii="TH SarabunIT๙" w:hAnsi="TH SarabunIT๙" w:cs="TH SarabunIT๙"/>
          <w:sz w:val="32"/>
          <w:szCs w:val="32"/>
          <w:cs/>
        </w:rPr>
        <w:t xml:space="preserve">2.3 มีระบบการแจ้ง </w:t>
      </w:r>
      <w:r w:rsidRPr="00724013">
        <w:rPr>
          <w:rFonts w:ascii="TH SarabunIT๙" w:hAnsi="TH SarabunIT๙" w:cs="TH SarabunIT๙"/>
          <w:sz w:val="32"/>
          <w:szCs w:val="32"/>
        </w:rPr>
        <w:t xml:space="preserve">Potential </w:t>
      </w:r>
      <w:proofErr w:type="spellStart"/>
      <w:r w:rsidRPr="00724013">
        <w:rPr>
          <w:rFonts w:ascii="TH SarabunIT๙" w:hAnsi="TH SarabunIT๙" w:cs="TH SarabunIT๙"/>
          <w:sz w:val="32"/>
          <w:szCs w:val="32"/>
        </w:rPr>
        <w:t>doner</w:t>
      </w:r>
      <w:proofErr w:type="spellEnd"/>
      <w:r w:rsidRPr="00724013">
        <w:rPr>
          <w:rFonts w:ascii="TH SarabunIT๙" w:hAnsi="TH SarabunIT๙" w:cs="TH SarabunIT๙"/>
          <w:sz w:val="32"/>
          <w:szCs w:val="32"/>
        </w:rPr>
        <w:t xml:space="preserve"> </w:t>
      </w:r>
      <w:r w:rsidRPr="00724013">
        <w:rPr>
          <w:rFonts w:ascii="TH SarabunIT๙" w:hAnsi="TH SarabunIT๙" w:cs="TH SarabunIT๙"/>
          <w:sz w:val="32"/>
          <w:szCs w:val="32"/>
          <w:cs/>
        </w:rPr>
        <w:t>ในโรงพยาบาล โดยแจ้งไปที่ผู้ประสานงาน</w:t>
      </w:r>
    </w:p>
    <w:p w:rsidR="00E4055B" w:rsidRPr="00950C7B" w:rsidRDefault="00E4055B" w:rsidP="00E4055B">
      <w:pPr>
        <w:pStyle w:val="a3"/>
        <w:ind w:left="0" w:firstLine="720"/>
        <w:rPr>
          <w:rFonts w:ascii="TH SarabunIT๙" w:hAnsi="TH SarabunIT๙" w:cs="TH SarabunIT๙"/>
          <w:spacing w:val="-6"/>
          <w:sz w:val="32"/>
          <w:szCs w:val="32"/>
        </w:rPr>
      </w:pPr>
      <w:r w:rsidRPr="00724013">
        <w:rPr>
          <w:rFonts w:ascii="TH SarabunIT๙" w:hAnsi="TH SarabunIT๙" w:cs="TH SarabunIT๙"/>
          <w:sz w:val="32"/>
          <w:szCs w:val="32"/>
          <w:cs/>
        </w:rPr>
        <w:t xml:space="preserve">2.4 </w:t>
      </w:r>
      <w:r w:rsidRPr="00950C7B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จัดตั้งทีมดูแล </w:t>
      </w:r>
      <w:r w:rsidRPr="00950C7B">
        <w:rPr>
          <w:rFonts w:ascii="TH SarabunIT๙" w:hAnsi="TH SarabunIT๙" w:cs="TH SarabunIT๙"/>
          <w:spacing w:val="-6"/>
          <w:sz w:val="32"/>
          <w:szCs w:val="32"/>
        </w:rPr>
        <w:t xml:space="preserve">resuscitate  potential </w:t>
      </w:r>
      <w:proofErr w:type="spellStart"/>
      <w:r w:rsidRPr="00950C7B">
        <w:rPr>
          <w:rFonts w:ascii="TH SarabunIT๙" w:hAnsi="TH SarabunIT๙" w:cs="TH SarabunIT๙"/>
          <w:spacing w:val="-6"/>
          <w:sz w:val="32"/>
          <w:szCs w:val="32"/>
        </w:rPr>
        <w:t>doner</w:t>
      </w:r>
      <w:proofErr w:type="spellEnd"/>
      <w:r w:rsidRPr="00950C7B">
        <w:rPr>
          <w:rFonts w:ascii="TH SarabunIT๙" w:hAnsi="TH SarabunIT๙" w:cs="TH SarabunIT๙"/>
          <w:spacing w:val="-6"/>
          <w:sz w:val="32"/>
          <w:szCs w:val="32"/>
        </w:rPr>
        <w:t xml:space="preserve"> </w:t>
      </w:r>
      <w:r w:rsidRPr="00950C7B">
        <w:rPr>
          <w:rFonts w:ascii="TH SarabunIT๙" w:hAnsi="TH SarabunIT๙" w:cs="TH SarabunIT๙"/>
          <w:spacing w:val="-6"/>
          <w:sz w:val="32"/>
          <w:szCs w:val="32"/>
          <w:cs/>
        </w:rPr>
        <w:t>เมื่อมีผู้บริจาคอวัยวะย้ายเข้าหอผู้ป่วยหนัก</w:t>
      </w:r>
    </w:p>
    <w:p w:rsidR="00E4055B" w:rsidRDefault="00E4055B" w:rsidP="00E4055B">
      <w:pPr>
        <w:pStyle w:val="a3"/>
        <w:ind w:left="0" w:firstLine="720"/>
        <w:rPr>
          <w:rFonts w:ascii="TH SarabunIT๙" w:hAnsi="TH SarabunIT๙" w:cs="TH SarabunIT๙"/>
          <w:sz w:val="32"/>
          <w:szCs w:val="32"/>
        </w:rPr>
      </w:pPr>
      <w:r w:rsidRPr="00724013">
        <w:rPr>
          <w:rFonts w:ascii="TH SarabunIT๙" w:hAnsi="TH SarabunIT๙" w:cs="TH SarabunIT๙"/>
          <w:sz w:val="32"/>
          <w:szCs w:val="32"/>
          <w:cs/>
        </w:rPr>
        <w:t>2.5 กำหนดแพทย์วินิจฉัยภาวะสมองตาย 3 ท่าน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724013">
        <w:rPr>
          <w:rFonts w:ascii="TH SarabunIT๙" w:hAnsi="TH SarabunIT๙" w:cs="TH SarabunIT๙"/>
          <w:sz w:val="32"/>
          <w:szCs w:val="32"/>
          <w:cs/>
        </w:rPr>
        <w:t>คือ แพทย์เจ้าของไข้ แพทย์เวรชันสูตร แพทย์ที่มีใบประกอบวิชาชีพ</w:t>
      </w:r>
    </w:p>
    <w:p w:rsidR="00E4055B" w:rsidRDefault="00E4055B" w:rsidP="00E4055B">
      <w:pPr>
        <w:pStyle w:val="a3"/>
        <w:ind w:left="0" w:firstLine="720"/>
        <w:rPr>
          <w:rFonts w:ascii="TH SarabunIT๙" w:hAnsi="TH SarabunIT๙" w:cs="TH SarabunIT๙"/>
          <w:sz w:val="32"/>
          <w:szCs w:val="32"/>
        </w:rPr>
      </w:pPr>
      <w:r w:rsidRPr="00724013">
        <w:rPr>
          <w:rFonts w:ascii="TH SarabunIT๙" w:hAnsi="TH SarabunIT๙" w:cs="TH SarabunIT๙"/>
          <w:sz w:val="32"/>
          <w:szCs w:val="32"/>
          <w:cs/>
        </w:rPr>
        <w:t>2.6 กำหนดทีมเจรจาขอรับบริจาค คือ พยาบาลที่ผ่านการอบรมการพยาบาลเฉพาะทางสาขาการ</w:t>
      </w:r>
      <w:r w:rsidRPr="00270F9A">
        <w:rPr>
          <w:rFonts w:ascii="TH SarabunIT๙" w:hAnsi="TH SarabunIT๙" w:cs="TH SarabunIT๙"/>
          <w:spacing w:val="-10"/>
          <w:sz w:val="32"/>
          <w:szCs w:val="32"/>
          <w:cs/>
        </w:rPr>
        <w:t>ปลูกถ่ายอวัยวะ หลักสูตร 4 เดือน และพยาบาลที่ผ่านการอบรมการพัฒนาทักษะการประสานงานการบริจาค 3 วัน</w:t>
      </w:r>
    </w:p>
    <w:p w:rsidR="00E4055B" w:rsidRDefault="00E4055B" w:rsidP="00E4055B">
      <w:pPr>
        <w:pStyle w:val="a3"/>
        <w:ind w:left="0" w:firstLine="720"/>
        <w:rPr>
          <w:rFonts w:ascii="TH SarabunIT๙" w:hAnsi="TH SarabunIT๙" w:cs="TH SarabunIT๙"/>
          <w:sz w:val="32"/>
          <w:szCs w:val="32"/>
        </w:rPr>
      </w:pPr>
      <w:r w:rsidRPr="00724013">
        <w:rPr>
          <w:rFonts w:ascii="TH SarabunIT๙" w:hAnsi="TH SarabunIT๙" w:cs="TH SarabunIT๙"/>
          <w:sz w:val="32"/>
          <w:szCs w:val="32"/>
          <w:cs/>
        </w:rPr>
        <w:t>2.</w:t>
      </w:r>
      <w:r w:rsidRPr="00843FA1">
        <w:rPr>
          <w:rFonts w:ascii="TH SarabunIT๙" w:hAnsi="TH SarabunIT๙" w:cs="TH SarabunIT๙"/>
          <w:spacing w:val="-4"/>
          <w:sz w:val="32"/>
          <w:szCs w:val="32"/>
          <w:cs/>
        </w:rPr>
        <w:t xml:space="preserve">7 มีการรณรงค์ให้ความรู้เรื่องการรับบริจาค เช่น ออกหน่วยรับบริจาคร่วมกับ </w:t>
      </w:r>
      <w:proofErr w:type="spellStart"/>
      <w:r w:rsidRPr="00843FA1">
        <w:rPr>
          <w:rFonts w:ascii="TH SarabunIT๙" w:hAnsi="TH SarabunIT๙" w:cs="TH SarabunIT๙"/>
          <w:spacing w:val="-4"/>
          <w:sz w:val="32"/>
          <w:szCs w:val="32"/>
          <w:cs/>
        </w:rPr>
        <w:t>พอสว</w:t>
      </w:r>
      <w:proofErr w:type="spellEnd"/>
      <w:r w:rsidRPr="00843FA1">
        <w:rPr>
          <w:rFonts w:ascii="TH SarabunIT๙" w:hAnsi="TH SarabunIT๙" w:cs="TH SarabunIT๙"/>
          <w:spacing w:val="-4"/>
          <w:sz w:val="32"/>
          <w:szCs w:val="32"/>
          <w:cs/>
        </w:rPr>
        <w:t>.</w:t>
      </w:r>
      <w:r w:rsidRPr="00843FA1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 </w:t>
      </w:r>
      <w:r w:rsidRPr="00843FA1">
        <w:rPr>
          <w:rFonts w:ascii="TH SarabunIT๙" w:hAnsi="TH SarabunIT๙" w:cs="TH SarabunIT๙"/>
          <w:spacing w:val="-4"/>
          <w:sz w:val="32"/>
          <w:szCs w:val="32"/>
          <w:cs/>
        </w:rPr>
        <w:t>การประชุม</w:t>
      </w:r>
      <w:r w:rsidRPr="00724013">
        <w:rPr>
          <w:rFonts w:ascii="TH SarabunIT๙" w:hAnsi="TH SarabunIT๙" w:cs="TH SarabunIT๙"/>
          <w:sz w:val="32"/>
          <w:szCs w:val="32"/>
          <w:cs/>
        </w:rPr>
        <w:t xml:space="preserve">ประจำเดือนของ </w:t>
      </w:r>
      <w:proofErr w:type="spellStart"/>
      <w:r w:rsidRPr="00724013">
        <w:rPr>
          <w:rFonts w:ascii="TH SarabunIT๙" w:hAnsi="TH SarabunIT๙" w:cs="TH SarabunIT๙"/>
          <w:sz w:val="32"/>
          <w:szCs w:val="32"/>
          <w:cs/>
        </w:rPr>
        <w:t>อส</w:t>
      </w:r>
      <w:proofErr w:type="spellEnd"/>
      <w:r w:rsidRPr="00724013">
        <w:rPr>
          <w:rFonts w:ascii="TH SarabunIT๙" w:hAnsi="TH SarabunIT๙" w:cs="TH SarabunIT๙"/>
          <w:sz w:val="32"/>
          <w:szCs w:val="32"/>
          <w:cs/>
        </w:rPr>
        <w:t>ม. งานกีฬาสี โรงเรียนประจำจังหวัด</w:t>
      </w:r>
    </w:p>
    <w:p w:rsidR="00E4055B" w:rsidRDefault="00E4055B" w:rsidP="00E4055B">
      <w:pPr>
        <w:pStyle w:val="a3"/>
        <w:ind w:left="0" w:firstLine="720"/>
        <w:rPr>
          <w:rFonts w:ascii="TH SarabunIT๙" w:hAnsi="TH SarabunIT๙" w:cs="TH SarabunIT๙"/>
          <w:sz w:val="32"/>
          <w:szCs w:val="32"/>
        </w:rPr>
      </w:pPr>
      <w:r w:rsidRPr="00724013">
        <w:rPr>
          <w:rFonts w:ascii="TH SarabunIT๙" w:hAnsi="TH SarabunIT๙" w:cs="TH SarabunIT๙"/>
          <w:sz w:val="32"/>
          <w:szCs w:val="32"/>
          <w:cs/>
        </w:rPr>
        <w:t>2.</w:t>
      </w:r>
      <w:r w:rsidRPr="00843FA1">
        <w:rPr>
          <w:rFonts w:ascii="TH SarabunIT๙" w:hAnsi="TH SarabunIT๙" w:cs="TH SarabunIT๙"/>
          <w:spacing w:val="-6"/>
          <w:sz w:val="32"/>
          <w:szCs w:val="32"/>
          <w:cs/>
        </w:rPr>
        <w:t>8 มีพยาบาลวิชาชีพงานห้องผ่าตัด (2 คน) ผ่านการอบรมหลักสูตรการจัดเก็บดวงตา และสามารถ</w:t>
      </w:r>
      <w:r w:rsidRPr="00724013">
        <w:rPr>
          <w:rFonts w:ascii="TH SarabunIT๙" w:hAnsi="TH SarabunIT๙" w:cs="TH SarabunIT๙"/>
          <w:sz w:val="32"/>
          <w:szCs w:val="32"/>
          <w:cs/>
        </w:rPr>
        <w:t>จัดเก็บดวงตาได้เอง</w:t>
      </w:r>
    </w:p>
    <w:p w:rsidR="00E4055B" w:rsidRDefault="00E4055B" w:rsidP="00E4055B">
      <w:pPr>
        <w:pStyle w:val="a3"/>
        <w:ind w:left="0" w:firstLine="720"/>
        <w:rPr>
          <w:rFonts w:ascii="TH SarabunIT๙" w:hAnsi="TH SarabunIT๙" w:cs="TH SarabunIT๙"/>
          <w:sz w:val="32"/>
          <w:szCs w:val="32"/>
        </w:rPr>
      </w:pPr>
      <w:r w:rsidRPr="00724013">
        <w:rPr>
          <w:rFonts w:ascii="TH SarabunIT๙" w:hAnsi="TH SarabunIT๙" w:cs="TH SarabunIT๙"/>
          <w:sz w:val="32"/>
          <w:szCs w:val="32"/>
          <w:cs/>
        </w:rPr>
        <w:t>2.9 การขาดแคลนอวัยวะบริจาค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724013">
        <w:rPr>
          <w:rFonts w:ascii="TH SarabunIT๙" w:hAnsi="TH SarabunIT๙" w:cs="TH SarabunIT๙"/>
          <w:sz w:val="32"/>
          <w:szCs w:val="32"/>
          <w:cs/>
        </w:rPr>
        <w:t>ยังเป็นปัญหาที่สำคัญ สาเหตุจากความเชื่อและทัศนคติของประชาชน การตัดสินใจของญาติ ศาสนา เชื้อชาติ และผู้ป่วยที่เสียชีวิตในโรงพยาบาลตราด ส่วนใหญ่เป็นผู้ป่วยอายุรก</w:t>
      </w:r>
      <w:proofErr w:type="spellStart"/>
      <w:r w:rsidRPr="00724013">
        <w:rPr>
          <w:rFonts w:ascii="TH SarabunIT๙" w:hAnsi="TH SarabunIT๙" w:cs="TH SarabunIT๙"/>
          <w:sz w:val="32"/>
          <w:szCs w:val="32"/>
          <w:cs/>
        </w:rPr>
        <w:t>รรม</w:t>
      </w:r>
      <w:proofErr w:type="spellEnd"/>
      <w:r w:rsidRPr="00724013">
        <w:rPr>
          <w:rFonts w:ascii="TH SarabunIT๙" w:hAnsi="TH SarabunIT๙" w:cs="TH SarabunIT๙"/>
          <w:sz w:val="32"/>
          <w:szCs w:val="32"/>
          <w:cs/>
        </w:rPr>
        <w:t xml:space="preserve"> ผู้สูงอายุ มีโรคร่วม มี</w:t>
      </w:r>
      <w:r>
        <w:rPr>
          <w:rFonts w:ascii="TH SarabunIT๙" w:hAnsi="TH SarabunIT๙" w:cs="TH SarabunIT๙" w:hint="cs"/>
          <w:sz w:val="32"/>
          <w:szCs w:val="32"/>
          <w:cs/>
        </w:rPr>
        <w:t>ภาวการณ์</w:t>
      </w:r>
      <w:r w:rsidRPr="00724013">
        <w:rPr>
          <w:rFonts w:ascii="TH SarabunIT๙" w:hAnsi="TH SarabunIT๙" w:cs="TH SarabunIT๙"/>
          <w:sz w:val="32"/>
          <w:szCs w:val="32"/>
          <w:cs/>
        </w:rPr>
        <w:t>ติดเชื้อ</w:t>
      </w:r>
    </w:p>
    <w:p w:rsidR="00E4055B" w:rsidRDefault="00E4055B" w:rsidP="00E4055B">
      <w:pPr>
        <w:pStyle w:val="a3"/>
        <w:ind w:left="0" w:firstLine="720"/>
        <w:rPr>
          <w:rFonts w:ascii="TH SarabunIT๙" w:hAnsi="TH SarabunIT๙" w:cs="TH SarabunIT๙"/>
          <w:sz w:val="32"/>
          <w:szCs w:val="32"/>
        </w:rPr>
      </w:pPr>
    </w:p>
    <w:p w:rsidR="00270F9A" w:rsidRDefault="00270F9A" w:rsidP="00E4055B">
      <w:pPr>
        <w:pStyle w:val="a3"/>
        <w:ind w:left="0" w:firstLine="720"/>
        <w:rPr>
          <w:rFonts w:ascii="TH SarabunIT๙" w:hAnsi="TH SarabunIT๙" w:cs="TH SarabunIT๙"/>
          <w:sz w:val="32"/>
          <w:szCs w:val="32"/>
        </w:rPr>
      </w:pPr>
      <w:r w:rsidRPr="00DF2867">
        <w:rPr>
          <w:rFonts w:ascii="TH SarabunIT๙" w:hAnsi="TH SarabunIT๙" w:cs="TH SarabunIT๙"/>
          <w:noProof/>
          <w:sz w:val="32"/>
          <w:szCs w:val="32"/>
        </w:rPr>
        <w:lastRenderedPageBreak/>
        <w:drawing>
          <wp:anchor distT="0" distB="0" distL="114300" distR="114300" simplePos="0" relativeHeight="251715584" behindDoc="0" locked="0" layoutInCell="1" allowOverlap="1" wp14:anchorId="072988A1" wp14:editId="5F6B481A">
            <wp:simplePos x="0" y="0"/>
            <wp:positionH relativeFrom="column">
              <wp:posOffset>-146649</wp:posOffset>
            </wp:positionH>
            <wp:positionV relativeFrom="paragraph">
              <wp:posOffset>-181156</wp:posOffset>
            </wp:positionV>
            <wp:extent cx="6466851" cy="2682815"/>
            <wp:effectExtent l="0" t="0" r="0" b="0"/>
            <wp:wrapNone/>
            <wp:docPr id="4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b="48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6940" cy="2682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70F9A" w:rsidRDefault="00270F9A" w:rsidP="00E4055B">
      <w:pPr>
        <w:pStyle w:val="a3"/>
        <w:ind w:left="0" w:firstLine="720"/>
        <w:rPr>
          <w:rFonts w:ascii="TH SarabunIT๙" w:hAnsi="TH SarabunIT๙" w:cs="TH SarabunIT๙"/>
          <w:sz w:val="32"/>
          <w:szCs w:val="32"/>
        </w:rPr>
      </w:pPr>
    </w:p>
    <w:p w:rsidR="00270F9A" w:rsidRDefault="00270F9A" w:rsidP="00E4055B">
      <w:pPr>
        <w:pStyle w:val="a3"/>
        <w:ind w:left="0" w:firstLine="720"/>
        <w:rPr>
          <w:rFonts w:ascii="TH SarabunIT๙" w:hAnsi="TH SarabunIT๙" w:cs="TH SarabunIT๙"/>
          <w:sz w:val="32"/>
          <w:szCs w:val="32"/>
        </w:rPr>
      </w:pPr>
    </w:p>
    <w:p w:rsidR="00E4055B" w:rsidRDefault="00E4055B" w:rsidP="00E4055B">
      <w:pPr>
        <w:pStyle w:val="a3"/>
        <w:ind w:left="0" w:firstLine="720"/>
        <w:rPr>
          <w:rFonts w:ascii="TH SarabunIT๙" w:hAnsi="TH SarabunIT๙" w:cs="TH SarabunIT๙"/>
          <w:sz w:val="32"/>
          <w:szCs w:val="32"/>
        </w:rPr>
      </w:pPr>
    </w:p>
    <w:p w:rsidR="00E4055B" w:rsidRDefault="00E4055B" w:rsidP="00E4055B">
      <w:pPr>
        <w:pStyle w:val="a3"/>
        <w:ind w:left="0" w:firstLine="720"/>
        <w:rPr>
          <w:rFonts w:ascii="TH SarabunIT๙" w:hAnsi="TH SarabunIT๙" w:cs="TH SarabunIT๙"/>
          <w:sz w:val="32"/>
          <w:szCs w:val="32"/>
        </w:rPr>
      </w:pPr>
    </w:p>
    <w:p w:rsidR="00E4055B" w:rsidRDefault="00E4055B" w:rsidP="00E4055B">
      <w:pPr>
        <w:pStyle w:val="a3"/>
        <w:ind w:left="0" w:firstLine="720"/>
        <w:rPr>
          <w:rFonts w:ascii="TH SarabunIT๙" w:hAnsi="TH SarabunIT๙" w:cs="TH SarabunIT๙"/>
          <w:sz w:val="32"/>
          <w:szCs w:val="32"/>
        </w:rPr>
      </w:pPr>
    </w:p>
    <w:p w:rsidR="00E4055B" w:rsidRDefault="00E4055B" w:rsidP="00E4055B">
      <w:pPr>
        <w:pStyle w:val="a3"/>
        <w:ind w:left="0" w:firstLine="720"/>
        <w:rPr>
          <w:rFonts w:ascii="TH SarabunIT๙" w:hAnsi="TH SarabunIT๙" w:cs="TH SarabunIT๙"/>
          <w:sz w:val="32"/>
          <w:szCs w:val="32"/>
        </w:rPr>
      </w:pPr>
    </w:p>
    <w:p w:rsidR="00E4055B" w:rsidRDefault="00E4055B" w:rsidP="00E4055B">
      <w:pPr>
        <w:pStyle w:val="a3"/>
        <w:ind w:left="0" w:firstLine="720"/>
        <w:rPr>
          <w:rFonts w:ascii="TH SarabunIT๙" w:hAnsi="TH SarabunIT๙" w:cs="TH SarabunIT๙"/>
          <w:sz w:val="32"/>
          <w:szCs w:val="32"/>
        </w:rPr>
      </w:pPr>
    </w:p>
    <w:p w:rsidR="00E4055B" w:rsidRDefault="00E4055B" w:rsidP="00E4055B">
      <w:pPr>
        <w:pStyle w:val="a3"/>
        <w:ind w:left="0" w:firstLine="720"/>
        <w:rPr>
          <w:rFonts w:ascii="TH SarabunIT๙" w:hAnsi="TH SarabunIT๙" w:cs="TH SarabunIT๙"/>
          <w:sz w:val="32"/>
          <w:szCs w:val="32"/>
        </w:rPr>
      </w:pPr>
    </w:p>
    <w:p w:rsidR="00785A62" w:rsidRDefault="00785A62" w:rsidP="00E4055B">
      <w:pPr>
        <w:pStyle w:val="a3"/>
        <w:ind w:left="0" w:firstLine="720"/>
        <w:rPr>
          <w:rFonts w:ascii="TH SarabunIT๙" w:hAnsi="TH SarabunIT๙" w:cs="TH SarabunIT๙"/>
          <w:sz w:val="32"/>
          <w:szCs w:val="32"/>
        </w:rPr>
      </w:pPr>
    </w:p>
    <w:p w:rsidR="00DF2867" w:rsidRDefault="00DF2867" w:rsidP="00E4055B">
      <w:pPr>
        <w:pStyle w:val="a3"/>
        <w:ind w:left="0" w:firstLine="720"/>
        <w:rPr>
          <w:rFonts w:ascii="TH SarabunIT๙" w:hAnsi="TH SarabunIT๙" w:cs="TH SarabunIT๙"/>
          <w:sz w:val="32"/>
          <w:szCs w:val="32"/>
        </w:rPr>
      </w:pPr>
    </w:p>
    <w:p w:rsidR="00E4055B" w:rsidRPr="007304B0" w:rsidRDefault="00E4055B" w:rsidP="00E4055B">
      <w:pPr>
        <w:pStyle w:val="a3"/>
        <w:ind w:left="0" w:firstLine="720"/>
        <w:rPr>
          <w:rFonts w:ascii="TH SarabunIT๙" w:hAnsi="TH SarabunIT๙" w:cs="TH SarabunIT๙"/>
          <w:sz w:val="16"/>
          <w:szCs w:val="16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1. </w:t>
      </w:r>
      <w:r w:rsidRPr="00533BBD">
        <w:rPr>
          <w:rFonts w:ascii="TH SarabunIT๙" w:hAnsi="TH SarabunIT๙" w:cs="TH SarabunIT๙"/>
          <w:sz w:val="32"/>
          <w:szCs w:val="32"/>
          <w:cs/>
        </w:rPr>
        <w:t>อัตราส่วนของจำนวนผู้ยินยอมบริจาคอวัยวะจากผู้ป่วยสมองตาย ต่อ จำนวนผู้ป่วยเสียชีวิตในโรงพยาบาล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ปี 2560 - 2561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1134"/>
        <w:gridCol w:w="1275"/>
        <w:gridCol w:w="1134"/>
        <w:gridCol w:w="1418"/>
        <w:gridCol w:w="1559"/>
        <w:gridCol w:w="1559"/>
      </w:tblGrid>
      <w:tr w:rsidR="00E4055B" w:rsidRPr="00DC2C54" w:rsidTr="00CB16E5">
        <w:trPr>
          <w:trHeight w:val="227"/>
        </w:trPr>
        <w:tc>
          <w:tcPr>
            <w:tcW w:w="1668" w:type="dxa"/>
            <w:vMerge w:val="restart"/>
            <w:vAlign w:val="center"/>
          </w:tcPr>
          <w:p w:rsidR="00E4055B" w:rsidRPr="00DC2C54" w:rsidRDefault="00E4055B" w:rsidP="00CB16E5">
            <w:pPr>
              <w:spacing w:line="240" w:lineRule="exact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อำเภอ</w:t>
            </w:r>
          </w:p>
        </w:tc>
        <w:tc>
          <w:tcPr>
            <w:tcW w:w="2409" w:type="dxa"/>
            <w:gridSpan w:val="2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จำนวนผู้บริจาค</w:t>
            </w:r>
            <w:r w:rsidRPr="00DC2C54">
              <w:rPr>
                <w:rFonts w:ascii="TH SarabunIT๙" w:hAnsi="TH SarabunIT๙" w:cs="TH SarabunIT๙"/>
                <w:sz w:val="28"/>
                <w:u w:val="single"/>
                <w:cs/>
              </w:rPr>
              <w:t>อวัยวะ</w:t>
            </w:r>
            <w:r w:rsidRPr="00DC2C54">
              <w:rPr>
                <w:rFonts w:ascii="TH SarabunIT๙" w:hAnsi="TH SarabunIT๙" w:cs="TH SarabunIT๙"/>
                <w:sz w:val="28"/>
                <w:cs/>
              </w:rPr>
              <w:t xml:space="preserve">จากผู้ป่วยสมองตาย </w:t>
            </w:r>
          </w:p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</w:rPr>
              <w:t>(actual donor)</w:t>
            </w:r>
            <w:r w:rsidRPr="00DC2C54">
              <w:rPr>
                <w:rFonts w:ascii="TH SarabunIT๙" w:hAnsi="TH SarabunIT๙" w:cs="TH SarabunIT๙"/>
                <w:sz w:val="28"/>
                <w:cs/>
              </w:rPr>
              <w:t xml:space="preserve"> (</w:t>
            </w:r>
            <w:r w:rsidRPr="00DC2C54">
              <w:rPr>
                <w:rFonts w:ascii="TH SarabunIT๙" w:hAnsi="TH SarabunIT๙" w:cs="TH SarabunIT๙"/>
                <w:sz w:val="28"/>
              </w:rPr>
              <w:t>A</w:t>
            </w:r>
            <w:r w:rsidRPr="00DC2C54">
              <w:rPr>
                <w:rFonts w:ascii="TH SarabunIT๙" w:hAnsi="TH SarabunIT๙" w:cs="TH SarabunIT๙"/>
                <w:sz w:val="28"/>
                <w:cs/>
              </w:rPr>
              <w:t>)</w:t>
            </w:r>
          </w:p>
        </w:tc>
        <w:tc>
          <w:tcPr>
            <w:tcW w:w="2552" w:type="dxa"/>
            <w:gridSpan w:val="2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 xml:space="preserve">จำนวนผู้ป่วยที่เสียชีวิตในรพ. ระดับ </w:t>
            </w:r>
            <w:r w:rsidRPr="00DC2C54">
              <w:rPr>
                <w:rFonts w:ascii="TH SarabunIT๙" w:hAnsi="TH SarabunIT๙" w:cs="TH SarabunIT๙"/>
                <w:sz w:val="28"/>
              </w:rPr>
              <w:t xml:space="preserve">A,S </w:t>
            </w:r>
            <w:r w:rsidRPr="00DC2C54">
              <w:rPr>
                <w:rFonts w:ascii="TH SarabunIT๙" w:hAnsi="TH SarabunIT๙" w:cs="TH SarabunIT๙"/>
                <w:sz w:val="28"/>
                <w:cs/>
              </w:rPr>
              <w:t>ทุกสาเหตุ</w:t>
            </w:r>
          </w:p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(</w:t>
            </w:r>
            <w:r w:rsidRPr="00DC2C54">
              <w:rPr>
                <w:rFonts w:ascii="TH SarabunIT๙" w:hAnsi="TH SarabunIT๙" w:cs="TH SarabunIT๙"/>
                <w:sz w:val="28"/>
              </w:rPr>
              <w:t>B</w:t>
            </w:r>
            <w:r w:rsidRPr="00DC2C54">
              <w:rPr>
                <w:rFonts w:ascii="TH SarabunIT๙" w:hAnsi="TH SarabunIT๙" w:cs="TH SarabunIT๙"/>
                <w:sz w:val="28"/>
                <w:cs/>
              </w:rPr>
              <w:t>)</w:t>
            </w:r>
          </w:p>
        </w:tc>
        <w:tc>
          <w:tcPr>
            <w:tcW w:w="3118" w:type="dxa"/>
            <w:gridSpan w:val="2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อัตราส่วนของจำนวนผู้ยินยอมบริจาคอวัยวะจากผู้ป่วยสมองตายต่อจำนวนผู้ป่วยเสียชีวิตในโรงพยาบาล</w:t>
            </w:r>
            <w:r w:rsidRPr="00DC2C54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C2C54">
              <w:rPr>
                <w:rFonts w:ascii="TH SarabunIT๙" w:hAnsi="TH SarabunIT๙" w:cs="TH SarabunIT๙"/>
                <w:sz w:val="28"/>
                <w:cs/>
              </w:rPr>
              <w:t>(</w:t>
            </w:r>
            <w:r w:rsidRPr="00DC2C54">
              <w:rPr>
                <w:rFonts w:ascii="TH SarabunIT๙" w:hAnsi="TH SarabunIT๙" w:cs="TH SarabunIT๙"/>
                <w:sz w:val="28"/>
              </w:rPr>
              <w:t>A/B</w:t>
            </w:r>
            <w:r w:rsidRPr="00DC2C54">
              <w:rPr>
                <w:rFonts w:ascii="TH SarabunIT๙" w:hAnsi="TH SarabunIT๙" w:cs="TH SarabunIT๙"/>
                <w:sz w:val="28"/>
                <w:cs/>
              </w:rPr>
              <w:t>)</w:t>
            </w:r>
            <w:r w:rsidRPr="00DC2C54">
              <w:rPr>
                <w:rFonts w:ascii="TH SarabunIT๙" w:hAnsi="TH SarabunIT๙" w:cs="TH SarabunIT๙"/>
                <w:sz w:val="28"/>
              </w:rPr>
              <w:t>x</w:t>
            </w:r>
            <w:r w:rsidRPr="00DC2C54">
              <w:rPr>
                <w:rFonts w:ascii="TH SarabunIT๙" w:hAnsi="TH SarabunIT๙" w:cs="TH SarabunIT๙"/>
                <w:sz w:val="28"/>
                <w:cs/>
              </w:rPr>
              <w:t>100</w:t>
            </w:r>
          </w:p>
        </w:tc>
      </w:tr>
      <w:tr w:rsidR="00E4055B" w:rsidRPr="00DC2C54" w:rsidTr="00CB16E5">
        <w:trPr>
          <w:trHeight w:val="227"/>
        </w:trPr>
        <w:tc>
          <w:tcPr>
            <w:tcW w:w="1668" w:type="dxa"/>
            <w:vMerge/>
            <w:vAlign w:val="center"/>
          </w:tcPr>
          <w:p w:rsidR="00E4055B" w:rsidRPr="00DC2C54" w:rsidRDefault="00E4055B" w:rsidP="00CB16E5">
            <w:pPr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ปี 2560</w:t>
            </w:r>
          </w:p>
        </w:tc>
        <w:tc>
          <w:tcPr>
            <w:tcW w:w="1275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ปี 2561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ปี 2560</w:t>
            </w:r>
          </w:p>
        </w:tc>
        <w:tc>
          <w:tcPr>
            <w:tcW w:w="1418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ปี 2561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ปี 2560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ปี 2561</w:t>
            </w:r>
          </w:p>
        </w:tc>
      </w:tr>
      <w:tr w:rsidR="00E4055B" w:rsidRPr="00DC2C54" w:rsidTr="00CB16E5">
        <w:trPr>
          <w:trHeight w:val="227"/>
        </w:trPr>
        <w:tc>
          <w:tcPr>
            <w:tcW w:w="1668" w:type="dxa"/>
            <w:vAlign w:val="center"/>
          </w:tcPr>
          <w:p w:rsidR="00E4055B" w:rsidRPr="00DC2C54" w:rsidRDefault="00E4055B" w:rsidP="00CB16E5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อำเภอเมือง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1275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924</w:t>
            </w:r>
          </w:p>
        </w:tc>
        <w:tc>
          <w:tcPr>
            <w:tcW w:w="1418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683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</w:tr>
      <w:tr w:rsidR="00E4055B" w:rsidRPr="00DC2C54" w:rsidTr="00CB16E5">
        <w:trPr>
          <w:trHeight w:val="227"/>
        </w:trPr>
        <w:tc>
          <w:tcPr>
            <w:tcW w:w="1668" w:type="dxa"/>
            <w:vAlign w:val="center"/>
          </w:tcPr>
          <w:p w:rsidR="00E4055B" w:rsidRPr="00DC2C54" w:rsidRDefault="00E4055B" w:rsidP="00CB16E5">
            <w:pPr>
              <w:rPr>
                <w:rFonts w:ascii="TH SarabunIT๙" w:hAnsi="TH SarabunIT๙" w:cs="TH SarabunIT๙"/>
                <w:sz w:val="28"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อำเภอเขาสมิง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1275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</w:rPr>
              <w:t>NA</w:t>
            </w:r>
          </w:p>
        </w:tc>
        <w:tc>
          <w:tcPr>
            <w:tcW w:w="1418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73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</w:tr>
      <w:tr w:rsidR="00E4055B" w:rsidRPr="00DC2C54" w:rsidTr="00CB16E5">
        <w:trPr>
          <w:trHeight w:val="227"/>
        </w:trPr>
        <w:tc>
          <w:tcPr>
            <w:tcW w:w="1668" w:type="dxa"/>
            <w:vAlign w:val="center"/>
          </w:tcPr>
          <w:p w:rsidR="00E4055B" w:rsidRPr="00DC2C54" w:rsidRDefault="00E4055B" w:rsidP="00CB16E5">
            <w:pPr>
              <w:rPr>
                <w:rFonts w:ascii="TH SarabunIT๙" w:hAnsi="TH SarabunIT๙" w:cs="TH SarabunIT๙"/>
                <w:sz w:val="28"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อำเภอบ่อไร่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1275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sz w:val="28"/>
              </w:rPr>
            </w:pPr>
            <w:r w:rsidRPr="00DC2C54">
              <w:rPr>
                <w:rFonts w:ascii="TH SarabunIT๙" w:hAnsi="TH SarabunIT๙" w:cs="TH SarabunIT๙"/>
                <w:sz w:val="28"/>
              </w:rPr>
              <w:t>NA</w:t>
            </w:r>
          </w:p>
        </w:tc>
        <w:tc>
          <w:tcPr>
            <w:tcW w:w="1418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73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</w:tr>
      <w:tr w:rsidR="00E4055B" w:rsidRPr="00DC2C54" w:rsidTr="00CB16E5">
        <w:trPr>
          <w:trHeight w:val="227"/>
        </w:trPr>
        <w:tc>
          <w:tcPr>
            <w:tcW w:w="1668" w:type="dxa"/>
          </w:tcPr>
          <w:p w:rsidR="00E4055B" w:rsidRPr="00DC2C54" w:rsidRDefault="00E4055B" w:rsidP="00CB16E5">
            <w:pPr>
              <w:rPr>
                <w:rFonts w:ascii="TH SarabunIT๙" w:hAnsi="TH SarabunIT๙" w:cs="TH SarabunIT๙"/>
                <w:sz w:val="28"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อำเภอคลองใหญ่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1275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sz w:val="28"/>
              </w:rPr>
            </w:pPr>
            <w:r w:rsidRPr="00DC2C54">
              <w:rPr>
                <w:rFonts w:ascii="TH SarabunIT๙" w:hAnsi="TH SarabunIT๙" w:cs="TH SarabunIT๙"/>
                <w:sz w:val="28"/>
              </w:rPr>
              <w:t>NA</w:t>
            </w:r>
          </w:p>
        </w:tc>
        <w:tc>
          <w:tcPr>
            <w:tcW w:w="1418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19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</w:tr>
      <w:tr w:rsidR="00E4055B" w:rsidRPr="00DC2C54" w:rsidTr="00CB16E5">
        <w:trPr>
          <w:trHeight w:val="227"/>
        </w:trPr>
        <w:tc>
          <w:tcPr>
            <w:tcW w:w="1668" w:type="dxa"/>
          </w:tcPr>
          <w:p w:rsidR="00E4055B" w:rsidRPr="00DC2C54" w:rsidRDefault="00E4055B" w:rsidP="00CB16E5">
            <w:pPr>
              <w:rPr>
                <w:rFonts w:ascii="TH SarabunIT๙" w:hAnsi="TH SarabunIT๙" w:cs="TH SarabunIT๙"/>
                <w:sz w:val="28"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อำเภอแหลมงอบ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1275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sz w:val="28"/>
              </w:rPr>
            </w:pPr>
            <w:r w:rsidRPr="00DC2C54">
              <w:rPr>
                <w:rFonts w:ascii="TH SarabunIT๙" w:hAnsi="TH SarabunIT๙" w:cs="TH SarabunIT๙"/>
                <w:sz w:val="28"/>
              </w:rPr>
              <w:t>NA</w:t>
            </w:r>
          </w:p>
        </w:tc>
        <w:tc>
          <w:tcPr>
            <w:tcW w:w="1418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4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</w:tr>
      <w:tr w:rsidR="00E4055B" w:rsidRPr="00DC2C54" w:rsidTr="00CB16E5">
        <w:trPr>
          <w:trHeight w:val="227"/>
        </w:trPr>
        <w:tc>
          <w:tcPr>
            <w:tcW w:w="1668" w:type="dxa"/>
          </w:tcPr>
          <w:p w:rsidR="00E4055B" w:rsidRPr="00DC2C54" w:rsidRDefault="00E4055B" w:rsidP="00CB16E5">
            <w:pPr>
              <w:rPr>
                <w:rFonts w:ascii="TH SarabunIT๙" w:hAnsi="TH SarabunIT๙" w:cs="TH SarabunIT๙"/>
                <w:sz w:val="28"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อำเภอเกาะช้าง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1275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sz w:val="28"/>
              </w:rPr>
            </w:pPr>
            <w:r w:rsidRPr="00DC2C54">
              <w:rPr>
                <w:rFonts w:ascii="TH SarabunIT๙" w:hAnsi="TH SarabunIT๙" w:cs="TH SarabunIT๙"/>
                <w:sz w:val="28"/>
              </w:rPr>
              <w:t>NA</w:t>
            </w:r>
          </w:p>
        </w:tc>
        <w:tc>
          <w:tcPr>
            <w:tcW w:w="1418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19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</w:tr>
      <w:tr w:rsidR="00E4055B" w:rsidRPr="00DC2C54" w:rsidTr="00CB16E5">
        <w:trPr>
          <w:trHeight w:val="227"/>
        </w:trPr>
        <w:tc>
          <w:tcPr>
            <w:tcW w:w="1668" w:type="dxa"/>
          </w:tcPr>
          <w:p w:rsidR="00E4055B" w:rsidRPr="00DC2C54" w:rsidRDefault="00E4055B" w:rsidP="00CB16E5">
            <w:pPr>
              <w:rPr>
                <w:rFonts w:ascii="TH SarabunIT๙" w:hAnsi="TH SarabunIT๙" w:cs="TH SarabunIT๙"/>
                <w:sz w:val="28"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อำเภอเกาะกูด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1275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sz w:val="28"/>
              </w:rPr>
            </w:pPr>
            <w:r w:rsidRPr="00DC2C54">
              <w:rPr>
                <w:rFonts w:ascii="TH SarabunIT๙" w:hAnsi="TH SarabunIT๙" w:cs="TH SarabunIT๙"/>
                <w:sz w:val="28"/>
              </w:rPr>
              <w:t>NA</w:t>
            </w:r>
          </w:p>
        </w:tc>
        <w:tc>
          <w:tcPr>
            <w:tcW w:w="1418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7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</w:tr>
      <w:tr w:rsidR="00E4055B" w:rsidRPr="00DC2C54" w:rsidTr="00CB16E5">
        <w:trPr>
          <w:trHeight w:val="227"/>
        </w:trPr>
        <w:tc>
          <w:tcPr>
            <w:tcW w:w="1668" w:type="dxa"/>
            <w:vAlign w:val="center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ภาพรวมจังหวัด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1275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924</w:t>
            </w:r>
          </w:p>
        </w:tc>
        <w:tc>
          <w:tcPr>
            <w:tcW w:w="1418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878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</w:tr>
    </w:tbl>
    <w:p w:rsidR="00E4055B" w:rsidRDefault="00E4055B" w:rsidP="00E4055B">
      <w:pPr>
        <w:pStyle w:val="a3"/>
        <w:spacing w:before="120"/>
        <w:ind w:left="0" w:firstLine="720"/>
        <w:contextualSpacing w:val="0"/>
        <w:rPr>
          <w:rFonts w:ascii="TH SarabunIT๙" w:hAnsi="TH SarabunIT๙" w:cs="TH SarabunIT๙"/>
          <w:spacing w:val="8"/>
          <w:sz w:val="32"/>
          <w:szCs w:val="32"/>
        </w:rPr>
      </w:pPr>
      <w:r>
        <w:rPr>
          <w:rFonts w:ascii="TH SarabunIT๙" w:hAnsi="TH SarabunIT๙" w:cs="TH SarabunIT๙" w:hint="cs"/>
          <w:spacing w:val="8"/>
          <w:sz w:val="32"/>
          <w:szCs w:val="32"/>
          <w:cs/>
        </w:rPr>
        <w:t xml:space="preserve">2. </w:t>
      </w:r>
      <w:r w:rsidRPr="00494FD3">
        <w:rPr>
          <w:rFonts w:ascii="TH SarabunIT๙" w:hAnsi="TH SarabunIT๙" w:cs="TH SarabunIT๙"/>
          <w:spacing w:val="8"/>
          <w:sz w:val="32"/>
          <w:szCs w:val="32"/>
          <w:cs/>
        </w:rPr>
        <w:t>อัตราส่วนของจำนวนผู้ยินยอมบริจาคดวงตา ต่อ จำนวนผู้ป่วยเสียชีวิตในโรงพยาบาล</w:t>
      </w:r>
      <w:r w:rsidRPr="00494FD3">
        <w:rPr>
          <w:rFonts w:ascii="TH SarabunIT๙" w:hAnsi="TH SarabunIT๙" w:cs="TH SarabunIT๙" w:hint="cs"/>
          <w:spacing w:val="8"/>
          <w:sz w:val="32"/>
          <w:szCs w:val="32"/>
          <w:cs/>
        </w:rPr>
        <w:t xml:space="preserve"> </w:t>
      </w:r>
    </w:p>
    <w:p w:rsidR="00E4055B" w:rsidRPr="00494FD3" w:rsidRDefault="00E4055B" w:rsidP="00E4055B">
      <w:pPr>
        <w:pStyle w:val="a3"/>
        <w:ind w:left="0"/>
        <w:rPr>
          <w:rFonts w:ascii="TH SarabunIT๙" w:hAnsi="TH SarabunIT๙" w:cs="TH SarabunIT๙"/>
          <w:spacing w:val="8"/>
          <w:sz w:val="32"/>
          <w:szCs w:val="32"/>
        </w:rPr>
      </w:pPr>
      <w:r w:rsidRPr="00494FD3">
        <w:rPr>
          <w:rFonts w:ascii="TH SarabunIT๙" w:hAnsi="TH SarabunIT๙" w:cs="TH SarabunIT๙"/>
          <w:spacing w:val="8"/>
          <w:sz w:val="32"/>
          <w:szCs w:val="32"/>
          <w:cs/>
        </w:rPr>
        <w:t xml:space="preserve">ปี </w:t>
      </w:r>
      <w:r w:rsidRPr="00494FD3">
        <w:rPr>
          <w:rFonts w:ascii="TH SarabunIT๙" w:hAnsi="TH SarabunIT๙" w:cs="TH SarabunIT๙"/>
          <w:spacing w:val="8"/>
          <w:sz w:val="32"/>
          <w:szCs w:val="32"/>
        </w:rPr>
        <w:t>2560 - 2561</w:t>
      </w:r>
    </w:p>
    <w:p w:rsidR="00E4055B" w:rsidRPr="00533BBD" w:rsidRDefault="00E4055B" w:rsidP="00E4055B">
      <w:pPr>
        <w:pStyle w:val="a3"/>
        <w:ind w:left="0" w:firstLine="720"/>
        <w:rPr>
          <w:rFonts w:ascii="TH SarabunIT๙" w:hAnsi="TH SarabunIT๙" w:cs="TH SarabunIT๙"/>
          <w:sz w:val="16"/>
          <w:szCs w:val="16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1134"/>
        <w:gridCol w:w="1275"/>
        <w:gridCol w:w="1134"/>
        <w:gridCol w:w="1418"/>
        <w:gridCol w:w="1559"/>
        <w:gridCol w:w="1559"/>
      </w:tblGrid>
      <w:tr w:rsidR="00E4055B" w:rsidRPr="00DC2C54" w:rsidTr="00CB16E5">
        <w:trPr>
          <w:trHeight w:val="227"/>
        </w:trPr>
        <w:tc>
          <w:tcPr>
            <w:tcW w:w="1668" w:type="dxa"/>
            <w:vMerge w:val="restart"/>
            <w:vAlign w:val="center"/>
          </w:tcPr>
          <w:p w:rsidR="00E4055B" w:rsidRPr="00DC2C54" w:rsidRDefault="00E4055B" w:rsidP="00CB16E5">
            <w:pPr>
              <w:spacing w:line="240" w:lineRule="exact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อำเภอ</w:t>
            </w:r>
          </w:p>
        </w:tc>
        <w:tc>
          <w:tcPr>
            <w:tcW w:w="2409" w:type="dxa"/>
            <w:gridSpan w:val="2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จำนวนผู้ยินยอมบริจาคดวงตา(</w:t>
            </w:r>
            <w:r w:rsidRPr="00DC2C54">
              <w:rPr>
                <w:rFonts w:ascii="TH SarabunIT๙" w:hAnsi="TH SarabunIT๙" w:cs="TH SarabunIT๙"/>
                <w:sz w:val="28"/>
              </w:rPr>
              <w:t>A</w:t>
            </w:r>
            <w:r w:rsidRPr="00DC2C54">
              <w:rPr>
                <w:rFonts w:ascii="TH SarabunIT๙" w:hAnsi="TH SarabunIT๙" w:cs="TH SarabunIT๙"/>
                <w:sz w:val="28"/>
                <w:cs/>
              </w:rPr>
              <w:t>)</w:t>
            </w:r>
          </w:p>
        </w:tc>
        <w:tc>
          <w:tcPr>
            <w:tcW w:w="2552" w:type="dxa"/>
            <w:gridSpan w:val="2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 xml:space="preserve">จำนวนผู้ป่วยที่เสียชีวิตในรพ. ระดับ </w:t>
            </w:r>
            <w:r w:rsidRPr="00DC2C54">
              <w:rPr>
                <w:rFonts w:ascii="TH SarabunIT๙" w:hAnsi="TH SarabunIT๙" w:cs="TH SarabunIT๙"/>
                <w:sz w:val="28"/>
              </w:rPr>
              <w:t xml:space="preserve">A,S </w:t>
            </w:r>
            <w:r w:rsidRPr="00DC2C54">
              <w:rPr>
                <w:rFonts w:ascii="TH SarabunIT๙" w:hAnsi="TH SarabunIT๙" w:cs="TH SarabunIT๙"/>
                <w:sz w:val="28"/>
                <w:cs/>
              </w:rPr>
              <w:t>ทุกสาเหตุ</w:t>
            </w:r>
          </w:p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(</w:t>
            </w:r>
            <w:r w:rsidRPr="00DC2C54">
              <w:rPr>
                <w:rFonts w:ascii="TH SarabunIT๙" w:hAnsi="TH SarabunIT๙" w:cs="TH SarabunIT๙"/>
                <w:sz w:val="28"/>
              </w:rPr>
              <w:t>B</w:t>
            </w:r>
            <w:r w:rsidRPr="00DC2C54">
              <w:rPr>
                <w:rFonts w:ascii="TH SarabunIT๙" w:hAnsi="TH SarabunIT๙" w:cs="TH SarabunIT๙"/>
                <w:sz w:val="28"/>
                <w:cs/>
              </w:rPr>
              <w:t>)</w:t>
            </w:r>
          </w:p>
        </w:tc>
        <w:tc>
          <w:tcPr>
            <w:tcW w:w="3118" w:type="dxa"/>
            <w:gridSpan w:val="2"/>
          </w:tcPr>
          <w:p w:rsidR="00E4055B" w:rsidRPr="00785A62" w:rsidRDefault="00E4055B" w:rsidP="00CB16E5">
            <w:pPr>
              <w:jc w:val="center"/>
              <w:rPr>
                <w:rFonts w:ascii="TH SarabunIT๙" w:hAnsi="TH SarabunIT๙" w:cs="TH SarabunIT๙"/>
                <w:spacing w:val="-14"/>
                <w:sz w:val="28"/>
              </w:rPr>
            </w:pPr>
            <w:r w:rsidRPr="00785A62">
              <w:rPr>
                <w:rFonts w:ascii="TH SarabunIT๙" w:hAnsi="TH SarabunIT๙" w:cs="TH SarabunIT๙"/>
                <w:spacing w:val="-14"/>
                <w:sz w:val="28"/>
                <w:cs/>
              </w:rPr>
              <w:t>อัตราส่วนของจำนวนผู้ยินยอมบริจาคดวงตาต่อจำนวนผู้ป่วยเสียชีวิตในโรงพยาบาล</w:t>
            </w:r>
          </w:p>
          <w:p w:rsidR="00E4055B" w:rsidRPr="00785A62" w:rsidRDefault="00E4055B" w:rsidP="00CB16E5">
            <w:pPr>
              <w:jc w:val="center"/>
              <w:rPr>
                <w:rFonts w:ascii="TH SarabunIT๙" w:hAnsi="TH SarabunIT๙" w:cs="TH SarabunIT๙"/>
                <w:spacing w:val="-14"/>
                <w:sz w:val="28"/>
                <w:cs/>
              </w:rPr>
            </w:pPr>
            <w:r w:rsidRPr="00785A62">
              <w:rPr>
                <w:rFonts w:ascii="TH SarabunIT๙" w:hAnsi="TH SarabunIT๙" w:cs="TH SarabunIT๙"/>
                <w:spacing w:val="-14"/>
                <w:sz w:val="28"/>
                <w:cs/>
              </w:rPr>
              <w:t>(</w:t>
            </w:r>
            <w:r w:rsidRPr="00785A62">
              <w:rPr>
                <w:rFonts w:ascii="TH SarabunIT๙" w:hAnsi="TH SarabunIT๙" w:cs="TH SarabunIT๙"/>
                <w:spacing w:val="-14"/>
                <w:sz w:val="28"/>
              </w:rPr>
              <w:t>A/B</w:t>
            </w:r>
            <w:r w:rsidRPr="00785A62">
              <w:rPr>
                <w:rFonts w:ascii="TH SarabunIT๙" w:hAnsi="TH SarabunIT๙" w:cs="TH SarabunIT๙"/>
                <w:spacing w:val="-14"/>
                <w:sz w:val="28"/>
                <w:cs/>
              </w:rPr>
              <w:t>)</w:t>
            </w:r>
            <w:r w:rsidRPr="00785A62">
              <w:rPr>
                <w:rFonts w:ascii="TH SarabunIT๙" w:hAnsi="TH SarabunIT๙" w:cs="TH SarabunIT๙"/>
                <w:spacing w:val="-14"/>
                <w:sz w:val="28"/>
              </w:rPr>
              <w:t>x</w:t>
            </w:r>
            <w:r w:rsidRPr="00785A62">
              <w:rPr>
                <w:rFonts w:ascii="TH SarabunIT๙" w:hAnsi="TH SarabunIT๙" w:cs="TH SarabunIT๙"/>
                <w:spacing w:val="-14"/>
                <w:sz w:val="28"/>
                <w:cs/>
              </w:rPr>
              <w:t>100</w:t>
            </w:r>
          </w:p>
        </w:tc>
      </w:tr>
      <w:tr w:rsidR="00E4055B" w:rsidRPr="00DC2C54" w:rsidTr="00CB16E5">
        <w:trPr>
          <w:trHeight w:val="227"/>
        </w:trPr>
        <w:tc>
          <w:tcPr>
            <w:tcW w:w="1668" w:type="dxa"/>
            <w:vMerge/>
            <w:vAlign w:val="center"/>
          </w:tcPr>
          <w:p w:rsidR="00E4055B" w:rsidRPr="00DC2C54" w:rsidRDefault="00E4055B" w:rsidP="00CB16E5">
            <w:pPr>
              <w:spacing w:line="240" w:lineRule="exact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ปี 2560</w:t>
            </w:r>
          </w:p>
        </w:tc>
        <w:tc>
          <w:tcPr>
            <w:tcW w:w="1275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ปี 2561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ปี 2560</w:t>
            </w:r>
          </w:p>
        </w:tc>
        <w:tc>
          <w:tcPr>
            <w:tcW w:w="1418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ปี 2561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ปี 2560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ปี 2561</w:t>
            </w:r>
          </w:p>
        </w:tc>
      </w:tr>
      <w:tr w:rsidR="00E4055B" w:rsidRPr="00DC2C54" w:rsidTr="00CB16E5">
        <w:trPr>
          <w:trHeight w:val="227"/>
        </w:trPr>
        <w:tc>
          <w:tcPr>
            <w:tcW w:w="1668" w:type="dxa"/>
            <w:vAlign w:val="center"/>
          </w:tcPr>
          <w:p w:rsidR="00E4055B" w:rsidRPr="00DC2C54" w:rsidRDefault="00E4055B" w:rsidP="00CB16E5">
            <w:pPr>
              <w:spacing w:line="240" w:lineRule="exact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อำเภอเมือง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1275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</w:rPr>
              <w:t>4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924</w:t>
            </w:r>
          </w:p>
        </w:tc>
        <w:tc>
          <w:tcPr>
            <w:tcW w:w="1418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</w:rPr>
              <w:t>683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0.59</w:t>
            </w:r>
          </w:p>
        </w:tc>
      </w:tr>
      <w:tr w:rsidR="00E4055B" w:rsidRPr="00DC2C54" w:rsidTr="00CB16E5">
        <w:trPr>
          <w:trHeight w:val="227"/>
        </w:trPr>
        <w:tc>
          <w:tcPr>
            <w:tcW w:w="1668" w:type="dxa"/>
            <w:vAlign w:val="center"/>
          </w:tcPr>
          <w:p w:rsidR="00E4055B" w:rsidRPr="00DC2C54" w:rsidRDefault="00E4055B" w:rsidP="00CB16E5">
            <w:pPr>
              <w:spacing w:line="240" w:lineRule="exact"/>
              <w:rPr>
                <w:rFonts w:ascii="TH SarabunIT๙" w:hAnsi="TH SarabunIT๙" w:cs="TH SarabunIT๙"/>
                <w:sz w:val="28"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อำเภอเขาสมิง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1275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sz w:val="28"/>
              </w:rPr>
            </w:pPr>
            <w:r w:rsidRPr="00DC2C54">
              <w:rPr>
                <w:rFonts w:ascii="TH SarabunIT๙" w:hAnsi="TH SarabunIT๙" w:cs="TH SarabunIT๙"/>
                <w:sz w:val="28"/>
              </w:rPr>
              <w:t>NA</w:t>
            </w:r>
          </w:p>
        </w:tc>
        <w:tc>
          <w:tcPr>
            <w:tcW w:w="1418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73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sz w:val="28"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</w:rPr>
              <w:t>0</w:t>
            </w:r>
          </w:p>
        </w:tc>
      </w:tr>
      <w:tr w:rsidR="00E4055B" w:rsidRPr="00DC2C54" w:rsidTr="00CB16E5">
        <w:trPr>
          <w:trHeight w:val="227"/>
        </w:trPr>
        <w:tc>
          <w:tcPr>
            <w:tcW w:w="1668" w:type="dxa"/>
            <w:vAlign w:val="center"/>
          </w:tcPr>
          <w:p w:rsidR="00E4055B" w:rsidRPr="00DC2C54" w:rsidRDefault="00E4055B" w:rsidP="00CB16E5">
            <w:pPr>
              <w:spacing w:line="240" w:lineRule="exact"/>
              <w:rPr>
                <w:rFonts w:ascii="TH SarabunIT๙" w:hAnsi="TH SarabunIT๙" w:cs="TH SarabunIT๙"/>
                <w:sz w:val="28"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อำเภอบ่อไร่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1275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sz w:val="28"/>
              </w:rPr>
            </w:pPr>
            <w:r w:rsidRPr="00DC2C54">
              <w:rPr>
                <w:rFonts w:ascii="TH SarabunIT๙" w:hAnsi="TH SarabunIT๙" w:cs="TH SarabunIT๙"/>
                <w:sz w:val="28"/>
              </w:rPr>
              <w:t>NA</w:t>
            </w:r>
          </w:p>
        </w:tc>
        <w:tc>
          <w:tcPr>
            <w:tcW w:w="1418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73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sz w:val="28"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</w:rPr>
              <w:t>0</w:t>
            </w:r>
          </w:p>
        </w:tc>
      </w:tr>
      <w:tr w:rsidR="00E4055B" w:rsidRPr="00DC2C54" w:rsidTr="00CB16E5">
        <w:trPr>
          <w:trHeight w:val="227"/>
        </w:trPr>
        <w:tc>
          <w:tcPr>
            <w:tcW w:w="1668" w:type="dxa"/>
          </w:tcPr>
          <w:p w:rsidR="00E4055B" w:rsidRPr="00DC2C54" w:rsidRDefault="00E4055B" w:rsidP="00CB16E5">
            <w:pPr>
              <w:rPr>
                <w:rFonts w:ascii="TH SarabunIT๙" w:hAnsi="TH SarabunIT๙" w:cs="TH SarabunIT๙"/>
                <w:sz w:val="28"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อำเภอคลองใหญ่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1275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sz w:val="28"/>
              </w:rPr>
            </w:pPr>
            <w:r w:rsidRPr="00DC2C54">
              <w:rPr>
                <w:rFonts w:ascii="TH SarabunIT๙" w:hAnsi="TH SarabunIT๙" w:cs="TH SarabunIT๙"/>
                <w:sz w:val="28"/>
              </w:rPr>
              <w:t>NA</w:t>
            </w:r>
          </w:p>
        </w:tc>
        <w:tc>
          <w:tcPr>
            <w:tcW w:w="1418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19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sz w:val="28"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</w:rPr>
              <w:t>0</w:t>
            </w:r>
          </w:p>
        </w:tc>
      </w:tr>
      <w:tr w:rsidR="00E4055B" w:rsidRPr="00DC2C54" w:rsidTr="00CB16E5">
        <w:trPr>
          <w:trHeight w:val="227"/>
        </w:trPr>
        <w:tc>
          <w:tcPr>
            <w:tcW w:w="1668" w:type="dxa"/>
          </w:tcPr>
          <w:p w:rsidR="00E4055B" w:rsidRPr="00DC2C54" w:rsidRDefault="00E4055B" w:rsidP="00CB16E5">
            <w:pPr>
              <w:rPr>
                <w:rFonts w:ascii="TH SarabunIT๙" w:hAnsi="TH SarabunIT๙" w:cs="TH SarabunIT๙"/>
                <w:sz w:val="28"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อำเภอแหลมงอบ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1275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sz w:val="28"/>
              </w:rPr>
            </w:pPr>
            <w:r w:rsidRPr="00DC2C54">
              <w:rPr>
                <w:rFonts w:ascii="TH SarabunIT๙" w:hAnsi="TH SarabunIT๙" w:cs="TH SarabunIT๙"/>
                <w:sz w:val="28"/>
              </w:rPr>
              <w:t>NA</w:t>
            </w:r>
          </w:p>
        </w:tc>
        <w:tc>
          <w:tcPr>
            <w:tcW w:w="1418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4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sz w:val="28"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</w:rPr>
              <w:t>0</w:t>
            </w:r>
          </w:p>
        </w:tc>
      </w:tr>
      <w:tr w:rsidR="00E4055B" w:rsidRPr="00DC2C54" w:rsidTr="00CB16E5">
        <w:trPr>
          <w:trHeight w:val="227"/>
        </w:trPr>
        <w:tc>
          <w:tcPr>
            <w:tcW w:w="1668" w:type="dxa"/>
          </w:tcPr>
          <w:p w:rsidR="00E4055B" w:rsidRPr="00DC2C54" w:rsidRDefault="00E4055B" w:rsidP="00CB16E5">
            <w:pPr>
              <w:rPr>
                <w:rFonts w:ascii="TH SarabunIT๙" w:hAnsi="TH SarabunIT๙" w:cs="TH SarabunIT๙"/>
                <w:sz w:val="28"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อำเภอเกาะช้าง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1275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sz w:val="28"/>
              </w:rPr>
            </w:pPr>
            <w:r w:rsidRPr="00DC2C54">
              <w:rPr>
                <w:rFonts w:ascii="TH SarabunIT๙" w:hAnsi="TH SarabunIT๙" w:cs="TH SarabunIT๙"/>
                <w:sz w:val="28"/>
              </w:rPr>
              <w:t>NA</w:t>
            </w:r>
          </w:p>
        </w:tc>
        <w:tc>
          <w:tcPr>
            <w:tcW w:w="1418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19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sz w:val="28"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</w:rPr>
              <w:t>0</w:t>
            </w:r>
          </w:p>
        </w:tc>
      </w:tr>
      <w:tr w:rsidR="00E4055B" w:rsidRPr="00DC2C54" w:rsidTr="00CB16E5">
        <w:trPr>
          <w:trHeight w:val="227"/>
        </w:trPr>
        <w:tc>
          <w:tcPr>
            <w:tcW w:w="1668" w:type="dxa"/>
          </w:tcPr>
          <w:p w:rsidR="00E4055B" w:rsidRPr="00DC2C54" w:rsidRDefault="00E4055B" w:rsidP="00CB16E5">
            <w:pPr>
              <w:rPr>
                <w:rFonts w:ascii="TH SarabunIT๙" w:hAnsi="TH SarabunIT๙" w:cs="TH SarabunIT๙"/>
                <w:sz w:val="28"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อำเภอเกาะกูด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1275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sz w:val="28"/>
              </w:rPr>
            </w:pPr>
            <w:r w:rsidRPr="00DC2C54">
              <w:rPr>
                <w:rFonts w:ascii="TH SarabunIT๙" w:hAnsi="TH SarabunIT๙" w:cs="TH SarabunIT๙"/>
                <w:sz w:val="28"/>
              </w:rPr>
              <w:t>NA</w:t>
            </w:r>
          </w:p>
        </w:tc>
        <w:tc>
          <w:tcPr>
            <w:tcW w:w="1418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7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sz w:val="28"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</w:rPr>
              <w:t>0</w:t>
            </w:r>
          </w:p>
        </w:tc>
      </w:tr>
      <w:tr w:rsidR="00E4055B" w:rsidRPr="00DC2C54" w:rsidTr="00CB16E5">
        <w:trPr>
          <w:trHeight w:val="350"/>
        </w:trPr>
        <w:tc>
          <w:tcPr>
            <w:tcW w:w="1668" w:type="dxa"/>
            <w:vAlign w:val="center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ภาพรวมจังหวัด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1275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4</w:t>
            </w:r>
          </w:p>
        </w:tc>
        <w:tc>
          <w:tcPr>
            <w:tcW w:w="1134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924</w:t>
            </w:r>
          </w:p>
        </w:tc>
        <w:tc>
          <w:tcPr>
            <w:tcW w:w="1418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/>
                <w:sz w:val="28"/>
                <w:cs/>
              </w:rPr>
              <w:t>878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sz w:val="28"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1559" w:type="dxa"/>
          </w:tcPr>
          <w:p w:rsidR="00E4055B" w:rsidRPr="00DC2C54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C2C54">
              <w:rPr>
                <w:rFonts w:ascii="TH SarabunIT๙" w:hAnsi="TH SarabunIT๙" w:cs="TH SarabunIT๙" w:hint="cs"/>
                <w:sz w:val="28"/>
                <w:cs/>
              </w:rPr>
              <w:t>0.43</w:t>
            </w:r>
          </w:p>
        </w:tc>
      </w:tr>
    </w:tbl>
    <w:p w:rsidR="00E4055B" w:rsidRDefault="00E4055B" w:rsidP="00E4055B">
      <w:pPr>
        <w:pStyle w:val="a3"/>
        <w:ind w:left="0" w:firstLine="720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lastRenderedPageBreak/>
        <w:t>3.</w:t>
      </w:r>
      <w:r>
        <w:rPr>
          <w:rFonts w:ascii="TH SarabunIT๙" w:hAnsi="TH SarabunIT๙" w:cs="TH SarabunIT๙" w:hint="cs"/>
          <w:sz w:val="32"/>
          <w:szCs w:val="32"/>
          <w:cs/>
        </w:rPr>
        <w:t>จำนวนผู้แสดงความจำนงบริจาคอวัยวะและดวงตา</w:t>
      </w:r>
    </w:p>
    <w:tbl>
      <w:tblPr>
        <w:tblpPr w:leftFromText="180" w:rightFromText="180" w:vertAnchor="text" w:horzAnchor="margin" w:tblpXSpec="center" w:tblpY="169"/>
        <w:tblOverlap w:val="never"/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4"/>
        <w:gridCol w:w="851"/>
        <w:gridCol w:w="850"/>
        <w:gridCol w:w="851"/>
        <w:gridCol w:w="992"/>
        <w:gridCol w:w="992"/>
        <w:gridCol w:w="992"/>
        <w:gridCol w:w="993"/>
        <w:gridCol w:w="992"/>
        <w:gridCol w:w="850"/>
        <w:gridCol w:w="851"/>
      </w:tblGrid>
      <w:tr w:rsidR="00E4055B" w:rsidRPr="0078310F" w:rsidTr="00437C78">
        <w:trPr>
          <w:trHeight w:val="227"/>
        </w:trPr>
        <w:tc>
          <w:tcPr>
            <w:tcW w:w="1384" w:type="dxa"/>
            <w:vMerge w:val="restart"/>
            <w:vAlign w:val="center"/>
          </w:tcPr>
          <w:p w:rsidR="00E4055B" w:rsidRPr="0078310F" w:rsidRDefault="00E4055B" w:rsidP="00CB16E5">
            <w:pPr>
              <w:spacing w:line="240" w:lineRule="exact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78310F">
              <w:rPr>
                <w:rFonts w:ascii="TH SarabunIT๙" w:hAnsi="TH SarabunIT๙" w:cs="TH SarabunIT๙"/>
                <w:sz w:val="30"/>
                <w:szCs w:val="30"/>
                <w:cs/>
              </w:rPr>
              <w:t>อำเภอ</w:t>
            </w:r>
          </w:p>
        </w:tc>
        <w:tc>
          <w:tcPr>
            <w:tcW w:w="3544" w:type="dxa"/>
            <w:gridSpan w:val="4"/>
            <w:vAlign w:val="center"/>
          </w:tcPr>
          <w:p w:rsidR="00E4055B" w:rsidRPr="0078310F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78310F">
              <w:rPr>
                <w:rFonts w:ascii="TH SarabunIT๙" w:hAnsi="TH SarabunIT๙" w:cs="TH SarabunIT๙"/>
                <w:sz w:val="30"/>
                <w:szCs w:val="30"/>
                <w:cs/>
              </w:rPr>
              <w:t>ผู้แสดงความจำนงบริจาคอวัยวะ</w:t>
            </w:r>
            <w:r w:rsidRPr="0078310F">
              <w:rPr>
                <w:rFonts w:ascii="TH SarabunIT๙" w:hAnsi="TH SarabunIT๙" w:cs="TH SarabunIT๙" w:hint="cs"/>
                <w:sz w:val="30"/>
                <w:szCs w:val="30"/>
                <w:cs/>
              </w:rPr>
              <w:t>(ราย)</w:t>
            </w:r>
          </w:p>
        </w:tc>
        <w:tc>
          <w:tcPr>
            <w:tcW w:w="3969" w:type="dxa"/>
            <w:gridSpan w:val="4"/>
            <w:vAlign w:val="center"/>
          </w:tcPr>
          <w:p w:rsidR="00E4055B" w:rsidRPr="0078310F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78310F">
              <w:rPr>
                <w:rFonts w:ascii="TH SarabunIT๙" w:hAnsi="TH SarabunIT๙" w:cs="TH SarabunIT๙"/>
                <w:sz w:val="30"/>
                <w:szCs w:val="30"/>
                <w:cs/>
              </w:rPr>
              <w:t>ผู้แสดงความจำนงบริจาคดวงตา</w:t>
            </w:r>
            <w:r w:rsidRPr="0078310F">
              <w:rPr>
                <w:rFonts w:ascii="TH SarabunIT๙" w:hAnsi="TH SarabunIT๙" w:cs="TH SarabunIT๙" w:hint="cs"/>
                <w:sz w:val="30"/>
                <w:szCs w:val="30"/>
                <w:cs/>
              </w:rPr>
              <w:t>(ราย)</w:t>
            </w:r>
          </w:p>
        </w:tc>
        <w:tc>
          <w:tcPr>
            <w:tcW w:w="1701" w:type="dxa"/>
            <w:gridSpan w:val="2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pacing w:val="-10"/>
                <w:sz w:val="30"/>
                <w:szCs w:val="30"/>
                <w:cs/>
              </w:rPr>
            </w:pPr>
            <w:r w:rsidRPr="00437C78">
              <w:rPr>
                <w:rFonts w:ascii="TH SarabunIT๙" w:hAnsi="TH SarabunIT๙" w:cs="TH SarabunIT๙"/>
                <w:spacing w:val="-10"/>
                <w:sz w:val="30"/>
                <w:szCs w:val="30"/>
                <w:cs/>
              </w:rPr>
              <w:t>ออกหน่วยรับบริจาคอวัยวะ</w:t>
            </w:r>
            <w:r w:rsidRPr="00437C78">
              <w:rPr>
                <w:rFonts w:ascii="TH SarabunIT๙" w:hAnsi="TH SarabunIT๙" w:cs="TH SarabunIT๙" w:hint="cs"/>
                <w:spacing w:val="-10"/>
                <w:sz w:val="30"/>
                <w:szCs w:val="30"/>
                <w:cs/>
              </w:rPr>
              <w:t>(ครั้ง)</w:t>
            </w:r>
          </w:p>
        </w:tc>
      </w:tr>
      <w:tr w:rsidR="00E4055B" w:rsidRPr="0078310F" w:rsidTr="00437C78">
        <w:trPr>
          <w:trHeight w:val="436"/>
        </w:trPr>
        <w:tc>
          <w:tcPr>
            <w:tcW w:w="1384" w:type="dxa"/>
            <w:vMerge/>
            <w:vAlign w:val="center"/>
          </w:tcPr>
          <w:p w:rsidR="00E4055B" w:rsidRPr="0078310F" w:rsidRDefault="00E4055B" w:rsidP="00CB16E5">
            <w:pPr>
              <w:spacing w:line="240" w:lineRule="exact"/>
              <w:rPr>
                <w:rFonts w:ascii="TH SarabunIT๙" w:hAnsi="TH SarabunIT๙" w:cs="TH SarabunIT๙"/>
                <w:sz w:val="30"/>
                <w:szCs w:val="30"/>
                <w:cs/>
              </w:rPr>
            </w:pPr>
          </w:p>
        </w:tc>
        <w:tc>
          <w:tcPr>
            <w:tcW w:w="851" w:type="dxa"/>
            <w:vAlign w:val="center"/>
          </w:tcPr>
          <w:p w:rsidR="00E4055B" w:rsidRPr="0078310F" w:rsidRDefault="00E4055B" w:rsidP="00CB16E5">
            <w:pPr>
              <w:jc w:val="center"/>
              <w:rPr>
                <w:rFonts w:ascii="TH SarabunIT๙" w:hAnsi="TH SarabunIT๙" w:cs="TH SarabunIT๙"/>
                <w:spacing w:val="-20"/>
                <w:sz w:val="30"/>
                <w:szCs w:val="30"/>
                <w:cs/>
              </w:rPr>
            </w:pPr>
            <w:r w:rsidRPr="0078310F">
              <w:rPr>
                <w:rFonts w:ascii="TH SarabunIT๙" w:hAnsi="TH SarabunIT๙" w:cs="TH SarabunIT๙"/>
                <w:spacing w:val="-20"/>
                <w:sz w:val="30"/>
                <w:szCs w:val="30"/>
                <w:cs/>
              </w:rPr>
              <w:t>ปี 2559</w:t>
            </w:r>
          </w:p>
        </w:tc>
        <w:tc>
          <w:tcPr>
            <w:tcW w:w="850" w:type="dxa"/>
            <w:vAlign w:val="center"/>
          </w:tcPr>
          <w:p w:rsidR="00E4055B" w:rsidRPr="0078310F" w:rsidRDefault="00E4055B" w:rsidP="00CB16E5">
            <w:pPr>
              <w:jc w:val="center"/>
              <w:rPr>
                <w:rFonts w:ascii="TH SarabunIT๙" w:hAnsi="TH SarabunIT๙" w:cs="TH SarabunIT๙"/>
                <w:spacing w:val="-20"/>
                <w:sz w:val="30"/>
                <w:szCs w:val="30"/>
                <w:cs/>
              </w:rPr>
            </w:pPr>
            <w:r w:rsidRPr="0078310F">
              <w:rPr>
                <w:rFonts w:ascii="TH SarabunIT๙" w:hAnsi="TH SarabunIT๙" w:cs="TH SarabunIT๙"/>
                <w:spacing w:val="-20"/>
                <w:sz w:val="30"/>
                <w:szCs w:val="30"/>
                <w:cs/>
              </w:rPr>
              <w:t>ปี 2560</w:t>
            </w:r>
          </w:p>
        </w:tc>
        <w:tc>
          <w:tcPr>
            <w:tcW w:w="851" w:type="dxa"/>
            <w:vAlign w:val="center"/>
          </w:tcPr>
          <w:p w:rsidR="00E4055B" w:rsidRPr="0078310F" w:rsidRDefault="00E4055B" w:rsidP="00CB16E5">
            <w:pPr>
              <w:jc w:val="center"/>
              <w:rPr>
                <w:rFonts w:ascii="TH SarabunIT๙" w:hAnsi="TH SarabunIT๙" w:cs="TH SarabunIT๙"/>
                <w:spacing w:val="-20"/>
                <w:sz w:val="30"/>
                <w:szCs w:val="30"/>
                <w:cs/>
              </w:rPr>
            </w:pPr>
            <w:r w:rsidRPr="0078310F">
              <w:rPr>
                <w:rFonts w:ascii="TH SarabunIT๙" w:hAnsi="TH SarabunIT๙" w:cs="TH SarabunIT๙"/>
                <w:spacing w:val="-20"/>
                <w:sz w:val="30"/>
                <w:szCs w:val="30"/>
                <w:cs/>
              </w:rPr>
              <w:t>ปี</w:t>
            </w:r>
            <w:r w:rsidRPr="0078310F">
              <w:rPr>
                <w:rFonts w:ascii="TH SarabunIT๙" w:hAnsi="TH SarabunIT๙" w:cs="TH SarabunIT๙" w:hint="cs"/>
                <w:spacing w:val="-20"/>
                <w:sz w:val="30"/>
                <w:szCs w:val="30"/>
                <w:cs/>
              </w:rPr>
              <w:t xml:space="preserve"> </w:t>
            </w:r>
            <w:r w:rsidRPr="0078310F">
              <w:rPr>
                <w:rFonts w:ascii="TH SarabunIT๙" w:hAnsi="TH SarabunIT๙" w:cs="TH SarabunIT๙"/>
                <w:spacing w:val="-20"/>
                <w:sz w:val="30"/>
                <w:szCs w:val="30"/>
                <w:cs/>
              </w:rPr>
              <w:t>2561</w:t>
            </w:r>
          </w:p>
        </w:tc>
        <w:tc>
          <w:tcPr>
            <w:tcW w:w="992" w:type="dxa"/>
            <w:vAlign w:val="center"/>
          </w:tcPr>
          <w:p w:rsidR="00E4055B" w:rsidRPr="0078310F" w:rsidRDefault="00E4055B" w:rsidP="00CB16E5">
            <w:pPr>
              <w:jc w:val="center"/>
              <w:rPr>
                <w:rFonts w:ascii="TH SarabunIT๙" w:hAnsi="TH SarabunIT๙" w:cs="TH SarabunIT๙"/>
                <w:spacing w:val="-20"/>
                <w:sz w:val="30"/>
                <w:szCs w:val="30"/>
                <w:cs/>
              </w:rPr>
            </w:pPr>
            <w:r w:rsidRPr="0078310F">
              <w:rPr>
                <w:rFonts w:ascii="TH SarabunIT๙" w:hAnsi="TH SarabunIT๙" w:cs="TH SarabunIT๙" w:hint="cs"/>
                <w:spacing w:val="-20"/>
                <w:sz w:val="30"/>
                <w:szCs w:val="30"/>
                <w:cs/>
              </w:rPr>
              <w:t>ปี 2562</w:t>
            </w:r>
          </w:p>
        </w:tc>
        <w:tc>
          <w:tcPr>
            <w:tcW w:w="992" w:type="dxa"/>
            <w:vAlign w:val="center"/>
          </w:tcPr>
          <w:p w:rsidR="00E4055B" w:rsidRPr="0078310F" w:rsidRDefault="00E4055B" w:rsidP="00CB16E5">
            <w:pPr>
              <w:jc w:val="center"/>
              <w:rPr>
                <w:rFonts w:ascii="TH SarabunIT๙" w:hAnsi="TH SarabunIT๙" w:cs="TH SarabunIT๙"/>
                <w:spacing w:val="-20"/>
                <w:sz w:val="30"/>
                <w:szCs w:val="30"/>
                <w:cs/>
              </w:rPr>
            </w:pPr>
            <w:r w:rsidRPr="0078310F">
              <w:rPr>
                <w:rFonts w:ascii="TH SarabunIT๙" w:hAnsi="TH SarabunIT๙" w:cs="TH SarabunIT๙"/>
                <w:spacing w:val="-20"/>
                <w:sz w:val="30"/>
                <w:szCs w:val="30"/>
                <w:cs/>
              </w:rPr>
              <w:t>ปี 2559</w:t>
            </w:r>
          </w:p>
        </w:tc>
        <w:tc>
          <w:tcPr>
            <w:tcW w:w="992" w:type="dxa"/>
            <w:vAlign w:val="center"/>
          </w:tcPr>
          <w:p w:rsidR="00E4055B" w:rsidRPr="0078310F" w:rsidRDefault="00E4055B" w:rsidP="00CB16E5">
            <w:pPr>
              <w:jc w:val="center"/>
              <w:rPr>
                <w:rFonts w:ascii="TH SarabunIT๙" w:hAnsi="TH SarabunIT๙" w:cs="TH SarabunIT๙"/>
                <w:spacing w:val="-20"/>
                <w:sz w:val="30"/>
                <w:szCs w:val="30"/>
                <w:cs/>
              </w:rPr>
            </w:pPr>
            <w:r w:rsidRPr="0078310F">
              <w:rPr>
                <w:rFonts w:ascii="TH SarabunIT๙" w:hAnsi="TH SarabunIT๙" w:cs="TH SarabunIT๙"/>
                <w:spacing w:val="-20"/>
                <w:sz w:val="30"/>
                <w:szCs w:val="30"/>
                <w:cs/>
              </w:rPr>
              <w:t>ปี 2560</w:t>
            </w:r>
          </w:p>
        </w:tc>
        <w:tc>
          <w:tcPr>
            <w:tcW w:w="993" w:type="dxa"/>
            <w:vAlign w:val="center"/>
          </w:tcPr>
          <w:p w:rsidR="00E4055B" w:rsidRPr="0078310F" w:rsidRDefault="00E4055B" w:rsidP="00CB16E5">
            <w:pPr>
              <w:jc w:val="center"/>
              <w:rPr>
                <w:rFonts w:ascii="TH SarabunIT๙" w:hAnsi="TH SarabunIT๙" w:cs="TH SarabunIT๙"/>
                <w:spacing w:val="-20"/>
                <w:sz w:val="30"/>
                <w:szCs w:val="30"/>
                <w:cs/>
              </w:rPr>
            </w:pPr>
            <w:r w:rsidRPr="0078310F">
              <w:rPr>
                <w:rFonts w:ascii="TH SarabunIT๙" w:hAnsi="TH SarabunIT๙" w:cs="TH SarabunIT๙"/>
                <w:spacing w:val="-20"/>
                <w:sz w:val="30"/>
                <w:szCs w:val="30"/>
                <w:cs/>
              </w:rPr>
              <w:t>ปี</w:t>
            </w:r>
            <w:r w:rsidRPr="0078310F">
              <w:rPr>
                <w:rFonts w:ascii="TH SarabunIT๙" w:hAnsi="TH SarabunIT๙" w:cs="TH SarabunIT๙" w:hint="cs"/>
                <w:spacing w:val="-20"/>
                <w:sz w:val="30"/>
                <w:szCs w:val="30"/>
                <w:cs/>
              </w:rPr>
              <w:t xml:space="preserve"> </w:t>
            </w:r>
            <w:r w:rsidRPr="0078310F">
              <w:rPr>
                <w:rFonts w:ascii="TH SarabunIT๙" w:hAnsi="TH SarabunIT๙" w:cs="TH SarabunIT๙"/>
                <w:spacing w:val="-20"/>
                <w:sz w:val="30"/>
                <w:szCs w:val="30"/>
                <w:cs/>
              </w:rPr>
              <w:t>2561</w:t>
            </w:r>
          </w:p>
        </w:tc>
        <w:tc>
          <w:tcPr>
            <w:tcW w:w="992" w:type="dxa"/>
            <w:vAlign w:val="center"/>
          </w:tcPr>
          <w:p w:rsidR="00E4055B" w:rsidRPr="0078310F" w:rsidRDefault="00E4055B" w:rsidP="00CB16E5">
            <w:pPr>
              <w:jc w:val="center"/>
              <w:rPr>
                <w:rFonts w:ascii="TH SarabunIT๙" w:hAnsi="TH SarabunIT๙" w:cs="TH SarabunIT๙"/>
                <w:spacing w:val="-20"/>
                <w:sz w:val="30"/>
                <w:szCs w:val="30"/>
                <w:cs/>
              </w:rPr>
            </w:pPr>
            <w:r w:rsidRPr="0078310F">
              <w:rPr>
                <w:rFonts w:ascii="TH SarabunIT๙" w:hAnsi="TH SarabunIT๙" w:cs="TH SarabunIT๙"/>
                <w:spacing w:val="-20"/>
                <w:sz w:val="30"/>
                <w:szCs w:val="30"/>
                <w:cs/>
              </w:rPr>
              <w:t>ปี 2562</w:t>
            </w:r>
          </w:p>
        </w:tc>
        <w:tc>
          <w:tcPr>
            <w:tcW w:w="850" w:type="dxa"/>
            <w:vAlign w:val="center"/>
          </w:tcPr>
          <w:p w:rsidR="00E4055B" w:rsidRPr="0078310F" w:rsidRDefault="00E4055B" w:rsidP="00CB16E5">
            <w:pPr>
              <w:jc w:val="center"/>
              <w:rPr>
                <w:rFonts w:ascii="TH SarabunIT๙" w:hAnsi="TH SarabunIT๙" w:cs="TH SarabunIT๙"/>
                <w:spacing w:val="-20"/>
                <w:sz w:val="30"/>
                <w:szCs w:val="30"/>
                <w:cs/>
              </w:rPr>
            </w:pPr>
            <w:r w:rsidRPr="0078310F">
              <w:rPr>
                <w:rFonts w:ascii="TH SarabunIT๙" w:hAnsi="TH SarabunIT๙" w:cs="TH SarabunIT๙"/>
                <w:spacing w:val="-20"/>
                <w:sz w:val="30"/>
                <w:szCs w:val="30"/>
                <w:cs/>
              </w:rPr>
              <w:t>ปี 2561</w:t>
            </w:r>
          </w:p>
        </w:tc>
        <w:tc>
          <w:tcPr>
            <w:tcW w:w="851" w:type="dxa"/>
            <w:vAlign w:val="center"/>
          </w:tcPr>
          <w:p w:rsidR="00E4055B" w:rsidRPr="0078310F" w:rsidRDefault="00E4055B" w:rsidP="00CB16E5">
            <w:pPr>
              <w:jc w:val="center"/>
              <w:rPr>
                <w:rFonts w:ascii="TH SarabunIT๙" w:hAnsi="TH SarabunIT๙" w:cs="TH SarabunIT๙"/>
                <w:spacing w:val="-20"/>
                <w:sz w:val="30"/>
                <w:szCs w:val="30"/>
                <w:cs/>
              </w:rPr>
            </w:pPr>
            <w:r w:rsidRPr="0078310F">
              <w:rPr>
                <w:rFonts w:ascii="TH SarabunIT๙" w:hAnsi="TH SarabunIT๙" w:cs="TH SarabunIT๙"/>
                <w:spacing w:val="-20"/>
                <w:sz w:val="30"/>
                <w:szCs w:val="30"/>
                <w:cs/>
              </w:rPr>
              <w:t>ปี 2562</w:t>
            </w:r>
          </w:p>
        </w:tc>
      </w:tr>
      <w:tr w:rsidR="00E4055B" w:rsidRPr="0078310F" w:rsidTr="00437C78">
        <w:trPr>
          <w:trHeight w:val="227"/>
        </w:trPr>
        <w:tc>
          <w:tcPr>
            <w:tcW w:w="1384" w:type="dxa"/>
            <w:vAlign w:val="center"/>
          </w:tcPr>
          <w:p w:rsidR="00E4055B" w:rsidRPr="00437C78" w:rsidRDefault="00E4055B" w:rsidP="00CB16E5">
            <w:pPr>
              <w:spacing w:line="240" w:lineRule="exact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อำเภอเมือง</w:t>
            </w:r>
          </w:p>
        </w:tc>
        <w:tc>
          <w:tcPr>
            <w:tcW w:w="851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850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138</w:t>
            </w:r>
          </w:p>
        </w:tc>
        <w:tc>
          <w:tcPr>
            <w:tcW w:w="851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161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81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141</w:t>
            </w:r>
          </w:p>
        </w:tc>
        <w:tc>
          <w:tcPr>
            <w:tcW w:w="993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152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77</w:t>
            </w:r>
          </w:p>
        </w:tc>
        <w:tc>
          <w:tcPr>
            <w:tcW w:w="850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15</w:t>
            </w:r>
          </w:p>
        </w:tc>
        <w:tc>
          <w:tcPr>
            <w:tcW w:w="851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5</w:t>
            </w:r>
          </w:p>
        </w:tc>
      </w:tr>
      <w:tr w:rsidR="00E4055B" w:rsidRPr="0078310F" w:rsidTr="00437C78">
        <w:trPr>
          <w:trHeight w:val="227"/>
        </w:trPr>
        <w:tc>
          <w:tcPr>
            <w:tcW w:w="1384" w:type="dxa"/>
            <w:vAlign w:val="center"/>
          </w:tcPr>
          <w:p w:rsidR="00E4055B" w:rsidRPr="00437C78" w:rsidRDefault="00E4055B" w:rsidP="00CB16E5">
            <w:pPr>
              <w:spacing w:line="240" w:lineRule="exact"/>
              <w:rPr>
                <w:rFonts w:ascii="TH SarabunIT๙" w:hAnsi="TH SarabunIT๙" w:cs="TH SarabunIT๙"/>
                <w:sz w:val="28"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อำเภอเขาสมิง</w:t>
            </w:r>
          </w:p>
        </w:tc>
        <w:tc>
          <w:tcPr>
            <w:tcW w:w="851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850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851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2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6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993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4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8</w:t>
            </w:r>
          </w:p>
        </w:tc>
        <w:tc>
          <w:tcPr>
            <w:tcW w:w="850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851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2</w:t>
            </w:r>
          </w:p>
        </w:tc>
      </w:tr>
      <w:tr w:rsidR="00E4055B" w:rsidRPr="0078310F" w:rsidTr="00437C78">
        <w:trPr>
          <w:trHeight w:val="227"/>
        </w:trPr>
        <w:tc>
          <w:tcPr>
            <w:tcW w:w="1384" w:type="dxa"/>
            <w:vAlign w:val="center"/>
          </w:tcPr>
          <w:p w:rsidR="00E4055B" w:rsidRPr="00437C78" w:rsidRDefault="00E4055B" w:rsidP="00CB16E5">
            <w:pPr>
              <w:spacing w:line="240" w:lineRule="exact"/>
              <w:rPr>
                <w:rFonts w:ascii="TH SarabunIT๙" w:hAnsi="TH SarabunIT๙" w:cs="TH SarabunIT๙"/>
                <w:sz w:val="28"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อำเภอบ่อไร่</w:t>
            </w:r>
          </w:p>
        </w:tc>
        <w:tc>
          <w:tcPr>
            <w:tcW w:w="851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850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851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3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26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993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13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28</w:t>
            </w:r>
          </w:p>
        </w:tc>
        <w:tc>
          <w:tcPr>
            <w:tcW w:w="850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851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2</w:t>
            </w:r>
          </w:p>
        </w:tc>
      </w:tr>
      <w:tr w:rsidR="00E4055B" w:rsidRPr="0078310F" w:rsidTr="00437C78">
        <w:trPr>
          <w:trHeight w:val="227"/>
        </w:trPr>
        <w:tc>
          <w:tcPr>
            <w:tcW w:w="1384" w:type="dxa"/>
          </w:tcPr>
          <w:p w:rsidR="00E4055B" w:rsidRPr="00437C78" w:rsidRDefault="00E4055B" w:rsidP="00CB16E5">
            <w:pPr>
              <w:rPr>
                <w:rFonts w:ascii="TH SarabunIT๙" w:hAnsi="TH SarabunIT๙" w:cs="TH SarabunIT๙"/>
                <w:spacing w:val="-18"/>
                <w:sz w:val="28"/>
              </w:rPr>
            </w:pPr>
            <w:r w:rsidRPr="00437C78">
              <w:rPr>
                <w:rFonts w:ascii="TH SarabunIT๙" w:hAnsi="TH SarabunIT๙" w:cs="TH SarabunIT๙"/>
                <w:spacing w:val="-18"/>
                <w:sz w:val="28"/>
                <w:cs/>
              </w:rPr>
              <w:t>อำเภอคลองใหญ่</w:t>
            </w:r>
          </w:p>
        </w:tc>
        <w:tc>
          <w:tcPr>
            <w:tcW w:w="851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850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851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8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5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993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8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5</w:t>
            </w:r>
          </w:p>
        </w:tc>
        <w:tc>
          <w:tcPr>
            <w:tcW w:w="850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851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1</w:t>
            </w:r>
          </w:p>
        </w:tc>
      </w:tr>
      <w:tr w:rsidR="00E4055B" w:rsidRPr="0078310F" w:rsidTr="00437C78">
        <w:trPr>
          <w:trHeight w:val="227"/>
        </w:trPr>
        <w:tc>
          <w:tcPr>
            <w:tcW w:w="1384" w:type="dxa"/>
          </w:tcPr>
          <w:p w:rsidR="00E4055B" w:rsidRPr="00437C78" w:rsidRDefault="00E4055B" w:rsidP="00CB16E5">
            <w:pPr>
              <w:rPr>
                <w:rFonts w:ascii="TH SarabunIT๙" w:hAnsi="TH SarabunIT๙" w:cs="TH SarabunIT๙"/>
                <w:spacing w:val="-16"/>
                <w:sz w:val="28"/>
              </w:rPr>
            </w:pPr>
            <w:r w:rsidRPr="00437C78">
              <w:rPr>
                <w:rFonts w:ascii="TH SarabunIT๙" w:hAnsi="TH SarabunIT๙" w:cs="TH SarabunIT๙"/>
                <w:spacing w:val="-16"/>
                <w:sz w:val="28"/>
                <w:cs/>
              </w:rPr>
              <w:t>อำเภอแหลมงอบ</w:t>
            </w:r>
          </w:p>
        </w:tc>
        <w:tc>
          <w:tcPr>
            <w:tcW w:w="851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850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851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3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993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3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850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851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</w:tr>
      <w:tr w:rsidR="00E4055B" w:rsidRPr="0078310F" w:rsidTr="00437C78">
        <w:trPr>
          <w:trHeight w:val="227"/>
        </w:trPr>
        <w:tc>
          <w:tcPr>
            <w:tcW w:w="1384" w:type="dxa"/>
          </w:tcPr>
          <w:p w:rsidR="00E4055B" w:rsidRPr="00437C78" w:rsidRDefault="00E4055B" w:rsidP="00CB16E5">
            <w:pPr>
              <w:rPr>
                <w:rFonts w:ascii="TH SarabunIT๙" w:hAnsi="TH SarabunIT๙" w:cs="TH SarabunIT๙"/>
                <w:spacing w:val="-10"/>
                <w:sz w:val="28"/>
              </w:rPr>
            </w:pPr>
            <w:r w:rsidRPr="00437C78">
              <w:rPr>
                <w:rFonts w:ascii="TH SarabunIT๙" w:hAnsi="TH SarabunIT๙" w:cs="TH SarabunIT๙"/>
                <w:spacing w:val="-10"/>
                <w:sz w:val="28"/>
                <w:cs/>
              </w:rPr>
              <w:t>อำเภอเกาะช้าง</w:t>
            </w:r>
          </w:p>
        </w:tc>
        <w:tc>
          <w:tcPr>
            <w:tcW w:w="851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850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851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2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993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1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850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851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</w:tr>
      <w:tr w:rsidR="00E4055B" w:rsidRPr="0078310F" w:rsidTr="00437C78">
        <w:trPr>
          <w:trHeight w:val="227"/>
        </w:trPr>
        <w:tc>
          <w:tcPr>
            <w:tcW w:w="1384" w:type="dxa"/>
          </w:tcPr>
          <w:p w:rsidR="00E4055B" w:rsidRPr="00437C78" w:rsidRDefault="00E4055B" w:rsidP="00CB16E5">
            <w:pPr>
              <w:rPr>
                <w:rFonts w:ascii="TH SarabunIT๙" w:hAnsi="TH SarabunIT๙" w:cs="TH SarabunIT๙"/>
                <w:sz w:val="28"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อำเภอเกาะกูด</w:t>
            </w:r>
          </w:p>
        </w:tc>
        <w:tc>
          <w:tcPr>
            <w:tcW w:w="851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850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851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1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2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993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1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850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851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</w:tr>
      <w:tr w:rsidR="00E4055B" w:rsidRPr="0078310F" w:rsidTr="00437C78">
        <w:trPr>
          <w:trHeight w:val="692"/>
        </w:trPr>
        <w:tc>
          <w:tcPr>
            <w:tcW w:w="1384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pacing w:val="-12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pacing w:val="-12"/>
                <w:sz w:val="28"/>
                <w:cs/>
              </w:rPr>
              <w:t>ภาพรวมจังหวัด</w:t>
            </w:r>
          </w:p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pacing w:val="-30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pacing w:val="-30"/>
                <w:sz w:val="28"/>
                <w:cs/>
              </w:rPr>
              <w:t>(ข้อมูล 31 ธ.ค.61)</w:t>
            </w:r>
          </w:p>
        </w:tc>
        <w:tc>
          <w:tcPr>
            <w:tcW w:w="851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850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138</w:t>
            </w:r>
          </w:p>
        </w:tc>
        <w:tc>
          <w:tcPr>
            <w:tcW w:w="851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180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120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141</w:t>
            </w:r>
          </w:p>
        </w:tc>
        <w:tc>
          <w:tcPr>
            <w:tcW w:w="993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182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118</w:t>
            </w:r>
          </w:p>
        </w:tc>
        <w:tc>
          <w:tcPr>
            <w:tcW w:w="850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15</w:t>
            </w:r>
          </w:p>
        </w:tc>
        <w:tc>
          <w:tcPr>
            <w:tcW w:w="851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10</w:t>
            </w:r>
          </w:p>
        </w:tc>
      </w:tr>
    </w:tbl>
    <w:p w:rsidR="00E4055B" w:rsidRDefault="00E4055B" w:rsidP="00E4055B">
      <w:pPr>
        <w:pStyle w:val="a3"/>
        <w:ind w:left="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-707390</wp:posOffset>
            </wp:positionH>
            <wp:positionV relativeFrom="paragraph">
              <wp:posOffset>3082290</wp:posOffset>
            </wp:positionV>
            <wp:extent cx="6926580" cy="4554220"/>
            <wp:effectExtent l="0" t="0" r="0" b="0"/>
            <wp:wrapTight wrapText="bothSides">
              <wp:wrapPolygon edited="0">
                <wp:start x="0" y="0"/>
                <wp:lineTo x="0" y="21504"/>
                <wp:lineTo x="21564" y="21504"/>
                <wp:lineTo x="21564" y="0"/>
                <wp:lineTo x="0" y="0"/>
              </wp:wrapPolygon>
            </wp:wrapTight>
            <wp:docPr id="40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6580" cy="4554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E4055B" w:rsidRDefault="00E4055B" w:rsidP="00E4055B">
      <w:pPr>
        <w:pStyle w:val="a3"/>
        <w:ind w:left="0" w:firstLine="720"/>
        <w:rPr>
          <w:rFonts w:ascii="TH SarabunIT๙" w:hAnsi="TH SarabunIT๙" w:cs="TH SarabunIT๙"/>
          <w:sz w:val="32"/>
          <w:szCs w:val="32"/>
        </w:rPr>
      </w:pPr>
    </w:p>
    <w:p w:rsidR="00E4055B" w:rsidRDefault="00E4055B" w:rsidP="00E4055B">
      <w:pPr>
        <w:pStyle w:val="a3"/>
        <w:ind w:left="0" w:firstLine="720"/>
        <w:rPr>
          <w:rFonts w:ascii="TH SarabunIT๙" w:hAnsi="TH SarabunIT๙" w:cs="TH SarabunIT๙"/>
          <w:sz w:val="32"/>
          <w:szCs w:val="32"/>
        </w:rPr>
      </w:pPr>
    </w:p>
    <w:p w:rsidR="00E4055B" w:rsidRPr="00724013" w:rsidRDefault="00E4055B" w:rsidP="00E4055B">
      <w:pPr>
        <w:pStyle w:val="a3"/>
        <w:ind w:left="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lastRenderedPageBreak/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-584835</wp:posOffset>
            </wp:positionH>
            <wp:positionV relativeFrom="paragraph">
              <wp:posOffset>-206375</wp:posOffset>
            </wp:positionV>
            <wp:extent cx="6924675" cy="4486275"/>
            <wp:effectExtent l="19050" t="0" r="9525" b="0"/>
            <wp:wrapTight wrapText="bothSides">
              <wp:wrapPolygon edited="0">
                <wp:start x="-59" y="0"/>
                <wp:lineTo x="-59" y="21554"/>
                <wp:lineTo x="21630" y="21554"/>
                <wp:lineTo x="21630" y="0"/>
                <wp:lineTo x="-59" y="0"/>
              </wp:wrapPolygon>
            </wp:wrapTight>
            <wp:docPr id="41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4675" cy="448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2401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3. ข้อมูลประกอบการวิเคราะห์  </w:t>
      </w:r>
    </w:p>
    <w:p w:rsidR="00E4055B" w:rsidRDefault="00E4055B" w:rsidP="00E4055B">
      <w:pPr>
        <w:numPr>
          <w:ilvl w:val="1"/>
          <w:numId w:val="35"/>
        </w:numPr>
        <w:jc w:val="left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724013">
        <w:rPr>
          <w:rFonts w:ascii="TH SarabunIT๙" w:hAnsi="TH SarabunIT๙" w:cs="TH SarabunIT๙"/>
          <w:b/>
          <w:bCs/>
          <w:sz w:val="32"/>
          <w:szCs w:val="32"/>
          <w:cs/>
        </w:rPr>
        <w:t>ข้อมูลเชิงปริมาณ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ผลการดำเนินงานไตรมาส 1 ปี 2562</w:t>
      </w:r>
    </w:p>
    <w:p w:rsidR="00E4055B" w:rsidRPr="00776F9C" w:rsidRDefault="00E4055B" w:rsidP="00E4055B">
      <w:pPr>
        <w:pStyle w:val="a3"/>
        <w:ind w:left="777"/>
        <w:rPr>
          <w:rFonts w:ascii="TH SarabunIT๙" w:hAnsi="TH SarabunIT๙" w:cs="TH SarabunIT๙"/>
          <w:sz w:val="32"/>
          <w:szCs w:val="32"/>
        </w:rPr>
      </w:pPr>
      <w:r w:rsidRPr="0062248E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1) </w:t>
      </w:r>
      <w:r w:rsidRPr="0062248E">
        <w:rPr>
          <w:rFonts w:ascii="TH SarabunIT๙" w:hAnsi="TH SarabunIT๙" w:cs="TH SarabunIT๙"/>
          <w:b/>
          <w:bCs/>
          <w:sz w:val="32"/>
          <w:szCs w:val="32"/>
          <w:cs/>
        </w:rPr>
        <w:t>อัตราส่วนของจำนวนผู้ยินยอมบริจาค</w:t>
      </w:r>
      <w:r w:rsidRPr="0062248E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อวัยวะ</w:t>
      </w:r>
      <w:r w:rsidRPr="0062248E">
        <w:rPr>
          <w:rFonts w:ascii="TH SarabunIT๙" w:hAnsi="TH SarabunIT๙" w:cs="TH SarabunIT๙"/>
          <w:b/>
          <w:bCs/>
          <w:sz w:val="32"/>
          <w:szCs w:val="32"/>
          <w:cs/>
        </w:rPr>
        <w:t>จากผู้ป่วยสมองตาย ต่อจำนวนผู้ป่วยเสียชีวิตในโรงพยาบาล</w:t>
      </w:r>
      <w:r w:rsidRPr="00776F9C">
        <w:rPr>
          <w:rFonts w:ascii="TH SarabunIT๙" w:hAnsi="TH SarabunIT๙" w:cs="TH SarabunIT๙"/>
          <w:sz w:val="32"/>
          <w:szCs w:val="32"/>
          <w:cs/>
        </w:rPr>
        <w:t xml:space="preserve"> (เป้าหมาย ≥ 0.8 </w:t>
      </w:r>
      <w:r w:rsidRPr="00776F9C">
        <w:rPr>
          <w:rFonts w:ascii="TH SarabunIT๙" w:hAnsi="TH SarabunIT๙" w:cs="TH SarabunIT๙"/>
          <w:sz w:val="32"/>
          <w:szCs w:val="32"/>
        </w:rPr>
        <w:t>: 100</w:t>
      </w:r>
      <w:r w:rsidRPr="00776F9C">
        <w:rPr>
          <w:rFonts w:ascii="TH SarabunIT๙" w:hAnsi="TH SarabunIT๙" w:cs="TH SarabunIT๙"/>
          <w:sz w:val="32"/>
          <w:szCs w:val="32"/>
          <w:cs/>
        </w:rPr>
        <w:t>)</w:t>
      </w:r>
    </w:p>
    <w:p w:rsidR="00E4055B" w:rsidRPr="00286F3D" w:rsidRDefault="00E4055B" w:rsidP="00E4055B">
      <w:pPr>
        <w:pStyle w:val="a3"/>
        <w:ind w:left="780"/>
        <w:rPr>
          <w:rFonts w:ascii="TH SarabunIT๙" w:hAnsi="TH SarabunIT๙" w:cs="TH SarabunIT๙"/>
          <w:sz w:val="16"/>
          <w:szCs w:val="16"/>
        </w:rPr>
      </w:pPr>
    </w:p>
    <w:tbl>
      <w:tblPr>
        <w:tblW w:w="97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9"/>
        <w:gridCol w:w="1985"/>
        <w:gridCol w:w="2280"/>
        <w:gridCol w:w="2693"/>
        <w:gridCol w:w="992"/>
      </w:tblGrid>
      <w:tr w:rsidR="00E4055B" w:rsidRPr="00812BD0" w:rsidTr="00CB16E5">
        <w:trPr>
          <w:trHeight w:val="227"/>
        </w:trPr>
        <w:tc>
          <w:tcPr>
            <w:tcW w:w="1809" w:type="dxa"/>
            <w:vAlign w:val="center"/>
          </w:tcPr>
          <w:p w:rsidR="00E4055B" w:rsidRPr="00812BD0" w:rsidRDefault="00E4055B" w:rsidP="00CB16E5">
            <w:pPr>
              <w:spacing w:line="240" w:lineRule="exact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812BD0">
              <w:rPr>
                <w:rFonts w:ascii="TH SarabunIT๙" w:hAnsi="TH SarabunIT๙" w:cs="TH SarabunIT๙"/>
                <w:sz w:val="30"/>
                <w:szCs w:val="30"/>
                <w:cs/>
              </w:rPr>
              <w:t>อำเภอ</w:t>
            </w:r>
          </w:p>
        </w:tc>
        <w:tc>
          <w:tcPr>
            <w:tcW w:w="1985" w:type="dxa"/>
          </w:tcPr>
          <w:p w:rsidR="00E4055B" w:rsidRPr="00812BD0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812BD0">
              <w:rPr>
                <w:rFonts w:ascii="TH SarabunIT๙" w:hAnsi="TH SarabunIT๙" w:cs="TH SarabunIT๙"/>
                <w:sz w:val="30"/>
                <w:szCs w:val="30"/>
                <w:cs/>
              </w:rPr>
              <w:t>จำนวนผู้บริจาค</w:t>
            </w:r>
            <w:r w:rsidRPr="00812BD0">
              <w:rPr>
                <w:rFonts w:ascii="TH SarabunIT๙" w:hAnsi="TH SarabunIT๙" w:cs="TH SarabunIT๙"/>
                <w:sz w:val="30"/>
                <w:szCs w:val="30"/>
                <w:u w:val="single"/>
                <w:cs/>
              </w:rPr>
              <w:t>อวัยวะ</w:t>
            </w:r>
            <w:r w:rsidRPr="00812BD0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จากผู้ป่วยสมองตาย </w:t>
            </w:r>
          </w:p>
          <w:p w:rsidR="00E4055B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812BD0">
              <w:rPr>
                <w:rFonts w:ascii="TH SarabunIT๙" w:hAnsi="TH SarabunIT๙" w:cs="TH SarabunIT๙"/>
                <w:sz w:val="30"/>
                <w:szCs w:val="30"/>
              </w:rPr>
              <w:t>(actual donor)</w:t>
            </w:r>
          </w:p>
          <w:p w:rsidR="00E4055B" w:rsidRPr="00812BD0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812BD0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 (</w:t>
            </w:r>
            <w:r w:rsidRPr="00812BD0">
              <w:rPr>
                <w:rFonts w:ascii="TH SarabunIT๙" w:hAnsi="TH SarabunIT๙" w:cs="TH SarabunIT๙"/>
                <w:sz w:val="30"/>
                <w:szCs w:val="30"/>
              </w:rPr>
              <w:t>A</w:t>
            </w:r>
            <w:r w:rsidRPr="00812BD0">
              <w:rPr>
                <w:rFonts w:ascii="TH SarabunIT๙" w:hAnsi="TH SarabunIT๙" w:cs="TH SarabunIT๙"/>
                <w:sz w:val="30"/>
                <w:szCs w:val="30"/>
                <w:cs/>
              </w:rPr>
              <w:t>)</w:t>
            </w:r>
          </w:p>
        </w:tc>
        <w:tc>
          <w:tcPr>
            <w:tcW w:w="2280" w:type="dxa"/>
          </w:tcPr>
          <w:p w:rsidR="00E4055B" w:rsidRPr="00812BD0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812BD0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จำนวนผู้ป่วยที่เสียชีวิตในรพ.ระดับ </w:t>
            </w:r>
            <w:r w:rsidRPr="00812BD0">
              <w:rPr>
                <w:rFonts w:ascii="TH SarabunIT๙" w:hAnsi="TH SarabunIT๙" w:cs="TH SarabunIT๙"/>
                <w:sz w:val="30"/>
                <w:szCs w:val="30"/>
              </w:rPr>
              <w:t xml:space="preserve">A,S </w:t>
            </w:r>
            <w:r w:rsidRPr="00812BD0">
              <w:rPr>
                <w:rFonts w:ascii="TH SarabunIT๙" w:hAnsi="TH SarabunIT๙" w:cs="TH SarabunIT๙"/>
                <w:sz w:val="30"/>
                <w:szCs w:val="30"/>
                <w:cs/>
              </w:rPr>
              <w:t>ทุกสาเหตุ</w:t>
            </w:r>
          </w:p>
          <w:p w:rsidR="00E4055B" w:rsidRPr="00812BD0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812BD0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 ในปีงบประมาณ </w:t>
            </w:r>
            <w:r w:rsidRPr="00812BD0">
              <w:rPr>
                <w:rFonts w:ascii="TH SarabunIT๙" w:hAnsi="TH SarabunIT๙" w:cs="TH SarabunIT๙"/>
                <w:sz w:val="30"/>
                <w:szCs w:val="30"/>
              </w:rPr>
              <w:t>2561</w:t>
            </w:r>
          </w:p>
          <w:p w:rsidR="00E4055B" w:rsidRPr="00812BD0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812BD0">
              <w:rPr>
                <w:rFonts w:ascii="TH SarabunIT๙" w:hAnsi="TH SarabunIT๙" w:cs="TH SarabunIT๙"/>
                <w:sz w:val="30"/>
                <w:szCs w:val="30"/>
                <w:cs/>
              </w:rPr>
              <w:t>(</w:t>
            </w:r>
            <w:r w:rsidRPr="00812BD0">
              <w:rPr>
                <w:rFonts w:ascii="TH SarabunIT๙" w:hAnsi="TH SarabunIT๙" w:cs="TH SarabunIT๙"/>
                <w:sz w:val="30"/>
                <w:szCs w:val="30"/>
              </w:rPr>
              <w:t>B</w:t>
            </w:r>
            <w:r w:rsidRPr="00812BD0">
              <w:rPr>
                <w:rFonts w:ascii="TH SarabunIT๙" w:hAnsi="TH SarabunIT๙" w:cs="TH SarabunIT๙"/>
                <w:sz w:val="30"/>
                <w:szCs w:val="30"/>
                <w:cs/>
              </w:rPr>
              <w:t>)</w:t>
            </w:r>
          </w:p>
        </w:tc>
        <w:tc>
          <w:tcPr>
            <w:tcW w:w="2693" w:type="dxa"/>
          </w:tcPr>
          <w:p w:rsidR="00E4055B" w:rsidRPr="00812BD0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812BD0">
              <w:rPr>
                <w:rFonts w:ascii="TH SarabunIT๙" w:hAnsi="TH SarabunIT๙" w:cs="TH SarabunIT๙"/>
                <w:sz w:val="30"/>
                <w:szCs w:val="30"/>
                <w:cs/>
              </w:rPr>
              <w:t>อัตราส่วนของจำนวนผู้ยินยอมบริจาคอวัยวะจากผู้ป่วยสมองตายต่อจำนวนผู้ป่วยเสียชีวิตในโรงพยาบาล</w:t>
            </w:r>
            <w:r w:rsidRPr="00812BD0">
              <w:rPr>
                <w:rFonts w:ascii="TH SarabunIT๙" w:hAnsi="TH SarabunIT๙" w:cs="TH SarabunIT๙"/>
                <w:sz w:val="30"/>
                <w:szCs w:val="30"/>
              </w:rPr>
              <w:t xml:space="preserve"> </w:t>
            </w:r>
            <w:r w:rsidRPr="00812BD0">
              <w:rPr>
                <w:rFonts w:ascii="TH SarabunIT๙" w:hAnsi="TH SarabunIT๙" w:cs="TH SarabunIT๙"/>
                <w:sz w:val="30"/>
                <w:szCs w:val="30"/>
                <w:cs/>
              </w:rPr>
              <w:t>(</w:t>
            </w:r>
            <w:r w:rsidRPr="00812BD0">
              <w:rPr>
                <w:rFonts w:ascii="TH SarabunIT๙" w:hAnsi="TH SarabunIT๙" w:cs="TH SarabunIT๙"/>
                <w:sz w:val="30"/>
                <w:szCs w:val="30"/>
              </w:rPr>
              <w:t>A/B</w:t>
            </w:r>
            <w:r w:rsidRPr="00812BD0">
              <w:rPr>
                <w:rFonts w:ascii="TH SarabunIT๙" w:hAnsi="TH SarabunIT๙" w:cs="TH SarabunIT๙"/>
                <w:sz w:val="30"/>
                <w:szCs w:val="30"/>
                <w:cs/>
              </w:rPr>
              <w:t>)</w:t>
            </w:r>
            <w:r w:rsidRPr="00812BD0">
              <w:rPr>
                <w:rFonts w:ascii="TH SarabunIT๙" w:hAnsi="TH SarabunIT๙" w:cs="TH SarabunIT๙"/>
                <w:sz w:val="30"/>
                <w:szCs w:val="30"/>
              </w:rPr>
              <w:t>x</w:t>
            </w:r>
            <w:r w:rsidRPr="00812BD0">
              <w:rPr>
                <w:rFonts w:ascii="TH SarabunIT๙" w:hAnsi="TH SarabunIT๙" w:cs="TH SarabunIT๙"/>
                <w:sz w:val="30"/>
                <w:szCs w:val="30"/>
                <w:cs/>
              </w:rPr>
              <w:t>100</w:t>
            </w:r>
          </w:p>
        </w:tc>
        <w:tc>
          <w:tcPr>
            <w:tcW w:w="992" w:type="dxa"/>
            <w:vAlign w:val="center"/>
          </w:tcPr>
          <w:p w:rsidR="00E4055B" w:rsidRPr="00812BD0" w:rsidRDefault="00E4055B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812BD0">
              <w:rPr>
                <w:rFonts w:ascii="TH SarabunIT๙" w:hAnsi="TH SarabunIT๙" w:cs="TH SarabunIT๙"/>
                <w:sz w:val="30"/>
                <w:szCs w:val="30"/>
                <w:cs/>
              </w:rPr>
              <w:t>หมายเหตุ</w:t>
            </w:r>
          </w:p>
        </w:tc>
      </w:tr>
      <w:tr w:rsidR="00E4055B" w:rsidRPr="00812BD0" w:rsidTr="00CB16E5">
        <w:trPr>
          <w:trHeight w:val="227"/>
        </w:trPr>
        <w:tc>
          <w:tcPr>
            <w:tcW w:w="1809" w:type="dxa"/>
            <w:vAlign w:val="center"/>
          </w:tcPr>
          <w:p w:rsidR="00E4055B" w:rsidRPr="00437C78" w:rsidRDefault="00E4055B" w:rsidP="00CB16E5">
            <w:pPr>
              <w:spacing w:line="240" w:lineRule="exact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อำเภอเมือง</w:t>
            </w:r>
          </w:p>
        </w:tc>
        <w:tc>
          <w:tcPr>
            <w:tcW w:w="1985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2280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</w:rPr>
              <w:t>683</w:t>
            </w:r>
          </w:p>
        </w:tc>
        <w:tc>
          <w:tcPr>
            <w:tcW w:w="2693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E4055B" w:rsidRPr="00812BD0" w:rsidTr="00CB16E5">
        <w:trPr>
          <w:trHeight w:val="227"/>
        </w:trPr>
        <w:tc>
          <w:tcPr>
            <w:tcW w:w="1809" w:type="dxa"/>
            <w:vAlign w:val="center"/>
          </w:tcPr>
          <w:p w:rsidR="00E4055B" w:rsidRPr="00437C78" w:rsidRDefault="00E4055B" w:rsidP="00CB16E5">
            <w:pPr>
              <w:spacing w:line="240" w:lineRule="exact"/>
              <w:rPr>
                <w:rFonts w:ascii="TH SarabunIT๙" w:hAnsi="TH SarabunIT๙" w:cs="TH SarabunIT๙"/>
                <w:sz w:val="28"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อำเภอเขาสมิง</w:t>
            </w:r>
          </w:p>
        </w:tc>
        <w:tc>
          <w:tcPr>
            <w:tcW w:w="1985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2280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73</w:t>
            </w:r>
          </w:p>
        </w:tc>
        <w:tc>
          <w:tcPr>
            <w:tcW w:w="2693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E4055B" w:rsidRPr="00812BD0" w:rsidTr="00CB16E5">
        <w:trPr>
          <w:trHeight w:val="227"/>
        </w:trPr>
        <w:tc>
          <w:tcPr>
            <w:tcW w:w="1809" w:type="dxa"/>
            <w:vAlign w:val="center"/>
          </w:tcPr>
          <w:p w:rsidR="00E4055B" w:rsidRPr="00437C78" w:rsidRDefault="00E4055B" w:rsidP="00CB16E5">
            <w:pPr>
              <w:spacing w:line="240" w:lineRule="exact"/>
              <w:rPr>
                <w:rFonts w:ascii="TH SarabunIT๙" w:hAnsi="TH SarabunIT๙" w:cs="TH SarabunIT๙"/>
                <w:sz w:val="28"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อำเภอบ่อไร่</w:t>
            </w:r>
          </w:p>
        </w:tc>
        <w:tc>
          <w:tcPr>
            <w:tcW w:w="1985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2280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73</w:t>
            </w:r>
          </w:p>
        </w:tc>
        <w:tc>
          <w:tcPr>
            <w:tcW w:w="2693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E4055B" w:rsidRPr="00812BD0" w:rsidTr="00CB16E5">
        <w:trPr>
          <w:trHeight w:val="227"/>
        </w:trPr>
        <w:tc>
          <w:tcPr>
            <w:tcW w:w="1809" w:type="dxa"/>
          </w:tcPr>
          <w:p w:rsidR="00E4055B" w:rsidRPr="00437C78" w:rsidRDefault="00E4055B" w:rsidP="00CB16E5">
            <w:pPr>
              <w:rPr>
                <w:rFonts w:ascii="TH SarabunIT๙" w:hAnsi="TH SarabunIT๙" w:cs="TH SarabunIT๙"/>
                <w:sz w:val="28"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อำเภอคลองใหญ่</w:t>
            </w:r>
          </w:p>
        </w:tc>
        <w:tc>
          <w:tcPr>
            <w:tcW w:w="1985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2280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19</w:t>
            </w:r>
          </w:p>
        </w:tc>
        <w:tc>
          <w:tcPr>
            <w:tcW w:w="2693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E4055B" w:rsidRPr="00812BD0" w:rsidTr="00CB16E5">
        <w:trPr>
          <w:trHeight w:val="227"/>
        </w:trPr>
        <w:tc>
          <w:tcPr>
            <w:tcW w:w="1809" w:type="dxa"/>
          </w:tcPr>
          <w:p w:rsidR="00E4055B" w:rsidRPr="00437C78" w:rsidRDefault="00E4055B" w:rsidP="00CB16E5">
            <w:pPr>
              <w:rPr>
                <w:rFonts w:ascii="TH SarabunIT๙" w:hAnsi="TH SarabunIT๙" w:cs="TH SarabunIT๙"/>
                <w:sz w:val="28"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อำเภอแหลมงอบ</w:t>
            </w:r>
          </w:p>
        </w:tc>
        <w:tc>
          <w:tcPr>
            <w:tcW w:w="1985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2280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4</w:t>
            </w:r>
          </w:p>
        </w:tc>
        <w:tc>
          <w:tcPr>
            <w:tcW w:w="2693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E4055B" w:rsidRPr="00812BD0" w:rsidTr="00CB16E5">
        <w:trPr>
          <w:trHeight w:val="227"/>
        </w:trPr>
        <w:tc>
          <w:tcPr>
            <w:tcW w:w="1809" w:type="dxa"/>
          </w:tcPr>
          <w:p w:rsidR="00E4055B" w:rsidRPr="00437C78" w:rsidRDefault="00E4055B" w:rsidP="00CB16E5">
            <w:pPr>
              <w:rPr>
                <w:rFonts w:ascii="TH SarabunIT๙" w:hAnsi="TH SarabunIT๙" w:cs="TH SarabunIT๙"/>
                <w:sz w:val="28"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อำเภอเกาะช้าง</w:t>
            </w:r>
          </w:p>
        </w:tc>
        <w:tc>
          <w:tcPr>
            <w:tcW w:w="1985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2280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19</w:t>
            </w:r>
          </w:p>
        </w:tc>
        <w:tc>
          <w:tcPr>
            <w:tcW w:w="2693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E4055B" w:rsidRPr="00812BD0" w:rsidTr="00CB16E5">
        <w:trPr>
          <w:trHeight w:val="227"/>
        </w:trPr>
        <w:tc>
          <w:tcPr>
            <w:tcW w:w="1809" w:type="dxa"/>
          </w:tcPr>
          <w:p w:rsidR="00E4055B" w:rsidRPr="00437C78" w:rsidRDefault="00E4055B" w:rsidP="00CB16E5">
            <w:pPr>
              <w:rPr>
                <w:rFonts w:ascii="TH SarabunIT๙" w:hAnsi="TH SarabunIT๙" w:cs="TH SarabunIT๙"/>
                <w:sz w:val="28"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อำเภอเกาะกูด</w:t>
            </w:r>
          </w:p>
        </w:tc>
        <w:tc>
          <w:tcPr>
            <w:tcW w:w="1985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2280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7</w:t>
            </w:r>
          </w:p>
        </w:tc>
        <w:tc>
          <w:tcPr>
            <w:tcW w:w="2693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E4055B" w:rsidRPr="00812BD0" w:rsidTr="00CB16E5">
        <w:trPr>
          <w:trHeight w:val="350"/>
        </w:trPr>
        <w:tc>
          <w:tcPr>
            <w:tcW w:w="1809" w:type="dxa"/>
            <w:vAlign w:val="center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ภาพรวมจังหวัด</w:t>
            </w:r>
          </w:p>
          <w:p w:rsidR="00E4055B" w:rsidRPr="00437C78" w:rsidRDefault="00E4055B" w:rsidP="00CB16E5">
            <w:pPr>
              <w:rPr>
                <w:rFonts w:ascii="TH SarabunIT๙" w:hAnsi="TH SarabunIT๙" w:cs="TH SarabunIT๙"/>
                <w:spacing w:val="-12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pacing w:val="-12"/>
                <w:sz w:val="28"/>
                <w:cs/>
              </w:rPr>
              <w:t>(</w:t>
            </w:r>
            <w:r w:rsidRPr="00437C78">
              <w:rPr>
                <w:rFonts w:ascii="TH SarabunIT๙" w:hAnsi="TH SarabunIT๙" w:cs="TH SarabunIT๙"/>
                <w:spacing w:val="-16"/>
                <w:sz w:val="28"/>
                <w:cs/>
              </w:rPr>
              <w:t xml:space="preserve">ข้อมูล ณ </w:t>
            </w:r>
            <w:r w:rsidRPr="00437C78">
              <w:rPr>
                <w:rFonts w:ascii="TH SarabunIT๙" w:hAnsi="TH SarabunIT๙" w:cs="TH SarabunIT๙" w:hint="cs"/>
                <w:spacing w:val="-16"/>
                <w:sz w:val="28"/>
                <w:cs/>
              </w:rPr>
              <w:t>31 ธ.ค.61</w:t>
            </w:r>
            <w:r w:rsidRPr="00437C78">
              <w:rPr>
                <w:rFonts w:ascii="TH SarabunIT๙" w:hAnsi="TH SarabunIT๙" w:cs="TH SarabunIT๙"/>
                <w:spacing w:val="-16"/>
                <w:sz w:val="28"/>
                <w:cs/>
              </w:rPr>
              <w:t>)</w:t>
            </w:r>
          </w:p>
        </w:tc>
        <w:tc>
          <w:tcPr>
            <w:tcW w:w="1985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2280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/>
                <w:sz w:val="28"/>
                <w:cs/>
              </w:rPr>
              <w:t>878</w:t>
            </w:r>
          </w:p>
        </w:tc>
        <w:tc>
          <w:tcPr>
            <w:tcW w:w="2693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437C78"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992" w:type="dxa"/>
          </w:tcPr>
          <w:p w:rsidR="00E4055B" w:rsidRPr="00437C7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</w:tbl>
    <w:p w:rsidR="00E4055B" w:rsidRDefault="00E4055B" w:rsidP="00E4055B">
      <w:pPr>
        <w:pStyle w:val="a3"/>
        <w:ind w:left="780"/>
        <w:rPr>
          <w:rFonts w:ascii="TH SarabunIT๙" w:hAnsi="TH SarabunIT๙" w:cs="TH SarabunIT๙"/>
          <w:b/>
          <w:bCs/>
          <w:sz w:val="16"/>
          <w:szCs w:val="16"/>
        </w:rPr>
      </w:pPr>
    </w:p>
    <w:p w:rsidR="00827857" w:rsidRDefault="00827857" w:rsidP="00E4055B">
      <w:pPr>
        <w:pStyle w:val="a3"/>
        <w:ind w:left="780"/>
        <w:rPr>
          <w:rFonts w:ascii="TH SarabunIT๙" w:hAnsi="TH SarabunIT๙" w:cs="TH SarabunIT๙"/>
          <w:b/>
          <w:bCs/>
          <w:sz w:val="32"/>
          <w:szCs w:val="32"/>
        </w:rPr>
      </w:pPr>
    </w:p>
    <w:p w:rsidR="00827857" w:rsidRDefault="00827857" w:rsidP="00E4055B">
      <w:pPr>
        <w:pStyle w:val="a3"/>
        <w:ind w:left="780"/>
        <w:rPr>
          <w:rFonts w:ascii="TH SarabunIT๙" w:hAnsi="TH SarabunIT๙" w:cs="TH SarabunIT๙"/>
          <w:b/>
          <w:bCs/>
          <w:sz w:val="32"/>
          <w:szCs w:val="32"/>
        </w:rPr>
      </w:pPr>
    </w:p>
    <w:p w:rsidR="00E4055B" w:rsidRPr="00415CE4" w:rsidRDefault="00E4055B" w:rsidP="00E4055B">
      <w:pPr>
        <w:pStyle w:val="a3"/>
        <w:ind w:left="78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 xml:space="preserve">2) </w:t>
      </w:r>
      <w:r w:rsidRPr="00415CE4">
        <w:rPr>
          <w:rFonts w:ascii="TH SarabunIT๙" w:hAnsi="TH SarabunIT๙" w:cs="TH SarabunIT๙"/>
          <w:b/>
          <w:bCs/>
          <w:sz w:val="32"/>
          <w:szCs w:val="32"/>
          <w:cs/>
        </w:rPr>
        <w:t>อัตราส่วนของจำนวนผู้ยินยอมบริจาคดวงตา ต่อ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415CE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จำนวนผู้ป่วยเสียชีวิตในโรงพยาบาล </w:t>
      </w:r>
    </w:p>
    <w:p w:rsidR="00E4055B" w:rsidRPr="00415CE4" w:rsidRDefault="00E4055B" w:rsidP="00E4055B">
      <w:pPr>
        <w:pStyle w:val="a3"/>
        <w:ind w:left="780"/>
        <w:rPr>
          <w:rFonts w:ascii="TH SarabunIT๙" w:hAnsi="TH SarabunIT๙" w:cs="TH SarabunIT๙"/>
          <w:b/>
          <w:bCs/>
          <w:sz w:val="32"/>
          <w:szCs w:val="32"/>
        </w:rPr>
      </w:pPr>
      <w:r w:rsidRPr="00415CE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(เป้าหมาย </w:t>
      </w:r>
      <w:r w:rsidRPr="00415CE4">
        <w:rPr>
          <w:rFonts w:ascii="TH SarabunIT๙" w:hAnsi="TH SarabunIT๙" w:cs="TH SarabunIT๙"/>
          <w:b/>
          <w:bCs/>
          <w:sz w:val="32"/>
          <w:szCs w:val="32"/>
        </w:rPr>
        <w:t xml:space="preserve">≥ </w:t>
      </w:r>
      <w:r w:rsidRPr="00415CE4">
        <w:rPr>
          <w:rFonts w:ascii="TH SarabunIT๙" w:hAnsi="TH SarabunIT๙" w:cs="TH SarabunIT๙"/>
          <w:b/>
          <w:bCs/>
          <w:sz w:val="32"/>
          <w:szCs w:val="32"/>
          <w:cs/>
        </w:rPr>
        <w:t>1.3: 100)</w:t>
      </w:r>
    </w:p>
    <w:p w:rsidR="00E4055B" w:rsidRDefault="00E4055B" w:rsidP="00E4055B">
      <w:pPr>
        <w:pStyle w:val="a3"/>
        <w:ind w:left="780"/>
        <w:rPr>
          <w:rFonts w:ascii="TH SarabunIT๙" w:hAnsi="TH SarabunIT๙" w:cs="TH SarabunIT๙"/>
          <w:b/>
          <w:bCs/>
          <w:sz w:val="16"/>
          <w:szCs w:val="16"/>
        </w:rPr>
      </w:pPr>
    </w:p>
    <w:tbl>
      <w:tblPr>
        <w:tblW w:w="97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9"/>
        <w:gridCol w:w="1985"/>
        <w:gridCol w:w="2280"/>
        <w:gridCol w:w="2693"/>
        <w:gridCol w:w="992"/>
      </w:tblGrid>
      <w:tr w:rsidR="00E4055B" w:rsidRPr="00222DB2" w:rsidTr="00CB16E5">
        <w:trPr>
          <w:trHeight w:val="227"/>
        </w:trPr>
        <w:tc>
          <w:tcPr>
            <w:tcW w:w="1809" w:type="dxa"/>
            <w:vAlign w:val="center"/>
          </w:tcPr>
          <w:p w:rsidR="00E4055B" w:rsidRPr="00222DB2" w:rsidRDefault="00E4055B" w:rsidP="00CB16E5">
            <w:pPr>
              <w:spacing w:line="240" w:lineRule="exact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22DB2">
              <w:rPr>
                <w:rFonts w:ascii="TH SarabunIT๙" w:hAnsi="TH SarabunIT๙" w:cs="TH SarabunIT๙"/>
                <w:sz w:val="30"/>
                <w:szCs w:val="30"/>
                <w:cs/>
              </w:rPr>
              <w:t>อำเภอ</w:t>
            </w:r>
          </w:p>
        </w:tc>
        <w:tc>
          <w:tcPr>
            <w:tcW w:w="1985" w:type="dxa"/>
            <w:vAlign w:val="center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222DB2">
              <w:rPr>
                <w:rFonts w:ascii="TH SarabunIT๙" w:hAnsi="TH SarabunIT๙" w:cs="TH SarabunIT๙"/>
                <w:sz w:val="30"/>
                <w:szCs w:val="30"/>
                <w:cs/>
              </w:rPr>
              <w:t>จำนวนผู้ยินยอมบริจาค</w:t>
            </w:r>
            <w:r w:rsidRPr="00222DB2">
              <w:rPr>
                <w:rFonts w:ascii="TH SarabunIT๙" w:hAnsi="TH SarabunIT๙" w:cs="TH SarabunIT๙"/>
                <w:sz w:val="30"/>
                <w:szCs w:val="30"/>
                <w:u w:val="single"/>
                <w:cs/>
              </w:rPr>
              <w:t>ดวงตา</w:t>
            </w:r>
            <w:r w:rsidRPr="00222DB2">
              <w:rPr>
                <w:rFonts w:ascii="TH SarabunIT๙" w:hAnsi="TH SarabunIT๙" w:cs="TH SarabunIT๙"/>
                <w:sz w:val="30"/>
                <w:szCs w:val="30"/>
              </w:rPr>
              <w:t xml:space="preserve"> </w:t>
            </w:r>
            <w:r w:rsidRPr="00222DB2">
              <w:rPr>
                <w:rFonts w:ascii="TH SarabunIT๙" w:hAnsi="TH SarabunIT๙" w:cs="TH SarabunIT๙"/>
                <w:sz w:val="30"/>
                <w:szCs w:val="30"/>
                <w:cs/>
              </w:rPr>
              <w:t>(</w:t>
            </w:r>
            <w:r w:rsidRPr="00222DB2">
              <w:rPr>
                <w:rFonts w:ascii="TH SarabunIT๙" w:hAnsi="TH SarabunIT๙" w:cs="TH SarabunIT๙"/>
                <w:sz w:val="30"/>
                <w:szCs w:val="30"/>
              </w:rPr>
              <w:t>A</w:t>
            </w:r>
            <w:r w:rsidRPr="00222DB2">
              <w:rPr>
                <w:rFonts w:ascii="TH SarabunIT๙" w:hAnsi="TH SarabunIT๙" w:cs="TH SarabunIT๙"/>
                <w:sz w:val="30"/>
                <w:szCs w:val="30"/>
                <w:cs/>
              </w:rPr>
              <w:t>)</w:t>
            </w:r>
          </w:p>
        </w:tc>
        <w:tc>
          <w:tcPr>
            <w:tcW w:w="2280" w:type="dxa"/>
            <w:vAlign w:val="center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222DB2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จำนวนผู้ป่วยที่เสียชีวิตในรพ. ระดับ </w:t>
            </w:r>
            <w:r w:rsidRPr="00222DB2">
              <w:rPr>
                <w:rFonts w:ascii="TH SarabunIT๙" w:hAnsi="TH SarabunIT๙" w:cs="TH SarabunIT๙"/>
                <w:sz w:val="30"/>
                <w:szCs w:val="30"/>
              </w:rPr>
              <w:t xml:space="preserve">A,S </w:t>
            </w:r>
            <w:r w:rsidRPr="00222DB2">
              <w:rPr>
                <w:rFonts w:ascii="TH SarabunIT๙" w:hAnsi="TH SarabunIT๙" w:cs="TH SarabunIT๙"/>
                <w:sz w:val="30"/>
                <w:szCs w:val="30"/>
                <w:cs/>
              </w:rPr>
              <w:t>ทุกสาเหตุ</w:t>
            </w:r>
          </w:p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22DB2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ในปีงบประมาณ </w:t>
            </w:r>
            <w:r w:rsidRPr="00222DB2">
              <w:rPr>
                <w:rFonts w:ascii="TH SarabunIT๙" w:hAnsi="TH SarabunIT๙" w:cs="TH SarabunIT๙"/>
                <w:sz w:val="30"/>
                <w:szCs w:val="30"/>
              </w:rPr>
              <w:t xml:space="preserve">2561 </w:t>
            </w:r>
            <w:r w:rsidRPr="00222DB2">
              <w:rPr>
                <w:rFonts w:ascii="TH SarabunIT๙" w:hAnsi="TH SarabunIT๙" w:cs="TH SarabunIT๙"/>
                <w:sz w:val="30"/>
                <w:szCs w:val="30"/>
                <w:cs/>
              </w:rPr>
              <w:t>(</w:t>
            </w:r>
            <w:r w:rsidRPr="00222DB2">
              <w:rPr>
                <w:rFonts w:ascii="TH SarabunIT๙" w:hAnsi="TH SarabunIT๙" w:cs="TH SarabunIT๙"/>
                <w:sz w:val="30"/>
                <w:szCs w:val="30"/>
              </w:rPr>
              <w:t>B</w:t>
            </w:r>
            <w:r w:rsidRPr="00222DB2">
              <w:rPr>
                <w:rFonts w:ascii="TH SarabunIT๙" w:hAnsi="TH SarabunIT๙" w:cs="TH SarabunIT๙"/>
                <w:sz w:val="30"/>
                <w:szCs w:val="30"/>
                <w:cs/>
              </w:rPr>
              <w:t>)</w:t>
            </w:r>
          </w:p>
        </w:tc>
        <w:tc>
          <w:tcPr>
            <w:tcW w:w="2693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22DB2">
              <w:rPr>
                <w:rFonts w:ascii="TH SarabunIT๙" w:hAnsi="TH SarabunIT๙" w:cs="TH SarabunIT๙"/>
                <w:sz w:val="30"/>
                <w:szCs w:val="30"/>
                <w:cs/>
              </w:rPr>
              <w:t>อัตราส่วนของจำนวนผู้ยินยอมบริจาคดวงตาต่อจำนวนผู้ป่วยเสียชีวิตในโรงพยาบาล</w:t>
            </w:r>
            <w:r w:rsidRPr="00222DB2">
              <w:rPr>
                <w:rFonts w:ascii="TH SarabunIT๙" w:hAnsi="TH SarabunIT๙" w:cs="TH SarabunIT๙"/>
                <w:sz w:val="30"/>
                <w:szCs w:val="30"/>
              </w:rPr>
              <w:t xml:space="preserve"> </w:t>
            </w:r>
            <w:r w:rsidRPr="00222DB2">
              <w:rPr>
                <w:rFonts w:ascii="TH SarabunIT๙" w:hAnsi="TH SarabunIT๙" w:cs="TH SarabunIT๙"/>
                <w:sz w:val="30"/>
                <w:szCs w:val="30"/>
                <w:cs/>
              </w:rPr>
              <w:t>(</w:t>
            </w:r>
            <w:r w:rsidRPr="00222DB2">
              <w:rPr>
                <w:rFonts w:ascii="TH SarabunIT๙" w:hAnsi="TH SarabunIT๙" w:cs="TH SarabunIT๙"/>
                <w:sz w:val="30"/>
                <w:szCs w:val="30"/>
              </w:rPr>
              <w:t>A/B</w:t>
            </w:r>
            <w:r w:rsidRPr="00222DB2">
              <w:rPr>
                <w:rFonts w:ascii="TH SarabunIT๙" w:hAnsi="TH SarabunIT๙" w:cs="TH SarabunIT๙"/>
                <w:sz w:val="30"/>
                <w:szCs w:val="30"/>
                <w:cs/>
              </w:rPr>
              <w:t>)</w:t>
            </w:r>
            <w:r w:rsidRPr="00222DB2">
              <w:rPr>
                <w:rFonts w:ascii="TH SarabunIT๙" w:hAnsi="TH SarabunIT๙" w:cs="TH SarabunIT๙"/>
                <w:sz w:val="30"/>
                <w:szCs w:val="30"/>
              </w:rPr>
              <w:t>x</w:t>
            </w:r>
            <w:r w:rsidRPr="00222DB2">
              <w:rPr>
                <w:rFonts w:ascii="TH SarabunIT๙" w:hAnsi="TH SarabunIT๙" w:cs="TH SarabunIT๙"/>
                <w:sz w:val="30"/>
                <w:szCs w:val="30"/>
                <w:cs/>
              </w:rPr>
              <w:t>100</w:t>
            </w:r>
          </w:p>
        </w:tc>
        <w:tc>
          <w:tcPr>
            <w:tcW w:w="992" w:type="dxa"/>
            <w:vAlign w:val="center"/>
          </w:tcPr>
          <w:p w:rsidR="00E4055B" w:rsidRPr="00222DB2" w:rsidRDefault="00E4055B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22DB2">
              <w:rPr>
                <w:rFonts w:ascii="TH SarabunIT๙" w:hAnsi="TH SarabunIT๙" w:cs="TH SarabunIT๙"/>
                <w:sz w:val="30"/>
                <w:szCs w:val="30"/>
                <w:cs/>
              </w:rPr>
              <w:t>หมายเหตุ</w:t>
            </w:r>
          </w:p>
        </w:tc>
      </w:tr>
      <w:tr w:rsidR="00E4055B" w:rsidRPr="00222DB2" w:rsidTr="00CB16E5">
        <w:trPr>
          <w:trHeight w:val="227"/>
        </w:trPr>
        <w:tc>
          <w:tcPr>
            <w:tcW w:w="1809" w:type="dxa"/>
            <w:vAlign w:val="center"/>
          </w:tcPr>
          <w:p w:rsidR="00E4055B" w:rsidRPr="00222DB2" w:rsidRDefault="00E4055B" w:rsidP="00CB16E5">
            <w:pPr>
              <w:spacing w:line="240" w:lineRule="exact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22DB2">
              <w:rPr>
                <w:rFonts w:ascii="TH SarabunIT๙" w:hAnsi="TH SarabunIT๙" w:cs="TH SarabunIT๙"/>
                <w:sz w:val="30"/>
                <w:szCs w:val="30"/>
                <w:cs/>
              </w:rPr>
              <w:t>อำเภอเมือง</w:t>
            </w:r>
          </w:p>
        </w:tc>
        <w:tc>
          <w:tcPr>
            <w:tcW w:w="1985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22DB2">
              <w:rPr>
                <w:rFonts w:ascii="TH SarabunIT๙" w:hAnsi="TH SarabunIT๙" w:cs="TH SarabunIT๙" w:hint="cs"/>
                <w:sz w:val="30"/>
                <w:szCs w:val="30"/>
                <w:cs/>
              </w:rPr>
              <w:t>0</w:t>
            </w:r>
          </w:p>
        </w:tc>
        <w:tc>
          <w:tcPr>
            <w:tcW w:w="2280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22DB2">
              <w:rPr>
                <w:rFonts w:ascii="TH SarabunIT๙" w:hAnsi="TH SarabunIT๙" w:cs="TH SarabunIT๙"/>
                <w:sz w:val="30"/>
                <w:szCs w:val="30"/>
              </w:rPr>
              <w:t>683</w:t>
            </w:r>
          </w:p>
        </w:tc>
        <w:tc>
          <w:tcPr>
            <w:tcW w:w="2693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22DB2">
              <w:rPr>
                <w:rFonts w:ascii="TH SarabunIT๙" w:hAnsi="TH SarabunIT๙" w:cs="TH SarabunIT๙" w:hint="cs"/>
                <w:sz w:val="30"/>
                <w:szCs w:val="30"/>
                <w:cs/>
              </w:rPr>
              <w:t>0</w:t>
            </w:r>
          </w:p>
        </w:tc>
        <w:tc>
          <w:tcPr>
            <w:tcW w:w="992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</w:p>
        </w:tc>
      </w:tr>
      <w:tr w:rsidR="00E4055B" w:rsidRPr="00222DB2" w:rsidTr="00CB16E5">
        <w:trPr>
          <w:trHeight w:val="227"/>
        </w:trPr>
        <w:tc>
          <w:tcPr>
            <w:tcW w:w="1809" w:type="dxa"/>
            <w:vAlign w:val="center"/>
          </w:tcPr>
          <w:p w:rsidR="00E4055B" w:rsidRPr="00222DB2" w:rsidRDefault="00E4055B" w:rsidP="00CB16E5">
            <w:pPr>
              <w:spacing w:line="240" w:lineRule="exact"/>
              <w:rPr>
                <w:rFonts w:ascii="TH SarabunIT๙" w:hAnsi="TH SarabunIT๙" w:cs="TH SarabunIT๙"/>
                <w:sz w:val="30"/>
                <w:szCs w:val="30"/>
              </w:rPr>
            </w:pPr>
            <w:r w:rsidRPr="00222DB2">
              <w:rPr>
                <w:rFonts w:ascii="TH SarabunIT๙" w:hAnsi="TH SarabunIT๙" w:cs="TH SarabunIT๙"/>
                <w:sz w:val="30"/>
                <w:szCs w:val="30"/>
                <w:cs/>
              </w:rPr>
              <w:t>อำเภอเขาสมิง</w:t>
            </w:r>
          </w:p>
        </w:tc>
        <w:tc>
          <w:tcPr>
            <w:tcW w:w="1985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22DB2">
              <w:rPr>
                <w:rFonts w:ascii="TH SarabunIT๙" w:hAnsi="TH SarabunIT๙" w:cs="TH SarabunIT๙" w:hint="cs"/>
                <w:sz w:val="30"/>
                <w:szCs w:val="30"/>
                <w:cs/>
              </w:rPr>
              <w:t>0</w:t>
            </w:r>
          </w:p>
        </w:tc>
        <w:tc>
          <w:tcPr>
            <w:tcW w:w="2280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22DB2">
              <w:rPr>
                <w:rFonts w:ascii="TH SarabunIT๙" w:hAnsi="TH SarabunIT๙" w:cs="TH SarabunIT๙"/>
                <w:sz w:val="30"/>
                <w:szCs w:val="30"/>
                <w:cs/>
              </w:rPr>
              <w:t>73</w:t>
            </w:r>
          </w:p>
        </w:tc>
        <w:tc>
          <w:tcPr>
            <w:tcW w:w="2693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22DB2">
              <w:rPr>
                <w:rFonts w:ascii="TH SarabunIT๙" w:hAnsi="TH SarabunIT๙" w:cs="TH SarabunIT๙" w:hint="cs"/>
                <w:sz w:val="30"/>
                <w:szCs w:val="30"/>
                <w:cs/>
              </w:rPr>
              <w:t>0</w:t>
            </w:r>
          </w:p>
        </w:tc>
        <w:tc>
          <w:tcPr>
            <w:tcW w:w="992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</w:p>
        </w:tc>
      </w:tr>
      <w:tr w:rsidR="00E4055B" w:rsidRPr="00222DB2" w:rsidTr="00CB16E5">
        <w:trPr>
          <w:trHeight w:val="227"/>
        </w:trPr>
        <w:tc>
          <w:tcPr>
            <w:tcW w:w="1809" w:type="dxa"/>
            <w:vAlign w:val="center"/>
          </w:tcPr>
          <w:p w:rsidR="00E4055B" w:rsidRPr="00222DB2" w:rsidRDefault="00E4055B" w:rsidP="00CB16E5">
            <w:pPr>
              <w:spacing w:line="240" w:lineRule="exact"/>
              <w:rPr>
                <w:rFonts w:ascii="TH SarabunIT๙" w:hAnsi="TH SarabunIT๙" w:cs="TH SarabunIT๙"/>
                <w:sz w:val="30"/>
                <w:szCs w:val="30"/>
              </w:rPr>
            </w:pPr>
            <w:r w:rsidRPr="00222DB2">
              <w:rPr>
                <w:rFonts w:ascii="TH SarabunIT๙" w:hAnsi="TH SarabunIT๙" w:cs="TH SarabunIT๙"/>
                <w:sz w:val="30"/>
                <w:szCs w:val="30"/>
                <w:cs/>
              </w:rPr>
              <w:t>อำเภอบ่อไร่</w:t>
            </w:r>
          </w:p>
        </w:tc>
        <w:tc>
          <w:tcPr>
            <w:tcW w:w="1985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22DB2">
              <w:rPr>
                <w:rFonts w:ascii="TH SarabunIT๙" w:hAnsi="TH SarabunIT๙" w:cs="TH SarabunIT๙" w:hint="cs"/>
                <w:sz w:val="30"/>
                <w:szCs w:val="30"/>
                <w:cs/>
              </w:rPr>
              <w:t>0</w:t>
            </w:r>
          </w:p>
        </w:tc>
        <w:tc>
          <w:tcPr>
            <w:tcW w:w="2280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22DB2">
              <w:rPr>
                <w:rFonts w:ascii="TH SarabunIT๙" w:hAnsi="TH SarabunIT๙" w:cs="TH SarabunIT๙"/>
                <w:sz w:val="30"/>
                <w:szCs w:val="30"/>
                <w:cs/>
              </w:rPr>
              <w:t>73</w:t>
            </w:r>
          </w:p>
        </w:tc>
        <w:tc>
          <w:tcPr>
            <w:tcW w:w="2693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22DB2">
              <w:rPr>
                <w:rFonts w:ascii="TH SarabunIT๙" w:hAnsi="TH SarabunIT๙" w:cs="TH SarabunIT๙" w:hint="cs"/>
                <w:sz w:val="30"/>
                <w:szCs w:val="30"/>
                <w:cs/>
              </w:rPr>
              <w:t>0</w:t>
            </w:r>
          </w:p>
        </w:tc>
        <w:tc>
          <w:tcPr>
            <w:tcW w:w="992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</w:p>
        </w:tc>
      </w:tr>
      <w:tr w:rsidR="00E4055B" w:rsidRPr="00222DB2" w:rsidTr="00CB16E5">
        <w:trPr>
          <w:trHeight w:val="227"/>
        </w:trPr>
        <w:tc>
          <w:tcPr>
            <w:tcW w:w="1809" w:type="dxa"/>
          </w:tcPr>
          <w:p w:rsidR="00E4055B" w:rsidRPr="00222DB2" w:rsidRDefault="00E4055B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222DB2">
              <w:rPr>
                <w:rFonts w:ascii="TH SarabunIT๙" w:hAnsi="TH SarabunIT๙" w:cs="TH SarabunIT๙"/>
                <w:sz w:val="30"/>
                <w:szCs w:val="30"/>
                <w:cs/>
              </w:rPr>
              <w:t>อำเภอคลองใหญ่</w:t>
            </w:r>
          </w:p>
        </w:tc>
        <w:tc>
          <w:tcPr>
            <w:tcW w:w="1985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22DB2">
              <w:rPr>
                <w:rFonts w:ascii="TH SarabunIT๙" w:hAnsi="TH SarabunIT๙" w:cs="TH SarabunIT๙" w:hint="cs"/>
                <w:sz w:val="30"/>
                <w:szCs w:val="30"/>
                <w:cs/>
              </w:rPr>
              <w:t>0</w:t>
            </w:r>
          </w:p>
        </w:tc>
        <w:tc>
          <w:tcPr>
            <w:tcW w:w="2280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22DB2">
              <w:rPr>
                <w:rFonts w:ascii="TH SarabunIT๙" w:hAnsi="TH SarabunIT๙" w:cs="TH SarabunIT๙"/>
                <w:sz w:val="30"/>
                <w:szCs w:val="30"/>
                <w:cs/>
              </w:rPr>
              <w:t>19</w:t>
            </w:r>
          </w:p>
        </w:tc>
        <w:tc>
          <w:tcPr>
            <w:tcW w:w="2693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22DB2">
              <w:rPr>
                <w:rFonts w:ascii="TH SarabunIT๙" w:hAnsi="TH SarabunIT๙" w:cs="TH SarabunIT๙" w:hint="cs"/>
                <w:sz w:val="30"/>
                <w:szCs w:val="30"/>
                <w:cs/>
              </w:rPr>
              <w:t>0</w:t>
            </w:r>
          </w:p>
        </w:tc>
        <w:tc>
          <w:tcPr>
            <w:tcW w:w="992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</w:p>
        </w:tc>
      </w:tr>
      <w:tr w:rsidR="00E4055B" w:rsidRPr="00222DB2" w:rsidTr="00CB16E5">
        <w:trPr>
          <w:trHeight w:val="227"/>
        </w:trPr>
        <w:tc>
          <w:tcPr>
            <w:tcW w:w="1809" w:type="dxa"/>
          </w:tcPr>
          <w:p w:rsidR="00E4055B" w:rsidRPr="00222DB2" w:rsidRDefault="00E4055B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222DB2">
              <w:rPr>
                <w:rFonts w:ascii="TH SarabunIT๙" w:hAnsi="TH SarabunIT๙" w:cs="TH SarabunIT๙"/>
                <w:sz w:val="30"/>
                <w:szCs w:val="30"/>
                <w:cs/>
              </w:rPr>
              <w:t>อำเภอแหลมงอบ</w:t>
            </w:r>
          </w:p>
        </w:tc>
        <w:tc>
          <w:tcPr>
            <w:tcW w:w="1985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22DB2">
              <w:rPr>
                <w:rFonts w:ascii="TH SarabunIT๙" w:hAnsi="TH SarabunIT๙" w:cs="TH SarabunIT๙" w:hint="cs"/>
                <w:sz w:val="30"/>
                <w:szCs w:val="30"/>
                <w:cs/>
              </w:rPr>
              <w:t>0</w:t>
            </w:r>
          </w:p>
        </w:tc>
        <w:tc>
          <w:tcPr>
            <w:tcW w:w="2280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22DB2">
              <w:rPr>
                <w:rFonts w:ascii="TH SarabunIT๙" w:hAnsi="TH SarabunIT๙" w:cs="TH SarabunIT๙"/>
                <w:sz w:val="30"/>
                <w:szCs w:val="30"/>
                <w:cs/>
              </w:rPr>
              <w:t>4</w:t>
            </w:r>
          </w:p>
        </w:tc>
        <w:tc>
          <w:tcPr>
            <w:tcW w:w="2693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22DB2">
              <w:rPr>
                <w:rFonts w:ascii="TH SarabunIT๙" w:hAnsi="TH SarabunIT๙" w:cs="TH SarabunIT๙" w:hint="cs"/>
                <w:sz w:val="30"/>
                <w:szCs w:val="30"/>
                <w:cs/>
              </w:rPr>
              <w:t>0</w:t>
            </w:r>
          </w:p>
        </w:tc>
        <w:tc>
          <w:tcPr>
            <w:tcW w:w="992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</w:p>
        </w:tc>
      </w:tr>
      <w:tr w:rsidR="00E4055B" w:rsidRPr="00222DB2" w:rsidTr="00CB16E5">
        <w:trPr>
          <w:trHeight w:val="227"/>
        </w:trPr>
        <w:tc>
          <w:tcPr>
            <w:tcW w:w="1809" w:type="dxa"/>
          </w:tcPr>
          <w:p w:rsidR="00E4055B" w:rsidRPr="00222DB2" w:rsidRDefault="00E4055B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222DB2">
              <w:rPr>
                <w:rFonts w:ascii="TH SarabunIT๙" w:hAnsi="TH SarabunIT๙" w:cs="TH SarabunIT๙"/>
                <w:sz w:val="30"/>
                <w:szCs w:val="30"/>
                <w:cs/>
              </w:rPr>
              <w:t>อำเภอเกาะช้าง</w:t>
            </w:r>
          </w:p>
        </w:tc>
        <w:tc>
          <w:tcPr>
            <w:tcW w:w="1985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22DB2">
              <w:rPr>
                <w:rFonts w:ascii="TH SarabunIT๙" w:hAnsi="TH SarabunIT๙" w:cs="TH SarabunIT๙" w:hint="cs"/>
                <w:sz w:val="30"/>
                <w:szCs w:val="30"/>
                <w:cs/>
              </w:rPr>
              <w:t>0</w:t>
            </w:r>
          </w:p>
        </w:tc>
        <w:tc>
          <w:tcPr>
            <w:tcW w:w="2280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22DB2">
              <w:rPr>
                <w:rFonts w:ascii="TH SarabunIT๙" w:hAnsi="TH SarabunIT๙" w:cs="TH SarabunIT๙"/>
                <w:sz w:val="30"/>
                <w:szCs w:val="30"/>
                <w:cs/>
              </w:rPr>
              <w:t>19</w:t>
            </w:r>
          </w:p>
        </w:tc>
        <w:tc>
          <w:tcPr>
            <w:tcW w:w="2693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22DB2">
              <w:rPr>
                <w:rFonts w:ascii="TH SarabunIT๙" w:hAnsi="TH SarabunIT๙" w:cs="TH SarabunIT๙" w:hint="cs"/>
                <w:sz w:val="30"/>
                <w:szCs w:val="30"/>
                <w:cs/>
              </w:rPr>
              <w:t>0</w:t>
            </w:r>
          </w:p>
        </w:tc>
        <w:tc>
          <w:tcPr>
            <w:tcW w:w="992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</w:p>
        </w:tc>
      </w:tr>
      <w:tr w:rsidR="00E4055B" w:rsidRPr="00222DB2" w:rsidTr="00CB16E5">
        <w:trPr>
          <w:trHeight w:val="227"/>
        </w:trPr>
        <w:tc>
          <w:tcPr>
            <w:tcW w:w="1809" w:type="dxa"/>
          </w:tcPr>
          <w:p w:rsidR="00E4055B" w:rsidRPr="00222DB2" w:rsidRDefault="00E4055B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222DB2">
              <w:rPr>
                <w:rFonts w:ascii="TH SarabunIT๙" w:hAnsi="TH SarabunIT๙" w:cs="TH SarabunIT๙"/>
                <w:sz w:val="30"/>
                <w:szCs w:val="30"/>
                <w:cs/>
              </w:rPr>
              <w:t>อำเภอเกาะกูด</w:t>
            </w:r>
          </w:p>
        </w:tc>
        <w:tc>
          <w:tcPr>
            <w:tcW w:w="1985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22DB2">
              <w:rPr>
                <w:rFonts w:ascii="TH SarabunIT๙" w:hAnsi="TH SarabunIT๙" w:cs="TH SarabunIT๙" w:hint="cs"/>
                <w:sz w:val="30"/>
                <w:szCs w:val="30"/>
                <w:cs/>
              </w:rPr>
              <w:t>0</w:t>
            </w:r>
          </w:p>
        </w:tc>
        <w:tc>
          <w:tcPr>
            <w:tcW w:w="2280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22DB2">
              <w:rPr>
                <w:rFonts w:ascii="TH SarabunIT๙" w:hAnsi="TH SarabunIT๙" w:cs="TH SarabunIT๙"/>
                <w:sz w:val="30"/>
                <w:szCs w:val="30"/>
                <w:cs/>
              </w:rPr>
              <w:t>7</w:t>
            </w:r>
          </w:p>
        </w:tc>
        <w:tc>
          <w:tcPr>
            <w:tcW w:w="2693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22DB2">
              <w:rPr>
                <w:rFonts w:ascii="TH SarabunIT๙" w:hAnsi="TH SarabunIT๙" w:cs="TH SarabunIT๙" w:hint="cs"/>
                <w:sz w:val="30"/>
                <w:szCs w:val="30"/>
                <w:cs/>
              </w:rPr>
              <w:t>0</w:t>
            </w:r>
          </w:p>
        </w:tc>
        <w:tc>
          <w:tcPr>
            <w:tcW w:w="992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</w:p>
        </w:tc>
      </w:tr>
      <w:tr w:rsidR="00E4055B" w:rsidRPr="00222DB2" w:rsidTr="00CB16E5">
        <w:trPr>
          <w:trHeight w:val="350"/>
        </w:trPr>
        <w:tc>
          <w:tcPr>
            <w:tcW w:w="1809" w:type="dxa"/>
            <w:vAlign w:val="center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22DB2">
              <w:rPr>
                <w:rFonts w:ascii="TH SarabunIT๙" w:hAnsi="TH SarabunIT๙" w:cs="TH SarabunIT๙"/>
                <w:sz w:val="30"/>
                <w:szCs w:val="30"/>
                <w:cs/>
              </w:rPr>
              <w:t>ภาพรวมจังหวัด</w:t>
            </w:r>
          </w:p>
          <w:p w:rsidR="00E4055B" w:rsidRPr="00222DB2" w:rsidRDefault="00E4055B" w:rsidP="00CB16E5">
            <w:pPr>
              <w:rPr>
                <w:rFonts w:ascii="TH SarabunIT๙" w:hAnsi="TH SarabunIT๙" w:cs="TH SarabunIT๙"/>
                <w:spacing w:val="-12"/>
                <w:sz w:val="30"/>
                <w:szCs w:val="30"/>
                <w:cs/>
              </w:rPr>
            </w:pPr>
            <w:r w:rsidRPr="00222DB2">
              <w:rPr>
                <w:rFonts w:ascii="TH SarabunIT๙" w:hAnsi="TH SarabunIT๙" w:cs="TH SarabunIT๙"/>
                <w:spacing w:val="-12"/>
                <w:sz w:val="30"/>
                <w:szCs w:val="30"/>
                <w:cs/>
              </w:rPr>
              <w:t>(</w:t>
            </w:r>
            <w:r w:rsidRPr="00222DB2">
              <w:rPr>
                <w:rFonts w:ascii="TH SarabunIT๙" w:hAnsi="TH SarabunIT๙" w:cs="TH SarabunIT๙"/>
                <w:spacing w:val="-16"/>
                <w:sz w:val="30"/>
                <w:szCs w:val="30"/>
                <w:cs/>
              </w:rPr>
              <w:t xml:space="preserve">ข้อมูล ณ </w:t>
            </w:r>
            <w:r w:rsidRPr="00222DB2">
              <w:rPr>
                <w:rFonts w:ascii="TH SarabunIT๙" w:hAnsi="TH SarabunIT๙" w:cs="TH SarabunIT๙" w:hint="cs"/>
                <w:spacing w:val="-16"/>
                <w:sz w:val="30"/>
                <w:szCs w:val="30"/>
                <w:cs/>
              </w:rPr>
              <w:t>31 ธ.ค.61</w:t>
            </w:r>
            <w:r w:rsidRPr="00222DB2">
              <w:rPr>
                <w:rFonts w:ascii="TH SarabunIT๙" w:hAnsi="TH SarabunIT๙" w:cs="TH SarabunIT๙"/>
                <w:spacing w:val="-16"/>
                <w:sz w:val="30"/>
                <w:szCs w:val="30"/>
                <w:cs/>
              </w:rPr>
              <w:t>)</w:t>
            </w:r>
          </w:p>
        </w:tc>
        <w:tc>
          <w:tcPr>
            <w:tcW w:w="1985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22DB2">
              <w:rPr>
                <w:rFonts w:ascii="TH SarabunIT๙" w:hAnsi="TH SarabunIT๙" w:cs="TH SarabunIT๙" w:hint="cs"/>
                <w:sz w:val="30"/>
                <w:szCs w:val="30"/>
                <w:cs/>
              </w:rPr>
              <w:t>0</w:t>
            </w:r>
          </w:p>
        </w:tc>
        <w:tc>
          <w:tcPr>
            <w:tcW w:w="2280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22DB2">
              <w:rPr>
                <w:rFonts w:ascii="TH SarabunIT๙" w:hAnsi="TH SarabunIT๙" w:cs="TH SarabunIT๙"/>
                <w:sz w:val="30"/>
                <w:szCs w:val="30"/>
                <w:cs/>
              </w:rPr>
              <w:t>878</w:t>
            </w:r>
          </w:p>
        </w:tc>
        <w:tc>
          <w:tcPr>
            <w:tcW w:w="2693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22DB2">
              <w:rPr>
                <w:rFonts w:ascii="TH SarabunIT๙" w:hAnsi="TH SarabunIT๙" w:cs="TH SarabunIT๙" w:hint="cs"/>
                <w:sz w:val="30"/>
                <w:szCs w:val="30"/>
                <w:cs/>
              </w:rPr>
              <w:t>0</w:t>
            </w:r>
          </w:p>
        </w:tc>
        <w:tc>
          <w:tcPr>
            <w:tcW w:w="992" w:type="dxa"/>
          </w:tcPr>
          <w:p w:rsidR="00E4055B" w:rsidRPr="00222DB2" w:rsidRDefault="00E4055B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</w:p>
        </w:tc>
      </w:tr>
    </w:tbl>
    <w:p w:rsidR="00E4055B" w:rsidRDefault="00E4055B" w:rsidP="00E4055B">
      <w:pPr>
        <w:pStyle w:val="a3"/>
        <w:ind w:left="780"/>
        <w:rPr>
          <w:rFonts w:ascii="TH SarabunIT๙" w:hAnsi="TH SarabunIT๙" w:cs="TH SarabunIT๙"/>
          <w:b/>
          <w:bCs/>
          <w:sz w:val="16"/>
          <w:szCs w:val="16"/>
        </w:rPr>
      </w:pPr>
    </w:p>
    <w:p w:rsidR="00E4055B" w:rsidRDefault="00E4055B" w:rsidP="00E4055B">
      <w:pPr>
        <w:ind w:firstLine="284"/>
        <w:rPr>
          <w:rFonts w:ascii="TH SarabunIT๙" w:hAnsi="TH SarabunIT๙" w:cs="TH SarabunIT๙"/>
          <w:b/>
          <w:bCs/>
          <w:sz w:val="32"/>
          <w:szCs w:val="32"/>
        </w:rPr>
      </w:pPr>
      <w:r w:rsidRPr="00415CE4">
        <w:rPr>
          <w:rFonts w:ascii="TH SarabunIT๙" w:hAnsi="TH SarabunIT๙" w:cs="TH SarabunIT๙"/>
          <w:b/>
          <w:bCs/>
          <w:sz w:val="32"/>
          <w:szCs w:val="32"/>
        </w:rPr>
        <w:t xml:space="preserve">3.2 </w:t>
      </w:r>
      <w:r w:rsidRPr="00415CE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ข้อมูลเชิงคุณภาพ  (วิเคราะห์ตามกรอบ </w:t>
      </w:r>
      <w:r w:rsidRPr="00415CE4">
        <w:rPr>
          <w:rFonts w:ascii="TH SarabunIT๙" w:hAnsi="TH SarabunIT๙" w:cs="TH SarabunIT๙"/>
          <w:b/>
          <w:bCs/>
          <w:sz w:val="32"/>
          <w:szCs w:val="32"/>
        </w:rPr>
        <w:t xml:space="preserve">6 Building Blocks </w:t>
      </w:r>
      <w:r w:rsidRPr="00415CE4">
        <w:rPr>
          <w:rFonts w:ascii="TH SarabunIT๙" w:hAnsi="TH SarabunIT๙" w:cs="TH SarabunIT๙"/>
          <w:b/>
          <w:bCs/>
          <w:sz w:val="32"/>
          <w:szCs w:val="32"/>
          <w:cs/>
        </w:rPr>
        <w:t>ภาพรวมจังหวัด</w:t>
      </w:r>
      <w:r w:rsidRPr="00415CE4">
        <w:rPr>
          <w:rFonts w:ascii="TH SarabunIT๙" w:hAnsi="TH SarabunIT๙" w:cs="TH SarabunIT๙"/>
          <w:b/>
          <w:bCs/>
          <w:sz w:val="32"/>
          <w:szCs w:val="32"/>
        </w:rPr>
        <w:t>)</w:t>
      </w:r>
    </w:p>
    <w:p w:rsidR="00E4055B" w:rsidRPr="00415CE4" w:rsidRDefault="00E4055B" w:rsidP="00E4055B">
      <w:pPr>
        <w:ind w:firstLine="284"/>
        <w:rPr>
          <w:rFonts w:ascii="TH SarabunIT๙" w:hAnsi="TH SarabunIT๙" w:cs="TH SarabunIT๙"/>
          <w:b/>
          <w:bCs/>
          <w:sz w:val="16"/>
          <w:szCs w:val="16"/>
        </w:rPr>
      </w:pPr>
    </w:p>
    <w:tbl>
      <w:tblPr>
        <w:tblW w:w="10774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7"/>
        <w:gridCol w:w="1592"/>
        <w:gridCol w:w="1418"/>
        <w:gridCol w:w="1701"/>
        <w:gridCol w:w="1417"/>
        <w:gridCol w:w="1701"/>
        <w:gridCol w:w="1418"/>
      </w:tblGrid>
      <w:tr w:rsidR="00E4055B" w:rsidRPr="001719C8" w:rsidTr="00A54116">
        <w:tc>
          <w:tcPr>
            <w:tcW w:w="1527" w:type="dxa"/>
            <w:shd w:val="clear" w:color="auto" w:fill="auto"/>
            <w:vAlign w:val="center"/>
          </w:tcPr>
          <w:p w:rsidR="00E4055B" w:rsidRPr="001719C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719C8">
              <w:rPr>
                <w:rFonts w:ascii="TH SarabunIT๙" w:hAnsi="TH SarabunIT๙" w:cs="TH SarabunIT๙"/>
                <w:sz w:val="28"/>
                <w:cs/>
              </w:rPr>
              <w:t>1.บริการ</w:t>
            </w:r>
          </w:p>
        </w:tc>
        <w:tc>
          <w:tcPr>
            <w:tcW w:w="1592" w:type="dxa"/>
          </w:tcPr>
          <w:p w:rsidR="00E4055B" w:rsidRPr="001719C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1719C8">
              <w:rPr>
                <w:rFonts w:ascii="TH SarabunIT๙" w:hAnsi="TH SarabunIT๙" w:cs="TH SarabunIT๙" w:hint="cs"/>
                <w:sz w:val="28"/>
                <w:cs/>
              </w:rPr>
              <w:t>2.คน</w:t>
            </w:r>
          </w:p>
          <w:p w:rsidR="00E4055B" w:rsidRPr="001719C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E4055B" w:rsidRPr="001719C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1719C8">
              <w:rPr>
                <w:rFonts w:ascii="TH SarabunIT๙" w:hAnsi="TH SarabunIT๙" w:cs="TH SarabunIT๙" w:hint="cs"/>
                <w:sz w:val="28"/>
                <w:cs/>
              </w:rPr>
              <w:t>3.ระบบสารสนเทศ</w:t>
            </w:r>
          </w:p>
        </w:tc>
        <w:tc>
          <w:tcPr>
            <w:tcW w:w="1701" w:type="dxa"/>
          </w:tcPr>
          <w:p w:rsidR="00E4055B" w:rsidRPr="001719C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719C8">
              <w:rPr>
                <w:rFonts w:ascii="TH SarabunIT๙" w:hAnsi="TH SarabunIT๙" w:cs="TH SarabunIT๙" w:hint="cs"/>
                <w:sz w:val="28"/>
                <w:cs/>
              </w:rPr>
              <w:t>4.</w:t>
            </w:r>
            <w:r w:rsidRPr="001719C8">
              <w:rPr>
                <w:rFonts w:ascii="TH SarabunIT๙" w:hAnsi="TH SarabunIT๙" w:cs="TH SarabunIT๙"/>
                <w:sz w:val="28"/>
                <w:cs/>
              </w:rPr>
              <w:t>เทคโนโลยี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E4055B" w:rsidRPr="001719C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1719C8">
              <w:rPr>
                <w:rFonts w:ascii="TH SarabunIT๙" w:hAnsi="TH SarabunIT๙" w:cs="TH SarabunIT๙" w:hint="cs"/>
                <w:sz w:val="28"/>
                <w:cs/>
              </w:rPr>
              <w:t>5.เงิน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E4055B" w:rsidRPr="001719C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1719C8">
              <w:rPr>
                <w:rFonts w:ascii="TH SarabunIT๙" w:hAnsi="TH SarabunIT๙" w:cs="TH SarabunIT๙" w:hint="cs"/>
                <w:sz w:val="28"/>
                <w:cs/>
              </w:rPr>
              <w:t>6.</w:t>
            </w: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ธรรมาภิ</w:t>
            </w:r>
            <w:proofErr w:type="spellEnd"/>
            <w:r w:rsidRPr="001719C8">
              <w:rPr>
                <w:rFonts w:ascii="TH SarabunIT๙" w:hAnsi="TH SarabunIT๙" w:cs="TH SarabunIT๙" w:hint="cs"/>
                <w:sz w:val="28"/>
                <w:cs/>
              </w:rPr>
              <w:t>บาล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4055B" w:rsidRPr="001719C8" w:rsidRDefault="00E4055B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1719C8">
              <w:rPr>
                <w:rFonts w:ascii="TH SarabunIT๙" w:hAnsi="TH SarabunIT๙" w:cs="TH SarabunIT๙" w:hint="cs"/>
                <w:sz w:val="28"/>
                <w:cs/>
              </w:rPr>
              <w:t>6.</w:t>
            </w:r>
            <w:r w:rsidRPr="001719C8">
              <w:rPr>
                <w:rFonts w:ascii="TH SarabunIT๙" w:hAnsi="TH SarabunIT๙" w:cs="TH SarabunIT๙"/>
                <w:sz w:val="28"/>
                <w:vertAlign w:val="superscript"/>
              </w:rPr>
              <w:t>+</w:t>
            </w:r>
            <w:r w:rsidRPr="001719C8">
              <w:rPr>
                <w:rFonts w:ascii="TH SarabunIT๙" w:hAnsi="TH SarabunIT๙" w:cs="TH SarabunIT๙"/>
                <w:sz w:val="28"/>
                <w:cs/>
              </w:rPr>
              <w:t>การมีส่วนร่วม</w:t>
            </w:r>
          </w:p>
        </w:tc>
      </w:tr>
      <w:tr w:rsidR="00E4055B" w:rsidRPr="001719C8" w:rsidTr="00A54116">
        <w:tc>
          <w:tcPr>
            <w:tcW w:w="1527" w:type="dxa"/>
            <w:shd w:val="clear" w:color="auto" w:fill="auto"/>
          </w:tcPr>
          <w:p w:rsidR="00E4055B" w:rsidRPr="00A54116" w:rsidRDefault="00E4055B" w:rsidP="00E4055B">
            <w:pPr>
              <w:jc w:val="left"/>
              <w:rPr>
                <w:rFonts w:ascii="TH SarabunIT๙" w:hAnsi="TH SarabunIT๙" w:cs="TH SarabunIT๙"/>
                <w:spacing w:val="-14"/>
                <w:sz w:val="28"/>
              </w:rPr>
            </w:pPr>
            <w:r w:rsidRPr="00A54116">
              <w:rPr>
                <w:rFonts w:ascii="TH SarabunIT๙" w:hAnsi="TH SarabunIT๙" w:cs="TH SarabunIT๙"/>
                <w:spacing w:val="-14"/>
                <w:sz w:val="28"/>
                <w:cs/>
              </w:rPr>
              <w:t>-มีศูนย์ประสานงานการรับบริจาคครบทุกอำเภอในจังหวัดตราด</w:t>
            </w:r>
          </w:p>
          <w:p w:rsidR="00E4055B" w:rsidRPr="00A54116" w:rsidRDefault="00E4055B" w:rsidP="00E4055B">
            <w:pPr>
              <w:jc w:val="left"/>
              <w:rPr>
                <w:rFonts w:ascii="TH SarabunIT๙" w:hAnsi="TH SarabunIT๙" w:cs="TH SarabunIT๙"/>
                <w:spacing w:val="-14"/>
                <w:sz w:val="28"/>
              </w:rPr>
            </w:pPr>
            <w:r w:rsidRPr="00A54116">
              <w:rPr>
                <w:rFonts w:ascii="TH SarabunIT๙" w:hAnsi="TH SarabunIT๙" w:cs="TH SarabunIT๙"/>
                <w:spacing w:val="-14"/>
                <w:sz w:val="28"/>
              </w:rPr>
              <w:t>-</w:t>
            </w:r>
            <w:r w:rsidRPr="00A54116">
              <w:rPr>
                <w:rFonts w:ascii="TH SarabunIT๙" w:hAnsi="TH SarabunIT๙" w:cs="TH SarabunIT๙"/>
                <w:spacing w:val="-14"/>
                <w:sz w:val="28"/>
                <w:cs/>
              </w:rPr>
              <w:t>มีการจัดแต่งตั้งคณะกรรมการระดับจังหวัดและ รพ.ทุกแห่งในจังหวัด</w:t>
            </w:r>
          </w:p>
          <w:p w:rsidR="00E4055B" w:rsidRPr="00A54116" w:rsidRDefault="00E4055B" w:rsidP="00E4055B">
            <w:pPr>
              <w:jc w:val="left"/>
              <w:rPr>
                <w:rFonts w:ascii="TH SarabunIT๙" w:hAnsi="TH SarabunIT๙" w:cs="TH SarabunIT๙"/>
                <w:spacing w:val="-14"/>
                <w:sz w:val="28"/>
                <w:cs/>
              </w:rPr>
            </w:pPr>
            <w:r w:rsidRPr="00A54116">
              <w:rPr>
                <w:rFonts w:ascii="TH SarabunIT๙" w:hAnsi="TH SarabunIT๙" w:cs="TH SarabunIT๙"/>
                <w:spacing w:val="-14"/>
                <w:sz w:val="28"/>
                <w:cs/>
              </w:rPr>
              <w:t>-มีระบบการแจ้ง</w:t>
            </w:r>
            <w:r w:rsidRPr="00A54116">
              <w:rPr>
                <w:rFonts w:ascii="TH SarabunIT๙" w:hAnsi="TH SarabunIT๙" w:cs="TH SarabunIT๙"/>
                <w:spacing w:val="-14"/>
                <w:sz w:val="28"/>
              </w:rPr>
              <w:t xml:space="preserve"> Potential </w:t>
            </w:r>
            <w:proofErr w:type="spellStart"/>
            <w:r w:rsidRPr="00A54116">
              <w:rPr>
                <w:rFonts w:ascii="TH SarabunIT๙" w:hAnsi="TH SarabunIT๙" w:cs="TH SarabunIT๙"/>
                <w:spacing w:val="-14"/>
                <w:sz w:val="28"/>
              </w:rPr>
              <w:t>doner</w:t>
            </w:r>
            <w:proofErr w:type="spellEnd"/>
            <w:r w:rsidRPr="00A54116">
              <w:rPr>
                <w:rFonts w:ascii="TH SarabunIT๙" w:hAnsi="TH SarabunIT๙" w:cs="TH SarabunIT๙"/>
                <w:spacing w:val="-14"/>
                <w:sz w:val="28"/>
                <w:cs/>
              </w:rPr>
              <w:t xml:space="preserve"> ครบทุกโรงพยาบาล</w:t>
            </w:r>
          </w:p>
        </w:tc>
        <w:tc>
          <w:tcPr>
            <w:tcW w:w="1592" w:type="dxa"/>
          </w:tcPr>
          <w:p w:rsidR="00E4055B" w:rsidRPr="00A54116" w:rsidRDefault="00E4055B" w:rsidP="00E4055B">
            <w:pPr>
              <w:jc w:val="left"/>
              <w:rPr>
                <w:rFonts w:ascii="TH SarabunIT๙" w:hAnsi="TH SarabunIT๙" w:cs="TH SarabunIT๙"/>
                <w:spacing w:val="-14"/>
                <w:sz w:val="28"/>
              </w:rPr>
            </w:pPr>
            <w:r w:rsidRPr="00A54116">
              <w:rPr>
                <w:rFonts w:ascii="TH SarabunIT๙" w:hAnsi="TH SarabunIT๙" w:cs="TH SarabunIT๙"/>
                <w:spacing w:val="-14"/>
                <w:sz w:val="28"/>
                <w:cs/>
              </w:rPr>
              <w:t xml:space="preserve">- มี </w:t>
            </w:r>
            <w:proofErr w:type="spellStart"/>
            <w:r w:rsidRPr="00A54116">
              <w:rPr>
                <w:rFonts w:ascii="TH SarabunIT๙" w:hAnsi="TH SarabunIT๙" w:cs="TH SarabunIT๙"/>
                <w:spacing w:val="-14"/>
                <w:sz w:val="28"/>
              </w:rPr>
              <w:t>Neuro</w:t>
            </w:r>
            <w:proofErr w:type="spellEnd"/>
            <w:r w:rsidRPr="00A54116">
              <w:rPr>
                <w:rFonts w:ascii="TH SarabunIT๙" w:hAnsi="TH SarabunIT๙" w:cs="TH SarabunIT๙"/>
                <w:spacing w:val="-14"/>
                <w:sz w:val="28"/>
              </w:rPr>
              <w:t xml:space="preserve"> surgeon </w:t>
            </w:r>
            <w:r w:rsidRPr="00A54116">
              <w:rPr>
                <w:rFonts w:ascii="TH SarabunIT๙" w:hAnsi="TH SarabunIT๙" w:cs="TH SarabunIT๙"/>
                <w:spacing w:val="-14"/>
                <w:sz w:val="28"/>
                <w:cs/>
              </w:rPr>
              <w:t>1 คน</w:t>
            </w:r>
          </w:p>
          <w:p w:rsidR="00E4055B" w:rsidRPr="00A54116" w:rsidRDefault="00E4055B" w:rsidP="00E4055B">
            <w:pPr>
              <w:jc w:val="left"/>
              <w:rPr>
                <w:rFonts w:ascii="TH SarabunIT๙" w:hAnsi="TH SarabunIT๙" w:cs="TH SarabunIT๙"/>
                <w:spacing w:val="-14"/>
                <w:sz w:val="28"/>
              </w:rPr>
            </w:pPr>
            <w:r w:rsidRPr="00A54116">
              <w:rPr>
                <w:rFonts w:ascii="TH SarabunIT๙" w:hAnsi="TH SarabunIT๙" w:cs="TH SarabunIT๙"/>
                <w:spacing w:val="-14"/>
                <w:sz w:val="28"/>
                <w:cs/>
              </w:rPr>
              <w:t xml:space="preserve">- มี </w:t>
            </w:r>
            <w:r w:rsidRPr="00A54116">
              <w:rPr>
                <w:rFonts w:ascii="TH SarabunIT๙" w:hAnsi="TH SarabunIT๙" w:cs="TH SarabunIT๙"/>
                <w:spacing w:val="-14"/>
                <w:sz w:val="28"/>
              </w:rPr>
              <w:t xml:space="preserve">TC Nurse </w:t>
            </w:r>
            <w:r w:rsidRPr="00A54116">
              <w:rPr>
                <w:rFonts w:ascii="TH SarabunIT๙" w:hAnsi="TH SarabunIT๙" w:cs="TH SarabunIT๙"/>
                <w:spacing w:val="-14"/>
                <w:sz w:val="28"/>
                <w:cs/>
              </w:rPr>
              <w:t>ผ่านการอบรมเฉพาะทาง 1 คน</w:t>
            </w:r>
          </w:p>
          <w:p w:rsidR="00E4055B" w:rsidRPr="00A54116" w:rsidRDefault="00E4055B" w:rsidP="00E4055B">
            <w:pPr>
              <w:jc w:val="left"/>
              <w:rPr>
                <w:rFonts w:ascii="TH SarabunIT๙" w:hAnsi="TH SarabunIT๙" w:cs="TH SarabunIT๙"/>
                <w:spacing w:val="-14"/>
                <w:sz w:val="28"/>
              </w:rPr>
            </w:pPr>
            <w:r w:rsidRPr="00A54116">
              <w:rPr>
                <w:rFonts w:ascii="TH SarabunIT๙" w:hAnsi="TH SarabunIT๙" w:cs="TH SarabunIT๙"/>
                <w:spacing w:val="-14"/>
                <w:sz w:val="28"/>
                <w:cs/>
              </w:rPr>
              <w:t xml:space="preserve">- </w:t>
            </w:r>
            <w:r w:rsidRPr="00A54116">
              <w:rPr>
                <w:rFonts w:ascii="TH SarabunIT๙" w:hAnsi="TH SarabunIT๙" w:cs="TH SarabunIT๙"/>
                <w:spacing w:val="-14"/>
                <w:sz w:val="28"/>
              </w:rPr>
              <w:t xml:space="preserve">TC Nurse </w:t>
            </w:r>
            <w:r w:rsidRPr="00A54116">
              <w:rPr>
                <w:rFonts w:ascii="TH SarabunIT๙" w:hAnsi="TH SarabunIT๙" w:cs="TH SarabunIT๙"/>
                <w:spacing w:val="-14"/>
                <w:sz w:val="28"/>
                <w:cs/>
              </w:rPr>
              <w:t>ผ่านการอบรมหลักสูตร 3 วัน 4 คน</w:t>
            </w:r>
          </w:p>
          <w:p w:rsidR="00E4055B" w:rsidRPr="00A54116" w:rsidRDefault="00E4055B" w:rsidP="00E4055B">
            <w:pPr>
              <w:jc w:val="left"/>
              <w:rPr>
                <w:rFonts w:ascii="TH SarabunIT๙" w:hAnsi="TH SarabunIT๙" w:cs="TH SarabunIT๙"/>
                <w:spacing w:val="-14"/>
                <w:sz w:val="28"/>
                <w:cs/>
              </w:rPr>
            </w:pPr>
            <w:r w:rsidRPr="00A54116">
              <w:rPr>
                <w:rFonts w:ascii="TH SarabunIT๙" w:hAnsi="TH SarabunIT๙" w:cs="TH SarabunIT๙"/>
                <w:spacing w:val="-14"/>
                <w:sz w:val="28"/>
                <w:cs/>
              </w:rPr>
              <w:t xml:space="preserve">- มี </w:t>
            </w:r>
            <w:r w:rsidRPr="00A54116">
              <w:rPr>
                <w:rFonts w:ascii="TH SarabunIT๙" w:hAnsi="TH SarabunIT๙" w:cs="TH SarabunIT๙"/>
                <w:spacing w:val="-14"/>
                <w:sz w:val="28"/>
              </w:rPr>
              <w:t xml:space="preserve">RN (OR) </w:t>
            </w:r>
            <w:r w:rsidRPr="00A54116">
              <w:rPr>
                <w:rFonts w:ascii="TH SarabunIT๙" w:hAnsi="TH SarabunIT๙" w:cs="TH SarabunIT๙"/>
                <w:spacing w:val="-14"/>
                <w:sz w:val="28"/>
                <w:cs/>
              </w:rPr>
              <w:t>ผ่านการอบรมหลักสูตรดวงตา 2 คน</w:t>
            </w:r>
          </w:p>
        </w:tc>
        <w:tc>
          <w:tcPr>
            <w:tcW w:w="1418" w:type="dxa"/>
            <w:shd w:val="clear" w:color="auto" w:fill="auto"/>
          </w:tcPr>
          <w:p w:rsidR="00E4055B" w:rsidRPr="00A54116" w:rsidRDefault="00E4055B" w:rsidP="00E4055B">
            <w:pPr>
              <w:jc w:val="left"/>
              <w:rPr>
                <w:rFonts w:ascii="TH SarabunIT๙" w:hAnsi="TH SarabunIT๙" w:cs="TH SarabunIT๙"/>
                <w:spacing w:val="-14"/>
                <w:sz w:val="28"/>
              </w:rPr>
            </w:pPr>
            <w:r w:rsidRPr="00A54116">
              <w:rPr>
                <w:rFonts w:ascii="TH SarabunIT๙" w:hAnsi="TH SarabunIT๙" w:cs="TH SarabunIT๙"/>
                <w:spacing w:val="-14"/>
                <w:sz w:val="28"/>
                <w:cs/>
              </w:rPr>
              <w:t>-พัฒนาการเก็บข้อมูล</w:t>
            </w:r>
          </w:p>
          <w:p w:rsidR="00E4055B" w:rsidRPr="00A54116" w:rsidRDefault="00E4055B" w:rsidP="00E4055B">
            <w:pPr>
              <w:jc w:val="left"/>
              <w:rPr>
                <w:rFonts w:ascii="TH SarabunIT๙" w:hAnsi="TH SarabunIT๙" w:cs="TH SarabunIT๙"/>
                <w:spacing w:val="-14"/>
                <w:sz w:val="28"/>
              </w:rPr>
            </w:pPr>
            <w:r w:rsidRPr="00A54116">
              <w:rPr>
                <w:rFonts w:ascii="TH SarabunIT๙" w:hAnsi="TH SarabunIT๙" w:cs="TH SarabunIT๙"/>
                <w:spacing w:val="-14"/>
                <w:sz w:val="28"/>
                <w:cs/>
              </w:rPr>
              <w:t xml:space="preserve">-จำนวน </w:t>
            </w:r>
            <w:r w:rsidRPr="00A54116">
              <w:rPr>
                <w:rFonts w:ascii="TH SarabunIT๙" w:hAnsi="TH SarabunIT๙" w:cs="TH SarabunIT๙"/>
                <w:spacing w:val="-14"/>
                <w:sz w:val="28"/>
              </w:rPr>
              <w:t xml:space="preserve">Potential </w:t>
            </w:r>
            <w:proofErr w:type="spellStart"/>
            <w:r w:rsidRPr="00A54116">
              <w:rPr>
                <w:rFonts w:ascii="TH SarabunIT๙" w:hAnsi="TH SarabunIT๙" w:cs="TH SarabunIT๙"/>
                <w:spacing w:val="-14"/>
                <w:sz w:val="28"/>
              </w:rPr>
              <w:t>doner</w:t>
            </w:r>
            <w:proofErr w:type="spellEnd"/>
          </w:p>
          <w:p w:rsidR="00E4055B" w:rsidRPr="00A54116" w:rsidRDefault="00E4055B" w:rsidP="00E4055B">
            <w:pPr>
              <w:jc w:val="left"/>
              <w:rPr>
                <w:rFonts w:ascii="TH SarabunIT๙" w:hAnsi="TH SarabunIT๙" w:cs="TH SarabunIT๙"/>
                <w:spacing w:val="-14"/>
                <w:sz w:val="28"/>
              </w:rPr>
            </w:pPr>
            <w:r w:rsidRPr="00A54116">
              <w:rPr>
                <w:rFonts w:ascii="TH SarabunIT๙" w:hAnsi="TH SarabunIT๙" w:cs="TH SarabunIT๙"/>
                <w:spacing w:val="-14"/>
                <w:sz w:val="28"/>
              </w:rPr>
              <w:t>-</w:t>
            </w:r>
            <w:r w:rsidRPr="00A54116">
              <w:rPr>
                <w:rFonts w:ascii="TH SarabunIT๙" w:hAnsi="TH SarabunIT๙" w:cs="TH SarabunIT๙"/>
                <w:spacing w:val="-14"/>
                <w:sz w:val="28"/>
                <w:cs/>
              </w:rPr>
              <w:t xml:space="preserve">จำนวน </w:t>
            </w:r>
            <w:r w:rsidRPr="00A54116">
              <w:rPr>
                <w:rFonts w:ascii="TH SarabunIT๙" w:hAnsi="TH SarabunIT๙" w:cs="TH SarabunIT๙"/>
                <w:spacing w:val="-14"/>
                <w:sz w:val="28"/>
              </w:rPr>
              <w:t xml:space="preserve">eligible </w:t>
            </w:r>
            <w:proofErr w:type="spellStart"/>
            <w:r w:rsidRPr="00A54116">
              <w:rPr>
                <w:rFonts w:ascii="TH SarabunIT๙" w:hAnsi="TH SarabunIT๙" w:cs="TH SarabunIT๙"/>
                <w:spacing w:val="-14"/>
                <w:sz w:val="28"/>
              </w:rPr>
              <w:t>doner</w:t>
            </w:r>
            <w:proofErr w:type="spellEnd"/>
          </w:p>
          <w:p w:rsidR="00E4055B" w:rsidRPr="00A54116" w:rsidRDefault="00E4055B" w:rsidP="00E4055B">
            <w:pPr>
              <w:jc w:val="left"/>
              <w:rPr>
                <w:rFonts w:ascii="TH SarabunIT๙" w:hAnsi="TH SarabunIT๙" w:cs="TH SarabunIT๙"/>
                <w:spacing w:val="-14"/>
                <w:sz w:val="28"/>
              </w:rPr>
            </w:pPr>
            <w:r w:rsidRPr="00A54116">
              <w:rPr>
                <w:rFonts w:ascii="TH SarabunIT๙" w:hAnsi="TH SarabunIT๙" w:cs="TH SarabunIT๙"/>
                <w:spacing w:val="-14"/>
                <w:sz w:val="28"/>
              </w:rPr>
              <w:t>-</w:t>
            </w:r>
            <w:r w:rsidRPr="00A54116">
              <w:rPr>
                <w:rFonts w:ascii="TH SarabunIT๙" w:hAnsi="TH SarabunIT๙" w:cs="TH SarabunIT๙"/>
                <w:spacing w:val="-14"/>
                <w:sz w:val="28"/>
                <w:cs/>
              </w:rPr>
              <w:t xml:space="preserve">จำนวน </w:t>
            </w:r>
            <w:r w:rsidRPr="00A54116">
              <w:rPr>
                <w:rFonts w:ascii="TH SarabunIT๙" w:hAnsi="TH SarabunIT๙" w:cs="TH SarabunIT๙"/>
                <w:spacing w:val="-14"/>
                <w:sz w:val="28"/>
              </w:rPr>
              <w:t xml:space="preserve">actual </w:t>
            </w:r>
            <w:proofErr w:type="spellStart"/>
            <w:r w:rsidRPr="00A54116">
              <w:rPr>
                <w:rFonts w:ascii="TH SarabunIT๙" w:hAnsi="TH SarabunIT๙" w:cs="TH SarabunIT๙"/>
                <w:spacing w:val="-14"/>
                <w:sz w:val="28"/>
              </w:rPr>
              <w:t>doner</w:t>
            </w:r>
            <w:proofErr w:type="spellEnd"/>
          </w:p>
          <w:p w:rsidR="00E4055B" w:rsidRPr="00A54116" w:rsidRDefault="00E4055B" w:rsidP="00E4055B">
            <w:pPr>
              <w:jc w:val="left"/>
              <w:rPr>
                <w:rFonts w:ascii="TH SarabunIT๙" w:hAnsi="TH SarabunIT๙" w:cs="TH SarabunIT๙"/>
                <w:spacing w:val="-14"/>
                <w:sz w:val="28"/>
              </w:rPr>
            </w:pPr>
            <w:r w:rsidRPr="00A54116">
              <w:rPr>
                <w:rFonts w:ascii="TH SarabunIT๙" w:hAnsi="TH SarabunIT๙" w:cs="TH SarabunIT๙"/>
                <w:spacing w:val="-14"/>
                <w:sz w:val="28"/>
                <w:cs/>
              </w:rPr>
              <w:t>-จำนวน</w:t>
            </w:r>
            <w:r w:rsidRPr="00A54116">
              <w:rPr>
                <w:rFonts w:ascii="TH SarabunIT๙" w:hAnsi="TH SarabunIT๙" w:cs="TH SarabunIT๙"/>
                <w:spacing w:val="-14"/>
                <w:sz w:val="28"/>
              </w:rPr>
              <w:t xml:space="preserve"> Utilized </w:t>
            </w:r>
            <w:proofErr w:type="spellStart"/>
            <w:r w:rsidRPr="00A54116">
              <w:rPr>
                <w:rFonts w:ascii="TH SarabunIT๙" w:hAnsi="TH SarabunIT๙" w:cs="TH SarabunIT๙"/>
                <w:spacing w:val="-14"/>
                <w:sz w:val="28"/>
              </w:rPr>
              <w:t>doner</w:t>
            </w:r>
            <w:proofErr w:type="spellEnd"/>
          </w:p>
        </w:tc>
        <w:tc>
          <w:tcPr>
            <w:tcW w:w="1701" w:type="dxa"/>
          </w:tcPr>
          <w:p w:rsidR="00E4055B" w:rsidRPr="00A54116" w:rsidRDefault="00E4055B" w:rsidP="00E4055B">
            <w:pPr>
              <w:jc w:val="left"/>
              <w:rPr>
                <w:rFonts w:ascii="TH SarabunIT๙" w:hAnsi="TH SarabunIT๙" w:cs="TH SarabunIT๙"/>
                <w:spacing w:val="-14"/>
                <w:sz w:val="28"/>
              </w:rPr>
            </w:pPr>
            <w:r w:rsidRPr="00A54116">
              <w:rPr>
                <w:rFonts w:ascii="TH SarabunIT๙" w:hAnsi="TH SarabunIT๙" w:cs="TH SarabunIT๙"/>
                <w:spacing w:val="-14"/>
                <w:sz w:val="28"/>
                <w:cs/>
              </w:rPr>
              <w:t xml:space="preserve">-รพ.ตราด สามารถตรวจเลือด ทางห้องปฏิบัติการเพื่อคัดกรองโรคติดเชื้อต่างๆ </w:t>
            </w:r>
          </w:p>
          <w:p w:rsidR="00E4055B" w:rsidRPr="00A54116" w:rsidRDefault="00E4055B" w:rsidP="00E4055B">
            <w:pPr>
              <w:jc w:val="left"/>
              <w:rPr>
                <w:rFonts w:ascii="TH SarabunIT๙" w:hAnsi="TH SarabunIT๙" w:cs="TH SarabunIT๙"/>
                <w:spacing w:val="-14"/>
                <w:sz w:val="28"/>
                <w:cs/>
              </w:rPr>
            </w:pPr>
            <w:r w:rsidRPr="00A54116">
              <w:rPr>
                <w:rFonts w:ascii="TH SarabunIT๙" w:hAnsi="TH SarabunIT๙" w:cs="TH SarabunIT๙" w:hint="cs"/>
                <w:spacing w:val="-14"/>
                <w:sz w:val="28"/>
                <w:cs/>
              </w:rPr>
              <w:t>-</w:t>
            </w:r>
            <w:r w:rsidRPr="00A54116">
              <w:rPr>
                <w:rFonts w:ascii="TH SarabunIT๙" w:hAnsi="TH SarabunIT๙" w:cs="TH SarabunIT๙"/>
                <w:spacing w:val="-14"/>
                <w:sz w:val="28"/>
                <w:cs/>
              </w:rPr>
              <w:t xml:space="preserve">จัดทำแผนครุภัณฑ์ซื้ออุปกรณ์ทางการแพทย์ในการดูแลผู้รับบริจาค เช่น </w:t>
            </w:r>
            <w:r w:rsidRPr="00A54116">
              <w:rPr>
                <w:rFonts w:ascii="TH SarabunIT๙" w:hAnsi="TH SarabunIT๙" w:cs="TH SarabunIT๙"/>
                <w:spacing w:val="-14"/>
                <w:sz w:val="28"/>
              </w:rPr>
              <w:t>Hypo-Hyperthermia Ventilator Infusion pump</w:t>
            </w:r>
          </w:p>
        </w:tc>
        <w:tc>
          <w:tcPr>
            <w:tcW w:w="1417" w:type="dxa"/>
            <w:shd w:val="clear" w:color="auto" w:fill="auto"/>
          </w:tcPr>
          <w:p w:rsidR="00E4055B" w:rsidRPr="00A54116" w:rsidRDefault="00E4055B" w:rsidP="00E4055B">
            <w:pPr>
              <w:jc w:val="left"/>
              <w:rPr>
                <w:rFonts w:ascii="TH SarabunIT๙" w:hAnsi="TH SarabunIT๙" w:cs="TH SarabunIT๙"/>
                <w:spacing w:val="-14"/>
                <w:sz w:val="28"/>
              </w:rPr>
            </w:pPr>
            <w:r w:rsidRPr="00A54116">
              <w:rPr>
                <w:rFonts w:ascii="TH SarabunIT๙" w:hAnsi="TH SarabunIT๙" w:cs="TH SarabunIT๙"/>
                <w:spacing w:val="-14"/>
                <w:sz w:val="28"/>
                <w:cs/>
              </w:rPr>
              <w:t>-เงินงบประมาณจากเขต</w:t>
            </w:r>
          </w:p>
          <w:p w:rsidR="00E4055B" w:rsidRPr="00A54116" w:rsidRDefault="00E4055B" w:rsidP="00E4055B">
            <w:pPr>
              <w:jc w:val="left"/>
              <w:rPr>
                <w:rFonts w:ascii="TH SarabunIT๙" w:hAnsi="TH SarabunIT๙" w:cs="TH SarabunIT๙"/>
                <w:spacing w:val="-14"/>
                <w:sz w:val="28"/>
              </w:rPr>
            </w:pPr>
            <w:r w:rsidRPr="00A54116">
              <w:rPr>
                <w:rFonts w:ascii="TH SarabunIT๙" w:hAnsi="TH SarabunIT๙" w:cs="TH SarabunIT๙"/>
                <w:spacing w:val="-14"/>
                <w:sz w:val="28"/>
                <w:cs/>
              </w:rPr>
              <w:t>-เงินสนับสนุนจากศูนย์รับบริจาคอวัยวะ/ดวงตา สภากาชาดไทย</w:t>
            </w:r>
          </w:p>
          <w:p w:rsidR="00E4055B" w:rsidRPr="00A54116" w:rsidRDefault="00E4055B" w:rsidP="00E4055B">
            <w:pPr>
              <w:jc w:val="left"/>
              <w:rPr>
                <w:rFonts w:ascii="TH SarabunIT๙" w:hAnsi="TH SarabunIT๙" w:cs="TH SarabunIT๙"/>
                <w:spacing w:val="-14"/>
                <w:sz w:val="28"/>
              </w:rPr>
            </w:pPr>
            <w:r w:rsidRPr="00A54116">
              <w:rPr>
                <w:rFonts w:ascii="TH SarabunIT๙" w:hAnsi="TH SarabunIT๙" w:cs="TH SarabunIT๙"/>
                <w:spacing w:val="-14"/>
                <w:sz w:val="28"/>
                <w:cs/>
              </w:rPr>
              <w:t>-เงินบำรุง รพ.</w:t>
            </w:r>
          </w:p>
        </w:tc>
        <w:tc>
          <w:tcPr>
            <w:tcW w:w="1701" w:type="dxa"/>
            <w:shd w:val="clear" w:color="auto" w:fill="auto"/>
          </w:tcPr>
          <w:p w:rsidR="00E4055B" w:rsidRPr="00A54116" w:rsidRDefault="00E4055B" w:rsidP="00E4055B">
            <w:pPr>
              <w:jc w:val="left"/>
              <w:rPr>
                <w:rFonts w:ascii="TH SarabunIT๙" w:hAnsi="TH SarabunIT๙" w:cs="TH SarabunIT๙"/>
                <w:spacing w:val="-14"/>
                <w:sz w:val="28"/>
              </w:rPr>
            </w:pPr>
            <w:r w:rsidRPr="00A54116">
              <w:rPr>
                <w:rFonts w:ascii="TH SarabunIT๙" w:hAnsi="TH SarabunIT๙" w:cs="TH SarabunIT๙"/>
                <w:spacing w:val="-14"/>
                <w:sz w:val="28"/>
              </w:rPr>
              <w:t>-</w:t>
            </w:r>
            <w:r w:rsidRPr="00A54116">
              <w:rPr>
                <w:rFonts w:ascii="TH SarabunIT๙" w:hAnsi="TH SarabunIT๙" w:cs="TH SarabunIT๙"/>
                <w:spacing w:val="-14"/>
                <w:sz w:val="28"/>
                <w:cs/>
              </w:rPr>
              <w:t>พัฒนาระบบการแจ้ง</w:t>
            </w:r>
            <w:r w:rsidRPr="00A54116">
              <w:rPr>
                <w:rFonts w:ascii="TH SarabunIT๙" w:hAnsi="TH SarabunIT๙" w:cs="TH SarabunIT๙"/>
                <w:spacing w:val="-14"/>
                <w:sz w:val="28"/>
              </w:rPr>
              <w:t xml:space="preserve"> Potential </w:t>
            </w:r>
            <w:proofErr w:type="spellStart"/>
            <w:r w:rsidRPr="00A54116">
              <w:rPr>
                <w:rFonts w:ascii="TH SarabunIT๙" w:hAnsi="TH SarabunIT๙" w:cs="TH SarabunIT๙"/>
                <w:spacing w:val="-14"/>
                <w:sz w:val="28"/>
              </w:rPr>
              <w:t>doner</w:t>
            </w:r>
            <w:proofErr w:type="spellEnd"/>
            <w:r w:rsidRPr="00A54116">
              <w:rPr>
                <w:rFonts w:ascii="TH SarabunIT๙" w:hAnsi="TH SarabunIT๙" w:cs="TH SarabunIT๙"/>
                <w:spacing w:val="-14"/>
                <w:sz w:val="28"/>
                <w:cs/>
              </w:rPr>
              <w:t xml:space="preserve"> ให้อยู่ในงานประจำของพยาบาลประจำ </w:t>
            </w:r>
            <w:r w:rsidRPr="00A54116">
              <w:rPr>
                <w:rFonts w:ascii="TH SarabunIT๙" w:hAnsi="TH SarabunIT๙" w:cs="TH SarabunIT๙"/>
                <w:spacing w:val="-14"/>
                <w:sz w:val="28"/>
              </w:rPr>
              <w:t>ward</w:t>
            </w:r>
            <w:r w:rsidRPr="00A54116">
              <w:rPr>
                <w:rFonts w:ascii="TH SarabunIT๙" w:hAnsi="TH SarabunIT๙" w:cs="TH SarabunIT๙"/>
                <w:spacing w:val="-14"/>
                <w:sz w:val="28"/>
                <w:cs/>
              </w:rPr>
              <w:t xml:space="preserve"> </w:t>
            </w:r>
          </w:p>
          <w:p w:rsidR="00E4055B" w:rsidRPr="00A54116" w:rsidRDefault="00E4055B" w:rsidP="00E4055B">
            <w:pPr>
              <w:jc w:val="left"/>
              <w:rPr>
                <w:rFonts w:ascii="TH SarabunIT๙" w:hAnsi="TH SarabunIT๙" w:cs="TH SarabunIT๙"/>
                <w:spacing w:val="-14"/>
                <w:sz w:val="28"/>
              </w:rPr>
            </w:pPr>
            <w:r w:rsidRPr="00A54116">
              <w:rPr>
                <w:rFonts w:ascii="TH SarabunIT๙" w:hAnsi="TH SarabunIT๙" w:cs="TH SarabunIT๙"/>
                <w:spacing w:val="-14"/>
                <w:sz w:val="28"/>
                <w:cs/>
              </w:rPr>
              <w:t>-พัฒนาทักษะการเจรจาขอรับบริจาคอวัยวะ</w:t>
            </w:r>
          </w:p>
          <w:p w:rsidR="00E4055B" w:rsidRPr="00A54116" w:rsidRDefault="00E4055B" w:rsidP="00E4055B">
            <w:pPr>
              <w:jc w:val="left"/>
              <w:rPr>
                <w:rFonts w:ascii="TH SarabunIT๙" w:hAnsi="TH SarabunIT๙" w:cs="TH SarabunIT๙"/>
                <w:spacing w:val="-14"/>
                <w:sz w:val="28"/>
              </w:rPr>
            </w:pPr>
            <w:r w:rsidRPr="00A54116">
              <w:rPr>
                <w:rFonts w:ascii="TH SarabunIT๙" w:hAnsi="TH SarabunIT๙" w:cs="TH SarabunIT๙"/>
                <w:spacing w:val="-14"/>
                <w:sz w:val="28"/>
                <w:cs/>
              </w:rPr>
              <w:t>-พัฒนาการดูแลผู้บริจาคอวัยวะ</w:t>
            </w:r>
          </w:p>
          <w:p w:rsidR="00E4055B" w:rsidRPr="00A54116" w:rsidRDefault="00E4055B" w:rsidP="00E4055B">
            <w:pPr>
              <w:jc w:val="left"/>
              <w:rPr>
                <w:rFonts w:ascii="TH SarabunIT๙" w:hAnsi="TH SarabunIT๙" w:cs="TH SarabunIT๙"/>
                <w:spacing w:val="-14"/>
                <w:sz w:val="28"/>
                <w:cs/>
              </w:rPr>
            </w:pPr>
            <w:r w:rsidRPr="00A54116">
              <w:rPr>
                <w:rFonts w:ascii="TH SarabunIT๙" w:hAnsi="TH SarabunIT๙" w:cs="TH SarabunIT๙"/>
                <w:spacing w:val="-14"/>
                <w:sz w:val="28"/>
                <w:cs/>
              </w:rPr>
              <w:t>-พัฒนาผู้จัดเก็บดวงตา</w:t>
            </w:r>
          </w:p>
        </w:tc>
        <w:tc>
          <w:tcPr>
            <w:tcW w:w="1418" w:type="dxa"/>
            <w:shd w:val="clear" w:color="auto" w:fill="auto"/>
          </w:tcPr>
          <w:p w:rsidR="00E4055B" w:rsidRPr="00A54116" w:rsidRDefault="00E4055B" w:rsidP="00E4055B">
            <w:pPr>
              <w:jc w:val="left"/>
              <w:rPr>
                <w:rFonts w:ascii="TH SarabunIT๙" w:hAnsi="TH SarabunIT๙" w:cs="TH SarabunIT๙"/>
                <w:spacing w:val="-14"/>
                <w:sz w:val="28"/>
              </w:rPr>
            </w:pPr>
            <w:r w:rsidRPr="00A54116">
              <w:rPr>
                <w:rFonts w:ascii="TH SarabunIT๙" w:hAnsi="TH SarabunIT๙" w:cs="TH SarabunIT๙"/>
                <w:spacing w:val="-14"/>
                <w:sz w:val="28"/>
                <w:cs/>
              </w:rPr>
              <w:t>-แผนสร้างเครือข่ายประชาสัมพันธ์ เช่น ออกหน่วยรับบริจาค จิตอาสาการรับบริจาค</w:t>
            </w:r>
          </w:p>
          <w:p w:rsidR="00E4055B" w:rsidRPr="00A54116" w:rsidRDefault="00E4055B" w:rsidP="00E4055B">
            <w:pPr>
              <w:jc w:val="left"/>
              <w:rPr>
                <w:rFonts w:ascii="TH SarabunIT๙" w:hAnsi="TH SarabunIT๙" w:cs="TH SarabunIT๙"/>
                <w:spacing w:val="-14"/>
                <w:sz w:val="28"/>
              </w:rPr>
            </w:pPr>
            <w:r w:rsidRPr="00A54116">
              <w:rPr>
                <w:rFonts w:ascii="TH SarabunIT๙" w:hAnsi="TH SarabunIT๙" w:cs="TH SarabunIT๙"/>
                <w:spacing w:val="-14"/>
                <w:sz w:val="28"/>
                <w:cs/>
              </w:rPr>
              <w:t>-แผนการอบรมให้ความรู้เรื่องการรับบริจาคกับกลุ่มเป้าหมายและเครือข่าย</w:t>
            </w:r>
          </w:p>
        </w:tc>
      </w:tr>
    </w:tbl>
    <w:p w:rsidR="00E4055B" w:rsidRDefault="00E4055B" w:rsidP="00E4055B">
      <w:pPr>
        <w:rPr>
          <w:rFonts w:ascii="TH SarabunIT๙" w:hAnsi="TH SarabunIT๙" w:cs="TH SarabunIT๙"/>
          <w:b/>
          <w:bCs/>
          <w:spacing w:val="-6"/>
          <w:sz w:val="32"/>
          <w:szCs w:val="32"/>
        </w:rPr>
      </w:pPr>
    </w:p>
    <w:p w:rsidR="00E4055B" w:rsidRDefault="00E4055B" w:rsidP="00E4055B">
      <w:pPr>
        <w:rPr>
          <w:rFonts w:ascii="TH SarabunIT๙" w:hAnsi="TH SarabunIT๙" w:cs="TH SarabunIT๙"/>
          <w:b/>
          <w:bCs/>
          <w:spacing w:val="-6"/>
          <w:sz w:val="32"/>
          <w:szCs w:val="32"/>
        </w:rPr>
      </w:pPr>
      <w:r w:rsidRPr="00AA6AB1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>4. แผนการดำเนินงาน ปี 2562</w:t>
      </w:r>
    </w:p>
    <w:p w:rsidR="00E4055B" w:rsidRPr="001719C8" w:rsidRDefault="00E4055B" w:rsidP="00E4055B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AA6AB1">
        <w:rPr>
          <w:rFonts w:ascii="TH SarabunIT๙" w:hAnsi="TH SarabunIT๙" w:cs="TH SarabunIT๙"/>
          <w:spacing w:val="-6"/>
          <w:sz w:val="32"/>
          <w:szCs w:val="32"/>
          <w:cs/>
        </w:rPr>
        <w:t>4</w:t>
      </w:r>
      <w:r w:rsidRPr="001719C8">
        <w:rPr>
          <w:rFonts w:ascii="TH SarabunIT๙" w:hAnsi="TH SarabunIT๙" w:cs="TH SarabunIT๙"/>
          <w:sz w:val="32"/>
          <w:szCs w:val="32"/>
          <w:cs/>
        </w:rPr>
        <w:t>.1 โครงการดวงตาสดใสเทิดไท้ 84 พรรษา</w:t>
      </w:r>
    </w:p>
    <w:p w:rsidR="00E4055B" w:rsidRPr="001719C8" w:rsidRDefault="00E4055B" w:rsidP="00E4055B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1719C8">
        <w:rPr>
          <w:rFonts w:ascii="TH SarabunIT๙" w:hAnsi="TH SarabunIT๙" w:cs="TH SarabunIT๙"/>
          <w:sz w:val="32"/>
          <w:szCs w:val="32"/>
          <w:cs/>
        </w:rPr>
        <w:t>4.2 โครงการอบรมการรับบริจาคและปลูกถ่ายอวัยวะ การเจรจาจัดเก็บอวัยวะดวงตา การดูแลผู้ป่วยภาวะสมองตาย</w:t>
      </w:r>
    </w:p>
    <w:p w:rsidR="00E4055B" w:rsidRPr="001719C8" w:rsidRDefault="00E4055B" w:rsidP="00E4055B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1719C8">
        <w:rPr>
          <w:rFonts w:ascii="TH SarabunIT๙" w:hAnsi="TH SarabunIT๙" w:cs="TH SarabunIT๙"/>
          <w:sz w:val="32"/>
          <w:szCs w:val="32"/>
          <w:cs/>
        </w:rPr>
        <w:t>4.3 พัฒนาการสื่อสารประชาสัมพันธ์ เช่น ออกหน่วยรับบริจาคอวัยวะ</w:t>
      </w:r>
    </w:p>
    <w:p w:rsidR="00E4055B" w:rsidRPr="001719C8" w:rsidRDefault="00E4055B" w:rsidP="00E4055B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1719C8">
        <w:rPr>
          <w:rFonts w:ascii="TH SarabunIT๙" w:hAnsi="TH SarabunIT๙" w:cs="TH SarabunIT๙"/>
          <w:sz w:val="32"/>
          <w:szCs w:val="32"/>
          <w:cs/>
        </w:rPr>
        <w:t xml:space="preserve">4.4 พัฒนาระบบบริการ เช่น มีการ </w:t>
      </w:r>
      <w:r w:rsidRPr="001719C8">
        <w:rPr>
          <w:rFonts w:ascii="TH SarabunIT๙" w:hAnsi="TH SarabunIT๙" w:cs="TH SarabunIT๙"/>
          <w:sz w:val="32"/>
          <w:szCs w:val="32"/>
        </w:rPr>
        <w:t>Round Case ward</w:t>
      </w:r>
    </w:p>
    <w:p w:rsidR="00E4055B" w:rsidRPr="001719C8" w:rsidRDefault="00E4055B" w:rsidP="00E4055B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1719C8">
        <w:rPr>
          <w:rFonts w:ascii="TH SarabunIT๙" w:hAnsi="TH SarabunIT๙" w:cs="TH SarabunIT๙"/>
          <w:sz w:val="32"/>
          <w:szCs w:val="32"/>
          <w:cs/>
        </w:rPr>
        <w:t>4.5 พัฒนาเครือข่ายการรับบริจาค จิตอาสาการรับบริจาค</w:t>
      </w:r>
    </w:p>
    <w:p w:rsidR="00E4055B" w:rsidRPr="00AA6AB1" w:rsidRDefault="00E4055B" w:rsidP="00E4055B">
      <w:pPr>
        <w:ind w:firstLine="720"/>
        <w:rPr>
          <w:rFonts w:ascii="TH SarabunIT๙" w:hAnsi="TH SarabunIT๙" w:cs="TH SarabunIT๙"/>
          <w:spacing w:val="-6"/>
          <w:sz w:val="32"/>
          <w:szCs w:val="32"/>
          <w:cs/>
        </w:rPr>
      </w:pPr>
      <w:r w:rsidRPr="001719C8">
        <w:rPr>
          <w:rFonts w:ascii="TH SarabunIT๙" w:hAnsi="TH SarabunIT๙" w:cs="TH SarabunIT๙"/>
          <w:sz w:val="32"/>
          <w:szCs w:val="32"/>
          <w:cs/>
        </w:rPr>
        <w:t>4.6 ทบทวนเวชระเบียนผู้ป่วยเสียชีวิตในหอผู้ป่วย</w:t>
      </w:r>
    </w:p>
    <w:p w:rsidR="00E4055B" w:rsidRPr="00AA6AB1" w:rsidRDefault="00E4055B" w:rsidP="00E4055B">
      <w:pPr>
        <w:spacing w:before="120"/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</w:pPr>
      <w:r w:rsidRPr="00AA6AB1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lastRenderedPageBreak/>
        <w:t>5. สรุปประเด็นสำคัญที่เป็นความเสี่ยงต่อการทำให้การขับเคลื่อนนโยบายหรือการดำเนินงานไม่ประสบความสำเร็จ  (</w:t>
      </w:r>
      <w:r w:rsidRPr="00AA6AB1">
        <w:rPr>
          <w:rFonts w:ascii="TH SarabunIT๙" w:hAnsi="TH SarabunIT๙" w:cs="TH SarabunIT๙"/>
          <w:b/>
          <w:bCs/>
          <w:spacing w:val="-6"/>
          <w:sz w:val="32"/>
          <w:szCs w:val="32"/>
        </w:rPr>
        <w:t>Key Risk Area/ Key Risk Factor)</w:t>
      </w:r>
      <w:r w:rsidRPr="00AA6AB1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 xml:space="preserve"> ซึ่งได้จากการวินิจฉัย ประมวล วิเคราะห์ สังเคราะห์ จากการตรวจติดตาม</w:t>
      </w:r>
    </w:p>
    <w:p w:rsidR="00E4055B" w:rsidRDefault="00E4055B" w:rsidP="00E4055B">
      <w:pPr>
        <w:pStyle w:val="a3"/>
        <w:ind w:left="0"/>
        <w:jc w:val="both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28"/>
          <w:cs/>
        </w:rPr>
        <w:tab/>
      </w:r>
      <w:r w:rsidRPr="001719C8">
        <w:rPr>
          <w:rFonts w:ascii="TH SarabunIT๙" w:hAnsi="TH SarabunIT๙" w:cs="TH SarabunIT๙" w:hint="cs"/>
          <w:sz w:val="32"/>
          <w:szCs w:val="32"/>
          <w:cs/>
        </w:rPr>
        <w:t>ไม่มี</w:t>
      </w:r>
    </w:p>
    <w:p w:rsidR="00E4055B" w:rsidRDefault="00E4055B" w:rsidP="00E4055B">
      <w:pPr>
        <w:tabs>
          <w:tab w:val="left" w:pos="0"/>
        </w:tabs>
        <w:spacing w:before="120"/>
        <w:rPr>
          <w:rFonts w:ascii="TH SarabunIT๙" w:hAnsi="TH SarabunIT๙" w:cs="TH SarabunIT๙"/>
          <w:b/>
          <w:bCs/>
          <w:sz w:val="32"/>
          <w:szCs w:val="32"/>
        </w:rPr>
      </w:pPr>
      <w:r w:rsidRPr="001719C8">
        <w:rPr>
          <w:rFonts w:ascii="TH SarabunIT๙" w:hAnsi="TH SarabunIT๙" w:cs="TH SarabunIT๙"/>
          <w:b/>
          <w:bCs/>
          <w:sz w:val="32"/>
          <w:szCs w:val="32"/>
          <w:cs/>
        </w:rPr>
        <w:t>6. ปัญหา อุปสรรคและข้อเสนอแนะ</w:t>
      </w:r>
    </w:p>
    <w:p w:rsidR="00E4055B" w:rsidRPr="001719C8" w:rsidRDefault="00E4055B" w:rsidP="00E4055B">
      <w:pPr>
        <w:tabs>
          <w:tab w:val="left" w:pos="0"/>
        </w:tabs>
        <w:rPr>
          <w:rFonts w:ascii="TH SarabunIT๙" w:hAnsi="TH SarabunIT๙" w:cs="TH SarabunIT๙"/>
          <w:b/>
          <w:bCs/>
          <w:sz w:val="16"/>
          <w:szCs w:val="16"/>
        </w:rPr>
      </w:pPr>
    </w:p>
    <w:tbl>
      <w:tblPr>
        <w:tblW w:w="935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11"/>
        <w:gridCol w:w="2278"/>
        <w:gridCol w:w="2967"/>
      </w:tblGrid>
      <w:tr w:rsidR="00E4055B" w:rsidRPr="0062248E" w:rsidTr="00CB16E5">
        <w:tc>
          <w:tcPr>
            <w:tcW w:w="4111" w:type="dxa"/>
            <w:vAlign w:val="center"/>
          </w:tcPr>
          <w:p w:rsidR="00E4055B" w:rsidRPr="0062248E" w:rsidRDefault="00E4055B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2248E">
              <w:rPr>
                <w:rFonts w:ascii="TH SarabunIT๙" w:hAnsi="TH SarabunIT๙" w:cs="TH SarabunIT๙"/>
                <w:sz w:val="32"/>
                <w:szCs w:val="32"/>
                <w:cs/>
              </w:rPr>
              <w:t>ปัญหา/อุปสรรค/ปัจจัยที่ทำให้การดำเนินงานไม่บรรลุวัตถุประสงค์</w:t>
            </w:r>
          </w:p>
        </w:tc>
        <w:tc>
          <w:tcPr>
            <w:tcW w:w="2278" w:type="dxa"/>
            <w:vAlign w:val="center"/>
          </w:tcPr>
          <w:p w:rsidR="00E4055B" w:rsidRPr="0062248E" w:rsidRDefault="00E4055B" w:rsidP="00CB16E5">
            <w:pPr>
              <w:tabs>
                <w:tab w:val="left" w:pos="24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2248E">
              <w:rPr>
                <w:rFonts w:ascii="TH SarabunIT๙" w:hAnsi="TH SarabunIT๙" w:cs="TH SarabunIT๙"/>
                <w:sz w:val="32"/>
                <w:szCs w:val="32"/>
                <w:cs/>
              </w:rPr>
              <w:t>ข้อเสนอแนะที่ให้ต่อหน่วยรับตรวจ</w:t>
            </w:r>
          </w:p>
        </w:tc>
        <w:tc>
          <w:tcPr>
            <w:tcW w:w="2967" w:type="dxa"/>
            <w:vAlign w:val="center"/>
          </w:tcPr>
          <w:p w:rsidR="00E4055B" w:rsidRPr="0062248E" w:rsidRDefault="00E4055B" w:rsidP="00CB16E5">
            <w:pPr>
              <w:tabs>
                <w:tab w:val="left" w:pos="24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2248E">
              <w:rPr>
                <w:rFonts w:ascii="TH SarabunIT๙" w:hAnsi="TH SarabunIT๙" w:cs="TH SarabunIT๙"/>
                <w:sz w:val="32"/>
                <w:szCs w:val="32"/>
                <w:cs/>
              </w:rPr>
              <w:t>สิ่งที่ผู้ทำหน้าที่ตรวจราชการรับไปประสาน หรือ ดำเนินการต่อ</w:t>
            </w:r>
          </w:p>
        </w:tc>
      </w:tr>
      <w:tr w:rsidR="00E4055B" w:rsidRPr="0062248E" w:rsidTr="00CB16E5">
        <w:tc>
          <w:tcPr>
            <w:tcW w:w="4111" w:type="dxa"/>
          </w:tcPr>
          <w:p w:rsidR="00E4055B" w:rsidRPr="0062248E" w:rsidRDefault="00E4055B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62248E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62248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ความรู้ ความเข้าใจ ทัศนคติ ประชาชน </w:t>
            </w:r>
          </w:p>
          <w:p w:rsidR="00E4055B" w:rsidRPr="0062248E" w:rsidRDefault="00E4055B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62248E">
              <w:rPr>
                <w:rFonts w:ascii="TH SarabunIT๙" w:hAnsi="TH SarabunIT๙" w:cs="TH SarabunIT๙"/>
                <w:sz w:val="32"/>
                <w:szCs w:val="32"/>
                <w:cs/>
              </w:rPr>
              <w:t>ในการบริจาคอวัยวะและดวงตา</w:t>
            </w:r>
          </w:p>
        </w:tc>
        <w:tc>
          <w:tcPr>
            <w:tcW w:w="2278" w:type="dxa"/>
          </w:tcPr>
          <w:p w:rsidR="00E4055B" w:rsidRPr="0062248E" w:rsidRDefault="00E4055B" w:rsidP="00CB16E5">
            <w:pPr>
              <w:pStyle w:val="a3"/>
              <w:ind w:left="0"/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2248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ไม่มี</w:t>
            </w:r>
          </w:p>
        </w:tc>
        <w:tc>
          <w:tcPr>
            <w:tcW w:w="2967" w:type="dxa"/>
          </w:tcPr>
          <w:p w:rsidR="00E4055B" w:rsidRPr="0062248E" w:rsidRDefault="00E4055B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2248E">
              <w:rPr>
                <w:rFonts w:ascii="TH SarabunIT๙" w:hAnsi="TH SarabunIT๙" w:cs="TH SarabunIT๙"/>
                <w:sz w:val="32"/>
                <w:szCs w:val="32"/>
                <w:cs/>
              </w:rPr>
              <w:t>-การประชาสัมพันธ์อย่างต่อเนื่อง</w:t>
            </w:r>
          </w:p>
        </w:tc>
      </w:tr>
      <w:tr w:rsidR="00E4055B" w:rsidRPr="0062248E" w:rsidTr="00CB16E5">
        <w:tc>
          <w:tcPr>
            <w:tcW w:w="4111" w:type="dxa"/>
          </w:tcPr>
          <w:p w:rsidR="00E4055B" w:rsidRPr="0062248E" w:rsidRDefault="00E4055B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62248E">
              <w:rPr>
                <w:rFonts w:ascii="TH SarabunIT๙" w:hAnsi="TH SarabunIT๙" w:cs="TH SarabunIT๙"/>
                <w:sz w:val="32"/>
                <w:szCs w:val="32"/>
                <w:cs/>
              </w:rPr>
              <w:t>-ทักษะและความชำนาญของพยาบาลผู้ประสานงาน</w:t>
            </w:r>
          </w:p>
        </w:tc>
        <w:tc>
          <w:tcPr>
            <w:tcW w:w="2278" w:type="dxa"/>
          </w:tcPr>
          <w:p w:rsidR="00E4055B" w:rsidRPr="0062248E" w:rsidRDefault="00E4055B" w:rsidP="00CB16E5">
            <w:r w:rsidRPr="0062248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ไม่มี</w:t>
            </w:r>
          </w:p>
        </w:tc>
        <w:tc>
          <w:tcPr>
            <w:tcW w:w="2967" w:type="dxa"/>
          </w:tcPr>
          <w:p w:rsidR="00E4055B" w:rsidRPr="0062248E" w:rsidRDefault="00E4055B" w:rsidP="00CB16E5">
            <w:pPr>
              <w:pStyle w:val="a3"/>
              <w:ind w:left="0" w:firstLine="24"/>
              <w:rPr>
                <w:rFonts w:ascii="TH SarabunIT๙" w:hAnsi="TH SarabunIT๙" w:cs="TH SarabunIT๙"/>
                <w:sz w:val="32"/>
                <w:szCs w:val="32"/>
              </w:rPr>
            </w:pPr>
            <w:r w:rsidRPr="0062248E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62248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จัดทำแผนพัฒนาบุคลากร ส่งอบรมทักษะการเจรจาในระดับเขตและประเทศปีละ </w:t>
            </w:r>
            <w:r w:rsidRPr="0062248E"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 w:rsidRPr="0062248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ครั้ง</w:t>
            </w:r>
          </w:p>
          <w:p w:rsidR="00E4055B" w:rsidRPr="0062248E" w:rsidRDefault="00E4055B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2248E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62248E">
              <w:rPr>
                <w:rFonts w:ascii="TH SarabunIT๙" w:hAnsi="TH SarabunIT๙" w:cs="TH SarabunIT๙"/>
                <w:sz w:val="32"/>
                <w:szCs w:val="32"/>
                <w:cs/>
              </w:rPr>
              <w:t>ศึกษาดูงานใน รพ.ที่ประสบความสำเร็จ</w:t>
            </w:r>
          </w:p>
        </w:tc>
      </w:tr>
      <w:tr w:rsidR="00E4055B" w:rsidRPr="0062248E" w:rsidTr="00CB16E5">
        <w:tc>
          <w:tcPr>
            <w:tcW w:w="4111" w:type="dxa"/>
          </w:tcPr>
          <w:p w:rsidR="00E4055B" w:rsidRPr="0062248E" w:rsidRDefault="00E4055B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62248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-ยังไม่มี </w:t>
            </w:r>
            <w:r w:rsidRPr="0062248E">
              <w:rPr>
                <w:rFonts w:ascii="TH SarabunIT๙" w:hAnsi="TH SarabunIT๙" w:cs="TH SarabunIT๙"/>
                <w:sz w:val="32"/>
                <w:szCs w:val="32"/>
              </w:rPr>
              <w:t>TC nurse full time</w:t>
            </w:r>
          </w:p>
        </w:tc>
        <w:tc>
          <w:tcPr>
            <w:tcW w:w="2278" w:type="dxa"/>
          </w:tcPr>
          <w:p w:rsidR="00E4055B" w:rsidRPr="0062248E" w:rsidRDefault="00E4055B" w:rsidP="00CB16E5">
            <w:r w:rsidRPr="0062248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ไม่มี</w:t>
            </w:r>
          </w:p>
        </w:tc>
        <w:tc>
          <w:tcPr>
            <w:tcW w:w="2967" w:type="dxa"/>
          </w:tcPr>
          <w:p w:rsidR="00E4055B" w:rsidRPr="0062248E" w:rsidRDefault="00E4055B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2248E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 w:rsidRPr="0062248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ควร</w:t>
            </w:r>
            <w:r w:rsidRPr="0062248E">
              <w:rPr>
                <w:rFonts w:ascii="TH SarabunIT๙" w:hAnsi="TH SarabunIT๙" w:cs="TH SarabunIT๙"/>
                <w:sz w:val="32"/>
                <w:szCs w:val="32"/>
                <w:cs/>
              </w:rPr>
              <w:t>มีกรอบอัตรากำลังและความ</w:t>
            </w:r>
            <w:r w:rsidRPr="0062248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62248E">
              <w:rPr>
                <w:rFonts w:ascii="TH SarabunIT๙" w:hAnsi="TH SarabunIT๙" w:cs="TH SarabunIT๙"/>
                <w:sz w:val="32"/>
                <w:szCs w:val="32"/>
                <w:cs/>
              </w:rPr>
              <w:t>ก้าวหน้าในวิชาชีพอย่างชัดเจน</w:t>
            </w:r>
          </w:p>
        </w:tc>
      </w:tr>
      <w:tr w:rsidR="00E4055B" w:rsidRPr="0062248E" w:rsidTr="00CB16E5">
        <w:tc>
          <w:tcPr>
            <w:tcW w:w="4111" w:type="dxa"/>
          </w:tcPr>
          <w:p w:rsidR="00E4055B" w:rsidRPr="0062248E" w:rsidRDefault="00E4055B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62248E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62248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ไม่มีอุปกรณ์ทางการแพทย์ในการดูแลผู้บริจาค เช่น เครื่อง </w:t>
            </w:r>
            <w:r w:rsidRPr="0062248E">
              <w:rPr>
                <w:rFonts w:ascii="TH SarabunIT๙" w:hAnsi="TH SarabunIT๙" w:cs="TH SarabunIT๙"/>
                <w:sz w:val="32"/>
                <w:szCs w:val="32"/>
              </w:rPr>
              <w:t>Hypo-Hyperthermia Ventilator Infusion pump</w:t>
            </w:r>
          </w:p>
        </w:tc>
        <w:tc>
          <w:tcPr>
            <w:tcW w:w="2278" w:type="dxa"/>
          </w:tcPr>
          <w:p w:rsidR="00E4055B" w:rsidRPr="0062248E" w:rsidRDefault="00E4055B" w:rsidP="00CB16E5">
            <w:r w:rsidRPr="0062248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ไม่มี</w:t>
            </w:r>
          </w:p>
        </w:tc>
        <w:tc>
          <w:tcPr>
            <w:tcW w:w="2967" w:type="dxa"/>
          </w:tcPr>
          <w:p w:rsidR="00E4055B" w:rsidRPr="0062248E" w:rsidRDefault="00E4055B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2248E">
              <w:rPr>
                <w:rFonts w:ascii="TH SarabunIT๙" w:hAnsi="TH SarabunIT๙" w:cs="TH SarabunIT๙"/>
                <w:sz w:val="32"/>
                <w:szCs w:val="32"/>
                <w:cs/>
              </w:rPr>
              <w:t>-ขอสนับสนุนอุปกรณ์/งบประมาณจัดซื้อเครื่องมือ</w:t>
            </w:r>
          </w:p>
        </w:tc>
      </w:tr>
    </w:tbl>
    <w:p w:rsidR="00E4055B" w:rsidRPr="00E15B7D" w:rsidRDefault="00E4055B" w:rsidP="00E4055B">
      <w:pPr>
        <w:spacing w:before="120"/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 w:rsidRPr="00E15B7D">
        <w:rPr>
          <w:rFonts w:ascii="TH SarabunIT๙" w:hAnsi="TH SarabunIT๙" w:cs="TH SarabunIT๙"/>
          <w:b/>
          <w:bCs/>
          <w:sz w:val="32"/>
          <w:szCs w:val="32"/>
          <w:cs/>
        </w:rPr>
        <w:t>7. ข้อเสนอแนะต่อนโยบาย</w:t>
      </w:r>
      <w:r w:rsidRPr="00E15B7D">
        <w:rPr>
          <w:rFonts w:ascii="TH SarabunIT๙" w:hAnsi="TH SarabunIT๙" w:cs="TH SarabunIT๙"/>
          <w:b/>
          <w:bCs/>
          <w:sz w:val="32"/>
          <w:szCs w:val="32"/>
        </w:rPr>
        <w:t xml:space="preserve"> /</w:t>
      </w:r>
      <w:r w:rsidRPr="00E15B7D">
        <w:rPr>
          <w:rFonts w:ascii="TH SarabunIT๙" w:hAnsi="TH SarabunIT๙" w:cs="TH SarabunIT๙"/>
          <w:b/>
          <w:bCs/>
          <w:sz w:val="32"/>
          <w:szCs w:val="32"/>
          <w:cs/>
        </w:rPr>
        <w:t>ต่อส่วนกลาง / ต่อผู้บริหาร / ต่อระเบียบ กฎหมาย</w:t>
      </w:r>
    </w:p>
    <w:p w:rsidR="00E4055B" w:rsidRPr="00E15B7D" w:rsidRDefault="00E4055B" w:rsidP="00E4055B">
      <w:pPr>
        <w:ind w:left="720"/>
        <w:jc w:val="both"/>
        <w:rPr>
          <w:rFonts w:ascii="TH SarabunIT๙" w:hAnsi="TH SarabunIT๙" w:cs="TH SarabunIT๙"/>
          <w:sz w:val="32"/>
          <w:szCs w:val="32"/>
        </w:rPr>
      </w:pPr>
      <w:r w:rsidRPr="00E15B7D">
        <w:rPr>
          <w:rFonts w:ascii="TH SarabunIT๙" w:hAnsi="TH SarabunIT๙" w:cs="TH SarabunIT๙" w:hint="cs"/>
          <w:sz w:val="32"/>
          <w:szCs w:val="32"/>
          <w:cs/>
        </w:rPr>
        <w:t>ไม่มี</w:t>
      </w:r>
    </w:p>
    <w:p w:rsidR="00E4055B" w:rsidRPr="00E15B7D" w:rsidRDefault="00E4055B" w:rsidP="00E4055B">
      <w:pPr>
        <w:spacing w:before="120"/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 w:rsidRPr="00E15B7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8. นวัตกรรมที่สามารถเป็นแบบอย่าง </w:t>
      </w:r>
    </w:p>
    <w:p w:rsidR="00E4055B" w:rsidRPr="00E15B7D" w:rsidRDefault="00E4055B" w:rsidP="00E4055B">
      <w:pPr>
        <w:ind w:firstLine="720"/>
        <w:jc w:val="both"/>
        <w:rPr>
          <w:rFonts w:ascii="TH SarabunIT๙" w:hAnsi="TH SarabunIT๙" w:cs="TH SarabunIT๙"/>
          <w:sz w:val="32"/>
          <w:szCs w:val="32"/>
        </w:rPr>
      </w:pPr>
      <w:r w:rsidRPr="00E15B7D">
        <w:rPr>
          <w:rFonts w:ascii="TH SarabunIT๙" w:hAnsi="TH SarabunIT๙" w:cs="TH SarabunIT๙" w:hint="cs"/>
          <w:sz w:val="32"/>
          <w:szCs w:val="32"/>
          <w:cs/>
        </w:rPr>
        <w:t>ไม่มี</w:t>
      </w:r>
    </w:p>
    <w:p w:rsidR="00E4055B" w:rsidRPr="00E15B7D" w:rsidRDefault="00E4055B" w:rsidP="00E4055B">
      <w:pPr>
        <w:pStyle w:val="a3"/>
        <w:ind w:left="240"/>
        <w:jc w:val="both"/>
        <w:rPr>
          <w:rFonts w:ascii="TH SarabunIT๙" w:hAnsi="TH SarabunIT๙" w:cs="TH SarabunIT๙"/>
          <w:sz w:val="32"/>
          <w:szCs w:val="32"/>
        </w:rPr>
      </w:pPr>
    </w:p>
    <w:p w:rsidR="00E4055B" w:rsidRPr="00E15B7D" w:rsidRDefault="00E4055B" w:rsidP="00E4055B">
      <w:pPr>
        <w:contextualSpacing/>
        <w:rPr>
          <w:rFonts w:ascii="TH SarabunIT๙" w:hAnsi="TH SarabunIT๙" w:cs="TH SarabunIT๙"/>
          <w:sz w:val="32"/>
          <w:szCs w:val="32"/>
        </w:rPr>
      </w:pPr>
      <w:r w:rsidRPr="00E15B7D">
        <w:rPr>
          <w:rFonts w:ascii="TH SarabunIT๙" w:hAnsi="TH SarabunIT๙" w:cs="TH SarabunIT๙"/>
          <w:b/>
          <w:bCs/>
          <w:sz w:val="32"/>
          <w:szCs w:val="32"/>
          <w:cs/>
        </w:rPr>
        <w:t>ผู้รายงาน</w:t>
      </w:r>
      <w:r w:rsidRPr="00E15B7D">
        <w:rPr>
          <w:rFonts w:ascii="TH SarabunIT๙" w:hAnsi="TH SarabunIT๙" w:cs="TH SarabunIT๙"/>
          <w:sz w:val="32"/>
          <w:szCs w:val="32"/>
        </w:rPr>
        <w:t xml:space="preserve"> : </w:t>
      </w:r>
      <w:r w:rsidRPr="00E15B7D">
        <w:rPr>
          <w:rFonts w:ascii="TH SarabunIT๙" w:hAnsi="TH SarabunIT๙" w:cs="TH SarabunIT๙"/>
          <w:sz w:val="32"/>
          <w:szCs w:val="32"/>
          <w:cs/>
        </w:rPr>
        <w:t>นางเสาวลักษณ์  บุญรอด</w:t>
      </w:r>
      <w:r w:rsidRPr="00E15B7D">
        <w:rPr>
          <w:rFonts w:ascii="TH SarabunIT๙" w:hAnsi="TH SarabunIT๙" w:cs="TH SarabunIT๙" w:hint="cs"/>
          <w:sz w:val="32"/>
          <w:szCs w:val="32"/>
          <w:cs/>
        </w:rPr>
        <w:tab/>
      </w:r>
      <w:r w:rsidRPr="00E15B7D">
        <w:rPr>
          <w:rFonts w:ascii="TH SarabunIT๙" w:hAnsi="TH SarabunIT๙" w:cs="TH SarabunIT๙"/>
          <w:sz w:val="32"/>
          <w:szCs w:val="32"/>
          <w:cs/>
        </w:rPr>
        <w:t xml:space="preserve">     </w:t>
      </w:r>
      <w:r w:rsidRPr="00E15B7D">
        <w:rPr>
          <w:rFonts w:ascii="TH SarabunIT๙" w:hAnsi="TH SarabunIT๙" w:cs="TH SarabunIT๙" w:hint="cs"/>
          <w:sz w:val="32"/>
          <w:szCs w:val="32"/>
          <w:cs/>
        </w:rPr>
        <w:tab/>
      </w:r>
      <w:r w:rsidRPr="00E15B7D">
        <w:rPr>
          <w:rFonts w:ascii="TH SarabunIT๙" w:hAnsi="TH SarabunIT๙" w:cs="TH SarabunIT๙"/>
          <w:b/>
          <w:bCs/>
          <w:sz w:val="32"/>
          <w:szCs w:val="32"/>
          <w:cs/>
        </w:rPr>
        <w:t>ตำแหน่ง</w:t>
      </w:r>
      <w:r w:rsidRPr="00E15B7D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E15B7D">
        <w:rPr>
          <w:rFonts w:ascii="TH SarabunIT๙" w:hAnsi="TH SarabunIT๙" w:cs="TH SarabunIT๙"/>
          <w:sz w:val="32"/>
          <w:szCs w:val="32"/>
        </w:rPr>
        <w:t xml:space="preserve">: </w:t>
      </w:r>
      <w:r w:rsidRPr="00E15B7D">
        <w:rPr>
          <w:rFonts w:ascii="TH SarabunIT๙" w:hAnsi="TH SarabunIT๙" w:cs="TH SarabunIT๙"/>
          <w:sz w:val="32"/>
          <w:szCs w:val="32"/>
          <w:cs/>
        </w:rPr>
        <w:t>พยาบาลวิชาชีพชำนาญการพิเศษ</w:t>
      </w:r>
    </w:p>
    <w:p w:rsidR="00E4055B" w:rsidRPr="00E15B7D" w:rsidRDefault="00E4055B" w:rsidP="00E4055B">
      <w:pPr>
        <w:contextualSpacing/>
        <w:rPr>
          <w:rFonts w:ascii="TH SarabunIT๙" w:hAnsi="TH SarabunIT๙" w:cs="TH SarabunIT๙"/>
          <w:sz w:val="32"/>
          <w:szCs w:val="32"/>
        </w:rPr>
      </w:pPr>
      <w:r w:rsidRPr="00E15B7D">
        <w:rPr>
          <w:rFonts w:ascii="TH SarabunIT๙" w:hAnsi="TH SarabunIT๙" w:cs="TH SarabunIT๙"/>
          <w:b/>
          <w:bCs/>
          <w:sz w:val="32"/>
          <w:szCs w:val="32"/>
          <w:cs/>
        </w:rPr>
        <w:t>โทร</w:t>
      </w:r>
      <w:r w:rsidRPr="00E15B7D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E15B7D">
        <w:rPr>
          <w:rFonts w:ascii="TH SarabunIT๙" w:hAnsi="TH SarabunIT๙" w:cs="TH SarabunIT๙"/>
          <w:sz w:val="32"/>
          <w:szCs w:val="32"/>
        </w:rPr>
        <w:t xml:space="preserve">: </w:t>
      </w:r>
      <w:r w:rsidRPr="00E15B7D">
        <w:rPr>
          <w:rFonts w:ascii="TH SarabunIT๙" w:hAnsi="TH SarabunIT๙" w:cs="TH SarabunIT๙"/>
          <w:sz w:val="32"/>
          <w:szCs w:val="32"/>
          <w:cs/>
        </w:rPr>
        <w:t xml:space="preserve">09 9326 3592  </w:t>
      </w:r>
      <w:r w:rsidRPr="00E15B7D">
        <w:rPr>
          <w:rFonts w:ascii="TH SarabunIT๙" w:hAnsi="TH SarabunIT๙" w:cs="TH SarabunIT๙"/>
          <w:sz w:val="32"/>
          <w:szCs w:val="32"/>
        </w:rPr>
        <w:tab/>
      </w:r>
      <w:r w:rsidRPr="00E15B7D">
        <w:rPr>
          <w:rFonts w:ascii="TH SarabunIT๙" w:hAnsi="TH SarabunIT๙" w:cs="TH SarabunIT๙"/>
          <w:sz w:val="32"/>
          <w:szCs w:val="32"/>
        </w:rPr>
        <w:tab/>
      </w:r>
      <w:r w:rsidRPr="00E15B7D">
        <w:rPr>
          <w:rFonts w:ascii="TH SarabunIT๙" w:hAnsi="TH SarabunIT๙" w:cs="TH SarabunIT๙"/>
          <w:sz w:val="32"/>
          <w:szCs w:val="32"/>
        </w:rPr>
        <w:tab/>
      </w:r>
      <w:r w:rsidRPr="00E15B7D">
        <w:rPr>
          <w:rFonts w:ascii="TH SarabunIT๙" w:hAnsi="TH SarabunIT๙" w:cs="TH SarabunIT๙"/>
          <w:b/>
          <w:bCs/>
          <w:sz w:val="32"/>
          <w:szCs w:val="32"/>
        </w:rPr>
        <w:t>e-mail</w:t>
      </w:r>
      <w:r w:rsidRPr="00E15B7D">
        <w:rPr>
          <w:rFonts w:ascii="TH SarabunIT๙" w:hAnsi="TH SarabunIT๙" w:cs="TH SarabunIT๙"/>
          <w:sz w:val="32"/>
          <w:szCs w:val="32"/>
        </w:rPr>
        <w:t xml:space="preserve"> : Champshop2617@gmail.com</w:t>
      </w:r>
    </w:p>
    <w:p w:rsidR="00E4055B" w:rsidRDefault="00E4055B" w:rsidP="00E4055B">
      <w:pPr>
        <w:contextualSpacing/>
        <w:rPr>
          <w:rFonts w:ascii="TH SarabunIT๙" w:hAnsi="TH SarabunIT๙" w:cs="TH SarabunIT๙"/>
          <w:sz w:val="28"/>
        </w:rPr>
      </w:pPr>
      <w:r w:rsidRPr="00E15B7D">
        <w:rPr>
          <w:rFonts w:ascii="TH SarabunIT๙" w:hAnsi="TH SarabunIT๙" w:cs="TH SarabunIT๙"/>
          <w:sz w:val="32"/>
          <w:szCs w:val="32"/>
          <w:cs/>
        </w:rPr>
        <w:t>วัน/เดือน/ปี  ๔  มกราคม  ๒๕๖๒</w:t>
      </w:r>
    </w:p>
    <w:p w:rsidR="004E70DB" w:rsidRDefault="004E70DB" w:rsidP="00E4055B">
      <w:pPr>
        <w:contextualSpacing/>
        <w:rPr>
          <w:rFonts w:ascii="TH SarabunIT๙" w:hAnsi="TH SarabunIT๙" w:cs="TH SarabunIT๙"/>
          <w:sz w:val="28"/>
        </w:rPr>
      </w:pPr>
    </w:p>
    <w:p w:rsidR="004E70DB" w:rsidRDefault="004E70DB" w:rsidP="00E4055B">
      <w:pPr>
        <w:contextualSpacing/>
        <w:rPr>
          <w:rFonts w:ascii="TH SarabunIT๙" w:hAnsi="TH SarabunIT๙" w:cs="TH SarabunIT๙"/>
          <w:sz w:val="28"/>
        </w:rPr>
      </w:pPr>
    </w:p>
    <w:p w:rsidR="004E70DB" w:rsidRDefault="004E70DB" w:rsidP="00E4055B">
      <w:pPr>
        <w:contextualSpacing/>
        <w:rPr>
          <w:rFonts w:ascii="TH SarabunIT๙" w:hAnsi="TH SarabunIT๙" w:cs="TH SarabunIT๙"/>
          <w:sz w:val="28"/>
        </w:rPr>
      </w:pPr>
    </w:p>
    <w:p w:rsidR="004E70DB" w:rsidRDefault="004E70DB" w:rsidP="00E4055B">
      <w:pPr>
        <w:contextualSpacing/>
        <w:rPr>
          <w:rFonts w:ascii="TH SarabunIT๙" w:hAnsi="TH SarabunIT๙" w:cs="TH SarabunIT๙"/>
          <w:sz w:val="28"/>
        </w:rPr>
      </w:pPr>
    </w:p>
    <w:p w:rsidR="004E70DB" w:rsidRDefault="004E70DB" w:rsidP="00E4055B">
      <w:pPr>
        <w:contextualSpacing/>
        <w:rPr>
          <w:rFonts w:ascii="TH SarabunIT๙" w:hAnsi="TH SarabunIT๙" w:cs="TH SarabunIT๙"/>
          <w:sz w:val="28"/>
        </w:rPr>
      </w:pPr>
    </w:p>
    <w:p w:rsidR="004E70DB" w:rsidRDefault="004E70DB" w:rsidP="00E4055B">
      <w:pPr>
        <w:contextualSpacing/>
        <w:rPr>
          <w:rFonts w:ascii="TH SarabunIT๙" w:hAnsi="TH SarabunIT๙" w:cs="TH SarabunIT๙"/>
          <w:sz w:val="28"/>
        </w:rPr>
      </w:pPr>
    </w:p>
    <w:p w:rsidR="004E70DB" w:rsidRDefault="004E70DB" w:rsidP="00E4055B">
      <w:pPr>
        <w:contextualSpacing/>
        <w:rPr>
          <w:rFonts w:ascii="TH SarabunIT๙" w:hAnsi="TH SarabunIT๙" w:cs="TH SarabunIT๙"/>
          <w:sz w:val="28"/>
        </w:rPr>
      </w:pPr>
    </w:p>
    <w:p w:rsidR="004E70DB" w:rsidRDefault="004E70DB" w:rsidP="00E4055B">
      <w:pPr>
        <w:contextualSpacing/>
        <w:rPr>
          <w:rFonts w:ascii="TH SarabunIT๙" w:hAnsi="TH SarabunIT๙" w:cs="TH SarabunIT๙"/>
          <w:sz w:val="28"/>
        </w:rPr>
      </w:pPr>
    </w:p>
    <w:p w:rsidR="004E70DB" w:rsidRPr="007C13D8" w:rsidRDefault="004E70DB" w:rsidP="00E4055B">
      <w:pPr>
        <w:contextualSpacing/>
        <w:rPr>
          <w:rFonts w:ascii="TH SarabunIT๙" w:hAnsi="TH SarabunIT๙" w:cs="TH SarabunIT๙"/>
          <w:sz w:val="28"/>
        </w:rPr>
      </w:pPr>
    </w:p>
    <w:p w:rsidR="003B4CCD" w:rsidRDefault="003B4CCD" w:rsidP="00291DDD">
      <w:pPr>
        <w:pStyle w:val="Default"/>
        <w:rPr>
          <w:rFonts w:ascii="TH SarabunIT๙" w:hAnsi="TH SarabunIT๙" w:cs="TH SarabunIT๙"/>
          <w:b/>
          <w:bCs/>
          <w:color w:val="auto"/>
          <w:sz w:val="36"/>
          <w:szCs w:val="36"/>
          <w:highlight w:val="yellow"/>
        </w:rPr>
      </w:pPr>
    </w:p>
    <w:p w:rsidR="00403A02" w:rsidRPr="00A86259" w:rsidRDefault="00012149" w:rsidP="00403A02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lastRenderedPageBreak/>
        <w:pict>
          <v:roundrect id="_x0000_s1057" style="position:absolute;left:0;text-align:left;margin-left:3.4pt;margin-top:-7.6pt;width:441.5pt;height:54.15pt;z-index:-2516172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" strokecolor="#002060" strokeweight="5pt">
            <v:stroke linestyle="thickThin"/>
            <v:shadow color="#868686"/>
          </v:roundrect>
        </w:pict>
      </w:r>
      <w:r w:rsidR="00403A02" w:rsidRPr="00A86259">
        <w:rPr>
          <w:rFonts w:ascii="TH SarabunIT๙" w:hAnsi="TH SarabunIT๙" w:cs="TH SarabunIT๙"/>
          <w:b/>
          <w:bCs/>
          <w:sz w:val="36"/>
          <w:szCs w:val="36"/>
          <w:cs/>
        </w:rPr>
        <w:t>แบบรายงานการตรวจราชการระดับจังหวัด ปีงบประมาณ พ</w:t>
      </w:r>
      <w:r w:rsidR="00403A02" w:rsidRPr="00A86259">
        <w:rPr>
          <w:rFonts w:ascii="TH SarabunIT๙" w:hAnsi="TH SarabunIT๙" w:cs="TH SarabunIT๙"/>
          <w:b/>
          <w:bCs/>
          <w:sz w:val="36"/>
          <w:szCs w:val="36"/>
        </w:rPr>
        <w:t>.</w:t>
      </w:r>
      <w:r w:rsidR="00403A02" w:rsidRPr="00A86259">
        <w:rPr>
          <w:rFonts w:ascii="TH SarabunIT๙" w:hAnsi="TH SarabunIT๙" w:cs="TH SarabunIT๙" w:hint="cs"/>
          <w:b/>
          <w:bCs/>
          <w:sz w:val="36"/>
          <w:szCs w:val="36"/>
          <w:cs/>
        </w:rPr>
        <w:t>ศ</w:t>
      </w:r>
      <w:r w:rsidR="00403A02" w:rsidRPr="00A86259">
        <w:rPr>
          <w:rFonts w:ascii="TH SarabunIT๙" w:hAnsi="TH SarabunIT๙" w:cs="TH SarabunIT๙"/>
          <w:b/>
          <w:bCs/>
          <w:sz w:val="36"/>
          <w:szCs w:val="36"/>
        </w:rPr>
        <w:t>. 2562</w:t>
      </w:r>
    </w:p>
    <w:p w:rsidR="00403A02" w:rsidRDefault="00403A02" w:rsidP="00403A02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A86259">
        <w:rPr>
          <w:rFonts w:ascii="TH SarabunIT๙" w:hAnsi="TH SarabunIT๙" w:cs="TH SarabunIT๙"/>
          <w:b/>
          <w:bCs/>
          <w:sz w:val="36"/>
          <w:szCs w:val="36"/>
          <w:cs/>
        </w:rPr>
        <w:t>จังหวัดตราด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เขตสุขภาพที่</w:t>
      </w:r>
      <w:r>
        <w:rPr>
          <w:rFonts w:ascii="TH SarabunIT๙" w:hAnsi="TH SarabunIT๙" w:cs="TH SarabunIT๙"/>
          <w:b/>
          <w:bCs/>
          <w:sz w:val="36"/>
          <w:szCs w:val="36"/>
        </w:rPr>
        <w:t xml:space="preserve"> 6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ตรวจราชการ วันที่</w:t>
      </w:r>
      <w:r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="007610BA">
        <w:rPr>
          <w:rFonts w:ascii="TH SarabunIT๙" w:hAnsi="TH SarabunIT๙" w:cs="TH SarabunIT๙"/>
          <w:b/>
          <w:bCs/>
          <w:sz w:val="36"/>
          <w:szCs w:val="36"/>
        </w:rPr>
        <w:t xml:space="preserve">4-6 </w:t>
      </w:r>
      <w:r w:rsidR="007610BA">
        <w:rPr>
          <w:rFonts w:ascii="TH SarabunIT๙" w:hAnsi="TH SarabunIT๙" w:cs="TH SarabunIT๙" w:hint="cs"/>
          <w:b/>
          <w:bCs/>
          <w:sz w:val="36"/>
          <w:szCs w:val="36"/>
          <w:cs/>
        </w:rPr>
        <w:t>กุมภาพันธ์</w:t>
      </w:r>
      <w:r w:rsidR="007610BA" w:rsidRPr="00632FD7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2562</w:t>
      </w:r>
    </w:p>
    <w:p w:rsidR="00403A02" w:rsidRPr="00437C78" w:rsidRDefault="00403A02" w:rsidP="00291DDD">
      <w:pPr>
        <w:pStyle w:val="Default"/>
        <w:rPr>
          <w:rFonts w:ascii="TH SarabunIT๙" w:hAnsi="TH SarabunIT๙" w:cs="TH SarabunIT๙"/>
          <w:b/>
          <w:bCs/>
          <w:color w:val="auto"/>
          <w:sz w:val="16"/>
          <w:szCs w:val="16"/>
          <w:highlight w:val="yellow"/>
        </w:rPr>
      </w:pPr>
    </w:p>
    <w:p w:rsidR="00291DDD" w:rsidRPr="00A86259" w:rsidRDefault="00291DDD" w:rsidP="00291DDD">
      <w:pPr>
        <w:pStyle w:val="Default"/>
        <w:rPr>
          <w:rFonts w:ascii="TH SarabunIT๙" w:hAnsi="TH SarabunIT๙" w:cs="TH SarabunIT๙"/>
          <w:b/>
          <w:bCs/>
          <w:color w:val="auto"/>
          <w:sz w:val="36"/>
          <w:szCs w:val="36"/>
        </w:rPr>
      </w:pPr>
      <w:r w:rsidRPr="00A86259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คณะที่</w:t>
      </w:r>
      <w:r w:rsidRPr="00A86259">
        <w:rPr>
          <w:rFonts w:ascii="TH SarabunIT๙" w:hAnsi="TH SarabunIT๙" w:cs="TH SarabunIT๙"/>
          <w:b/>
          <w:bCs/>
          <w:color w:val="auto"/>
          <w:sz w:val="36"/>
          <w:szCs w:val="36"/>
        </w:rPr>
        <w:t xml:space="preserve"> 2 </w:t>
      </w:r>
      <w:r w:rsidRPr="00A86259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การพัฒนาระบบบริการสุขภาพ</w:t>
      </w:r>
      <w:r w:rsidRPr="00A86259">
        <w:rPr>
          <w:rFonts w:ascii="TH SarabunIT๙" w:hAnsi="TH SarabunIT๙" w:cs="TH SarabunIT๙" w:hint="cs"/>
          <w:b/>
          <w:bCs/>
          <w:color w:val="auto"/>
          <w:sz w:val="36"/>
          <w:szCs w:val="36"/>
          <w:cs/>
        </w:rPr>
        <w:t xml:space="preserve"> </w:t>
      </w:r>
    </w:p>
    <w:p w:rsidR="00076E5B" w:rsidRPr="00A86259" w:rsidRDefault="00291DDD" w:rsidP="00076E5B">
      <w:pPr>
        <w:rPr>
          <w:rFonts w:ascii="TH SarabunIT๙" w:hAnsi="TH SarabunIT๙" w:cs="TH SarabunIT๙"/>
          <w:b/>
          <w:bCs/>
          <w:sz w:val="36"/>
          <w:szCs w:val="36"/>
        </w:rPr>
      </w:pPr>
      <w:r w:rsidRPr="00A86259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ประเด็นหลัก </w:t>
      </w:r>
      <w:r w:rsidRPr="00A86259">
        <w:rPr>
          <w:rFonts w:ascii="TH SarabunIT๙" w:hAnsi="TH SarabunIT๙" w:cs="TH SarabunIT๙"/>
          <w:b/>
          <w:bCs/>
          <w:sz w:val="36"/>
          <w:szCs w:val="36"/>
        </w:rPr>
        <w:t xml:space="preserve">: </w:t>
      </w:r>
      <w:r w:rsidR="00076E5B" w:rsidRPr="00A86259">
        <w:rPr>
          <w:rFonts w:ascii="TH SarabunIT๙" w:hAnsi="TH SarabunIT๙" w:cs="TH SarabunIT๙"/>
          <w:b/>
          <w:bCs/>
          <w:sz w:val="36"/>
          <w:szCs w:val="36"/>
          <w:cs/>
        </w:rPr>
        <w:t>การพัฒนาระบบบริการสุขภาพ</w:t>
      </w:r>
      <w:r w:rsidR="00076E5B" w:rsidRPr="00A86259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="00076E5B" w:rsidRPr="00A86259">
        <w:rPr>
          <w:rFonts w:ascii="TH SarabunIT๙" w:hAnsi="TH SarabunIT๙" w:cs="TH SarabunIT๙" w:hint="cs"/>
          <w:b/>
          <w:bCs/>
          <w:sz w:val="36"/>
          <w:szCs w:val="36"/>
          <w:cs/>
        </w:rPr>
        <w:t>(</w:t>
      </w:r>
      <w:r w:rsidR="00076E5B" w:rsidRPr="00A86259">
        <w:rPr>
          <w:rFonts w:ascii="TH SarabunIT๙" w:hAnsi="TH SarabunIT๙" w:cs="TH SarabunIT๙"/>
          <w:b/>
          <w:bCs/>
          <w:sz w:val="36"/>
          <w:szCs w:val="36"/>
        </w:rPr>
        <w:t>Service Outcome</w:t>
      </w:r>
      <w:r w:rsidR="00076E5B" w:rsidRPr="00A86259">
        <w:rPr>
          <w:rFonts w:ascii="TH SarabunIT๙" w:hAnsi="TH SarabunIT๙" w:cs="TH SarabunIT๙" w:hint="cs"/>
          <w:b/>
          <w:bCs/>
          <w:sz w:val="36"/>
          <w:szCs w:val="36"/>
          <w:cs/>
        </w:rPr>
        <w:t>)</w:t>
      </w:r>
      <w:r w:rsidR="00580BD2" w:rsidRPr="00A86259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</w:p>
    <w:p w:rsidR="00076E5B" w:rsidRPr="00A86259" w:rsidRDefault="00291DDD" w:rsidP="00076E5B">
      <w:pPr>
        <w:rPr>
          <w:rFonts w:ascii="TH SarabunIT๙" w:hAnsi="TH SarabunIT๙" w:cs="TH SarabunIT๙"/>
          <w:b/>
          <w:bCs/>
          <w:sz w:val="36"/>
          <w:szCs w:val="36"/>
        </w:rPr>
      </w:pPr>
      <w:r w:rsidRPr="00A86259">
        <w:rPr>
          <w:rFonts w:ascii="TH SarabunIT๙" w:hAnsi="TH SarabunIT๙" w:cs="TH SarabunIT๙"/>
          <w:b/>
          <w:bCs/>
          <w:sz w:val="36"/>
          <w:szCs w:val="36"/>
          <w:cs/>
        </w:rPr>
        <w:t>หัวข้อ</w:t>
      </w:r>
      <w:r w:rsidRPr="00A86259">
        <w:rPr>
          <w:rFonts w:ascii="TH SarabunIT๙" w:hAnsi="TH SarabunIT๙" w:cs="TH SarabunIT๙"/>
          <w:b/>
          <w:bCs/>
          <w:sz w:val="36"/>
          <w:szCs w:val="36"/>
        </w:rPr>
        <w:t xml:space="preserve"> :</w:t>
      </w:r>
      <w:r w:rsidRPr="00A86259">
        <w:rPr>
          <w:rFonts w:ascii="TH SarabunIT๙" w:hAnsi="TH SarabunIT๙" w:cs="TH SarabunIT๙"/>
          <w:sz w:val="36"/>
          <w:szCs w:val="36"/>
        </w:rPr>
        <w:t xml:space="preserve">  </w:t>
      </w:r>
      <w:r w:rsidR="00076E5B" w:rsidRPr="00A86259">
        <w:rPr>
          <w:rFonts w:ascii="TH SarabunIT๙" w:hAnsi="TH SarabunIT๙" w:cs="TH SarabunIT๙"/>
          <w:b/>
          <w:bCs/>
          <w:sz w:val="36"/>
          <w:szCs w:val="36"/>
          <w:cs/>
        </w:rPr>
        <w:t>การพัฒนาระบบบริการสุขภาพ</w:t>
      </w:r>
      <w:r w:rsidR="00076E5B" w:rsidRPr="00A86259">
        <w:rPr>
          <w:rFonts w:ascii="TH SarabunIT๙" w:hAnsi="TH SarabunIT๙" w:cs="TH SarabunIT๙"/>
          <w:sz w:val="36"/>
          <w:szCs w:val="36"/>
        </w:rPr>
        <w:t xml:space="preserve"> </w:t>
      </w:r>
      <w:r w:rsidR="00076E5B" w:rsidRPr="00A86259">
        <w:rPr>
          <w:rFonts w:ascii="TH SarabunIT๙" w:hAnsi="TH SarabunIT๙" w:cs="TH SarabunIT๙"/>
          <w:b/>
          <w:bCs/>
          <w:sz w:val="36"/>
          <w:szCs w:val="36"/>
          <w:cs/>
        </w:rPr>
        <w:t>สาขาไต</w:t>
      </w:r>
    </w:p>
    <w:p w:rsidR="00076E5B" w:rsidRPr="00A86259" w:rsidRDefault="00291DDD" w:rsidP="00580BD2">
      <w:pPr>
        <w:jc w:val="left"/>
        <w:rPr>
          <w:rFonts w:ascii="TH SarabunIT๙" w:hAnsi="TH SarabunIT๙" w:cs="TH SarabunIT๙"/>
          <w:b/>
          <w:bCs/>
          <w:sz w:val="36"/>
          <w:szCs w:val="36"/>
        </w:rPr>
      </w:pPr>
      <w:r w:rsidRPr="00A86259">
        <w:rPr>
          <w:rFonts w:ascii="TH SarabunIT๙" w:hAnsi="TH SarabunIT๙" w:cs="TH SarabunIT๙"/>
          <w:b/>
          <w:bCs/>
          <w:sz w:val="36"/>
          <w:szCs w:val="36"/>
          <w:cs/>
        </w:rPr>
        <w:t>ตัวชี้วัด</w:t>
      </w:r>
      <w:r w:rsidRPr="00A86259">
        <w:rPr>
          <w:rFonts w:ascii="TH SarabunIT๙" w:hAnsi="TH SarabunIT๙" w:cs="TH SarabunIT๙" w:hint="cs"/>
          <w:b/>
          <w:bCs/>
          <w:sz w:val="36"/>
          <w:szCs w:val="36"/>
          <w:cs/>
        </w:rPr>
        <w:t>ตรวจราชการ</w:t>
      </w:r>
      <w:r w:rsidRPr="00A86259">
        <w:rPr>
          <w:rFonts w:ascii="TH SarabunIT๙" w:hAnsi="TH SarabunIT๙" w:cs="TH SarabunIT๙"/>
          <w:b/>
          <w:bCs/>
          <w:sz w:val="36"/>
          <w:szCs w:val="36"/>
        </w:rPr>
        <w:t xml:space="preserve"> : </w:t>
      </w:r>
      <w:r w:rsidR="001B5DF7" w:rsidRPr="00A86259">
        <w:rPr>
          <w:rFonts w:ascii="TH SarabunIT๙" w:hAnsi="TH SarabunIT๙" w:cs="TH SarabunIT๙"/>
          <w:b/>
          <w:bCs/>
          <w:sz w:val="36"/>
          <w:szCs w:val="36"/>
        </w:rPr>
        <w:t xml:space="preserve">KPI </w:t>
      </w:r>
      <w:r w:rsidR="001B5DF7" w:rsidRPr="00A86259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2.09 </w:t>
      </w:r>
      <w:r w:rsidR="00076E5B" w:rsidRPr="00A86259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ร้อยละของผู้ป่วย </w:t>
      </w:r>
      <w:r w:rsidR="00076E5B" w:rsidRPr="00A86259">
        <w:rPr>
          <w:rFonts w:ascii="TH SarabunIT๙" w:hAnsi="TH SarabunIT๙" w:cs="TH SarabunIT๙"/>
          <w:b/>
          <w:bCs/>
          <w:sz w:val="36"/>
          <w:szCs w:val="36"/>
        </w:rPr>
        <w:t xml:space="preserve">CKD </w:t>
      </w:r>
      <w:r w:rsidR="00076E5B" w:rsidRPr="00A86259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ที่มีอัตราการลดลงของ </w:t>
      </w:r>
      <w:proofErr w:type="spellStart"/>
      <w:r w:rsidR="00076E5B" w:rsidRPr="00A86259">
        <w:rPr>
          <w:rFonts w:ascii="TH SarabunIT๙" w:hAnsi="TH SarabunIT๙" w:cs="TH SarabunIT๙"/>
          <w:b/>
          <w:bCs/>
          <w:sz w:val="36"/>
          <w:szCs w:val="36"/>
        </w:rPr>
        <w:t>eGFR</w:t>
      </w:r>
      <w:proofErr w:type="spellEnd"/>
      <w:r w:rsidR="00076E5B" w:rsidRPr="00A86259">
        <w:rPr>
          <w:rFonts w:ascii="TH SarabunIT๙" w:hAnsi="TH SarabunIT๙" w:cs="TH SarabunIT๙"/>
          <w:b/>
          <w:bCs/>
          <w:sz w:val="36"/>
          <w:szCs w:val="36"/>
        </w:rPr>
        <w:t>&lt;4 ml/min/</w:t>
      </w:r>
      <w:r w:rsidR="00076E5B" w:rsidRPr="00A86259">
        <w:rPr>
          <w:rFonts w:ascii="TH SarabunIT๙" w:hAnsi="TH SarabunIT๙" w:cs="TH SarabunIT๙"/>
          <w:b/>
          <w:bCs/>
          <w:sz w:val="36"/>
          <w:szCs w:val="36"/>
          <w:cs/>
        </w:rPr>
        <w:t>1.73</w:t>
      </w:r>
      <w:r w:rsidR="00076E5B" w:rsidRPr="00A86259">
        <w:rPr>
          <w:rFonts w:ascii="TH SarabunIT๙" w:hAnsi="TH SarabunIT๙" w:cs="TH SarabunIT๙"/>
          <w:b/>
          <w:bCs/>
          <w:sz w:val="36"/>
          <w:szCs w:val="36"/>
        </w:rPr>
        <w:t>m</w:t>
      </w:r>
      <w:r w:rsidR="00076E5B" w:rsidRPr="00A86259">
        <w:rPr>
          <w:rFonts w:ascii="TH SarabunIT๙" w:hAnsi="TH SarabunIT๙" w:cs="TH SarabunIT๙"/>
          <w:b/>
          <w:bCs/>
          <w:sz w:val="36"/>
          <w:szCs w:val="36"/>
          <w:vertAlign w:val="superscript"/>
          <w:cs/>
        </w:rPr>
        <w:t>2</w:t>
      </w:r>
      <w:r w:rsidR="00076E5B" w:rsidRPr="00A86259">
        <w:rPr>
          <w:rFonts w:ascii="TH SarabunIT๙" w:hAnsi="TH SarabunIT๙" w:cs="TH SarabunIT๙"/>
          <w:b/>
          <w:bCs/>
          <w:sz w:val="36"/>
          <w:szCs w:val="36"/>
          <w:cs/>
        </w:rPr>
        <w:t>/</w:t>
      </w:r>
      <w:proofErr w:type="spellStart"/>
      <w:r w:rsidR="00076E5B" w:rsidRPr="00A86259">
        <w:rPr>
          <w:rFonts w:ascii="TH SarabunIT๙" w:hAnsi="TH SarabunIT๙" w:cs="TH SarabunIT๙"/>
          <w:b/>
          <w:bCs/>
          <w:sz w:val="36"/>
          <w:szCs w:val="36"/>
        </w:rPr>
        <w:t>yr</w:t>
      </w:r>
      <w:proofErr w:type="spellEnd"/>
    </w:p>
    <w:p w:rsidR="00951BFB" w:rsidRPr="00A86259" w:rsidRDefault="00951BFB" w:rsidP="00951BFB">
      <w:pPr>
        <w:pStyle w:val="Default"/>
        <w:rPr>
          <w:rFonts w:ascii="TH SarabunIT๙" w:eastAsia="Calibri" w:hAnsi="TH SarabunIT๙" w:cs="TH SarabunIT๙"/>
          <w:color w:val="auto"/>
          <w:sz w:val="32"/>
          <w:szCs w:val="32"/>
        </w:rPr>
      </w:pPr>
      <w:r w:rsidRPr="00A86259">
        <w:rPr>
          <w:rFonts w:ascii="TH SarabunIT๙" w:eastAsia="Calibri" w:hAnsi="TH SarabunIT๙" w:cs="TH SarabunIT๙"/>
          <w:b/>
          <w:bCs/>
          <w:color w:val="auto"/>
          <w:sz w:val="32"/>
          <w:szCs w:val="32"/>
          <w:cs/>
        </w:rPr>
        <w:t>๑</w:t>
      </w:r>
      <w:r w:rsidRPr="00A86259">
        <w:rPr>
          <w:rFonts w:ascii="TH SarabunIT๙" w:eastAsia="Calibri" w:hAnsi="TH SarabunIT๙" w:cs="TH SarabunIT๙"/>
          <w:b/>
          <w:bCs/>
          <w:color w:val="auto"/>
          <w:sz w:val="32"/>
          <w:szCs w:val="32"/>
        </w:rPr>
        <w:t xml:space="preserve">. </w:t>
      </w:r>
      <w:r w:rsidRPr="00A86259">
        <w:rPr>
          <w:rFonts w:ascii="TH SarabunIT๙" w:eastAsia="Calibri" w:hAnsi="TH SarabunIT๙" w:cs="TH SarabunIT๙"/>
          <w:b/>
          <w:bCs/>
          <w:color w:val="auto"/>
          <w:sz w:val="32"/>
          <w:szCs w:val="32"/>
          <w:cs/>
        </w:rPr>
        <w:t>ประเด็นการตรวจราชการ</w:t>
      </w:r>
      <w:r w:rsidRPr="00A86259">
        <w:rPr>
          <w:rFonts w:ascii="TH SarabunIT๙" w:eastAsia="Calibri" w:hAnsi="TH SarabunIT๙" w:cs="TH SarabunIT๙"/>
          <w:b/>
          <w:bCs/>
          <w:color w:val="auto"/>
          <w:sz w:val="32"/>
          <w:szCs w:val="32"/>
        </w:rPr>
        <w:t xml:space="preserve"> </w:t>
      </w:r>
    </w:p>
    <w:p w:rsidR="00951BFB" w:rsidRPr="00A86259" w:rsidRDefault="00951BFB" w:rsidP="00951BFB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A86259">
        <w:rPr>
          <w:rFonts w:ascii="TH SarabunIT๙" w:hAnsi="TH SarabunIT๙" w:cs="TH SarabunIT๙"/>
          <w:sz w:val="32"/>
          <w:szCs w:val="32"/>
          <w:cs/>
        </w:rPr>
        <w:t xml:space="preserve">ร้อยละของผู้ป่วย </w:t>
      </w:r>
      <w:r w:rsidRPr="00A86259">
        <w:rPr>
          <w:rFonts w:ascii="TH SarabunIT๙" w:hAnsi="TH SarabunIT๙" w:cs="TH SarabunIT๙"/>
          <w:sz w:val="32"/>
          <w:szCs w:val="32"/>
        </w:rPr>
        <w:t xml:space="preserve">CKD </w:t>
      </w:r>
      <w:r w:rsidRPr="00A86259">
        <w:rPr>
          <w:rFonts w:ascii="TH SarabunIT๙" w:hAnsi="TH SarabunIT๙" w:cs="TH SarabunIT๙"/>
          <w:sz w:val="32"/>
          <w:szCs w:val="32"/>
          <w:cs/>
        </w:rPr>
        <w:t xml:space="preserve">ที่มีอัตราการลดลงของ </w:t>
      </w:r>
      <w:proofErr w:type="spellStart"/>
      <w:r w:rsidRPr="00A86259">
        <w:rPr>
          <w:rFonts w:ascii="TH SarabunIT๙" w:hAnsi="TH SarabunIT๙" w:cs="TH SarabunIT๙"/>
          <w:sz w:val="32"/>
          <w:szCs w:val="32"/>
        </w:rPr>
        <w:t>eGFR</w:t>
      </w:r>
      <w:proofErr w:type="spellEnd"/>
      <w:r w:rsidRPr="00A86259">
        <w:rPr>
          <w:rFonts w:ascii="TH SarabunIT๙" w:hAnsi="TH SarabunIT๙" w:cs="TH SarabunIT๙"/>
          <w:sz w:val="32"/>
          <w:szCs w:val="32"/>
        </w:rPr>
        <w:t xml:space="preserve"> &lt; </w:t>
      </w:r>
      <w:r w:rsidRPr="00A86259">
        <w:rPr>
          <w:rFonts w:ascii="TH SarabunIT๙" w:hAnsi="TH SarabunIT๙" w:cs="TH SarabunIT๙"/>
          <w:sz w:val="32"/>
          <w:szCs w:val="32"/>
          <w:cs/>
        </w:rPr>
        <w:t xml:space="preserve">๔ </w:t>
      </w:r>
      <w:r w:rsidRPr="00A86259">
        <w:rPr>
          <w:rFonts w:ascii="TH SarabunIT๙" w:hAnsi="TH SarabunIT๙" w:cs="TH SarabunIT๙"/>
          <w:sz w:val="32"/>
          <w:szCs w:val="32"/>
        </w:rPr>
        <w:t>ml/</w:t>
      </w:r>
      <w:r w:rsidRPr="00A86259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A86259">
        <w:rPr>
          <w:rFonts w:ascii="TH SarabunIT๙" w:hAnsi="TH SarabunIT๙" w:cs="TH SarabunIT๙"/>
          <w:sz w:val="32"/>
          <w:szCs w:val="32"/>
        </w:rPr>
        <w:t>min/</w:t>
      </w:r>
      <w:r w:rsidRPr="00A86259">
        <w:rPr>
          <w:rFonts w:ascii="TH SarabunIT๙" w:hAnsi="TH SarabunIT๙" w:cs="TH SarabunIT๙"/>
          <w:sz w:val="32"/>
          <w:szCs w:val="32"/>
          <w:cs/>
        </w:rPr>
        <w:t>๑.๗๓</w:t>
      </w:r>
      <w:r w:rsidRPr="00A86259">
        <w:rPr>
          <w:rFonts w:ascii="TH SarabunIT๙" w:hAnsi="TH SarabunIT๙" w:cs="TH SarabunIT๙"/>
          <w:sz w:val="32"/>
          <w:szCs w:val="32"/>
        </w:rPr>
        <w:t xml:space="preserve"> m</w:t>
      </w:r>
      <w:r w:rsidRPr="00A86259">
        <w:rPr>
          <w:rFonts w:ascii="TH SarabunIT๙" w:hAnsi="TH SarabunIT๙" w:cs="TH SarabunIT๙"/>
          <w:sz w:val="32"/>
          <w:szCs w:val="32"/>
          <w:vertAlign w:val="superscript"/>
          <w:cs/>
        </w:rPr>
        <w:t>๒</w:t>
      </w:r>
      <w:r w:rsidRPr="00A86259">
        <w:rPr>
          <w:rFonts w:ascii="TH SarabunIT๙" w:hAnsi="TH SarabunIT๙" w:cs="TH SarabunIT๙"/>
          <w:sz w:val="32"/>
          <w:szCs w:val="32"/>
        </w:rPr>
        <w:t xml:space="preserve">/ </w:t>
      </w:r>
      <w:proofErr w:type="spellStart"/>
      <w:r w:rsidRPr="00A86259">
        <w:rPr>
          <w:rFonts w:ascii="TH SarabunIT๙" w:hAnsi="TH SarabunIT๙" w:cs="TH SarabunIT๙"/>
          <w:sz w:val="32"/>
          <w:szCs w:val="32"/>
        </w:rPr>
        <w:t>yr</w:t>
      </w:r>
      <w:proofErr w:type="spellEnd"/>
      <w:r w:rsidRPr="00A8625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951BFB" w:rsidRPr="00F75775" w:rsidRDefault="00951BFB" w:rsidP="00951BFB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F75775">
        <w:rPr>
          <w:rFonts w:ascii="TH SarabunIT๙" w:hAnsi="TH SarabunIT๙" w:cs="TH SarabunIT๙"/>
          <w:sz w:val="32"/>
          <w:szCs w:val="32"/>
          <w:cs/>
        </w:rPr>
        <w:t xml:space="preserve">(เป้าหมาย </w:t>
      </w:r>
      <w:r>
        <w:rPr>
          <w:rFonts w:ascii="TH SarabunIT๙" w:hAnsi="TH SarabunIT๙" w:cs="TH SarabunIT๙"/>
          <w:sz w:val="32"/>
          <w:szCs w:val="32"/>
        </w:rPr>
        <w:t xml:space="preserve">: </w:t>
      </w:r>
      <w:r w:rsidRPr="00F75775">
        <w:rPr>
          <w:rFonts w:ascii="TH SarabunIT๙" w:hAnsi="TH SarabunIT๙" w:cs="TH SarabunIT๙"/>
          <w:sz w:val="32"/>
          <w:szCs w:val="32"/>
        </w:rPr>
        <w:t xml:space="preserve">≥ </w:t>
      </w:r>
      <w:r w:rsidRPr="00F75775">
        <w:rPr>
          <w:rFonts w:ascii="TH SarabunIT๙" w:hAnsi="TH SarabunIT๙" w:cs="TH SarabunIT๙"/>
          <w:sz w:val="32"/>
          <w:szCs w:val="32"/>
          <w:cs/>
        </w:rPr>
        <w:t xml:space="preserve">ร้อยละ ๖๖ เมื่อสิ้นสุดปีงบประมาณ ๒๕๖๒ )    </w:t>
      </w:r>
    </w:p>
    <w:p w:rsidR="00951BFB" w:rsidRPr="00F75775" w:rsidRDefault="00951BFB" w:rsidP="00951BFB">
      <w:pPr>
        <w:spacing w:before="120"/>
        <w:rPr>
          <w:rFonts w:ascii="TH SarabunIT๙" w:hAnsi="TH SarabunIT๙" w:cs="TH SarabunIT๙"/>
          <w:b/>
          <w:bCs/>
          <w:sz w:val="32"/>
          <w:szCs w:val="32"/>
        </w:rPr>
      </w:pPr>
      <w:r w:rsidRPr="00F75775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F75775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F75775">
        <w:rPr>
          <w:rFonts w:ascii="TH SarabunIT๙" w:hAnsi="TH SarabunIT๙" w:cs="TH SarabunIT๙"/>
          <w:b/>
          <w:bCs/>
          <w:sz w:val="32"/>
          <w:szCs w:val="32"/>
          <w:cs/>
        </w:rPr>
        <w:t>สถานการณ์</w:t>
      </w:r>
    </w:p>
    <w:p w:rsidR="00951BFB" w:rsidRDefault="00951BFB" w:rsidP="00951BFB">
      <w:pPr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F75775">
        <w:rPr>
          <w:rFonts w:ascii="TH SarabunIT๙" w:eastAsia="Times New Roman" w:hAnsi="TH SarabunIT๙" w:cs="TH SarabunIT๙"/>
          <w:sz w:val="32"/>
          <w:szCs w:val="32"/>
          <w:cs/>
        </w:rPr>
        <w:t xml:space="preserve">ผลการดำเนินงานตามตัวชี้วัด ปี ๒๕๕๙ </w:t>
      </w:r>
      <w:r>
        <w:rPr>
          <w:rFonts w:ascii="TH SarabunIT๙" w:eastAsia="Times New Roman" w:hAnsi="TH SarabunIT๙" w:cs="TH SarabunIT๙"/>
          <w:sz w:val="32"/>
          <w:szCs w:val="32"/>
          <w:cs/>
        </w:rPr>
        <w:t>–</w:t>
      </w:r>
      <w:r w:rsidRPr="00F75775">
        <w:rPr>
          <w:rFonts w:ascii="TH SarabunIT๙" w:eastAsia="Times New Roman" w:hAnsi="TH SarabunIT๙" w:cs="TH SarabunIT๙"/>
          <w:sz w:val="32"/>
          <w:szCs w:val="32"/>
          <w:cs/>
        </w:rPr>
        <w:t xml:space="preserve"> ๒๕๖๑</w:t>
      </w:r>
    </w:p>
    <w:p w:rsidR="00951BFB" w:rsidRPr="00F75775" w:rsidRDefault="00951BFB" w:rsidP="00951BFB">
      <w:pPr>
        <w:ind w:firstLine="720"/>
        <w:rPr>
          <w:rFonts w:ascii="TH SarabunIT๙" w:eastAsia="Times New Roman" w:hAnsi="TH SarabunIT๙" w:cs="TH SarabunIT๙"/>
          <w:sz w:val="16"/>
          <w:szCs w:val="16"/>
        </w:rPr>
      </w:pPr>
    </w:p>
    <w:tbl>
      <w:tblPr>
        <w:tblW w:w="878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78"/>
        <w:gridCol w:w="1418"/>
        <w:gridCol w:w="1417"/>
        <w:gridCol w:w="1276"/>
      </w:tblGrid>
      <w:tr w:rsidR="00951BFB" w:rsidRPr="00F75775" w:rsidTr="00CB16E5">
        <w:trPr>
          <w:trHeight w:val="613"/>
        </w:trPr>
        <w:tc>
          <w:tcPr>
            <w:tcW w:w="4678" w:type="dxa"/>
            <w:shd w:val="clear" w:color="auto" w:fill="auto"/>
            <w:vAlign w:val="center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7577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ข้อมูล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7577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ปี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F7577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๒๕๕๙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ปี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F7577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๒๕๖๐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7577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ปี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F7577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๒๕๖๑</w:t>
            </w:r>
          </w:p>
        </w:tc>
      </w:tr>
      <w:tr w:rsidR="00951BFB" w:rsidRPr="00F75775" w:rsidTr="00CB16E5">
        <w:trPr>
          <w:trHeight w:val="976"/>
        </w:trPr>
        <w:tc>
          <w:tcPr>
            <w:tcW w:w="4678" w:type="dxa"/>
            <w:shd w:val="clear" w:color="auto" w:fill="auto"/>
          </w:tcPr>
          <w:p w:rsidR="00951BFB" w:rsidRPr="00F75775" w:rsidRDefault="00951BFB" w:rsidP="00CB16E5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ภาพ</w:t>
            </w:r>
            <w:r w:rsidRPr="00F75775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รวม</w:t>
            </w:r>
            <w:r w:rsidRPr="00F7577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จังหวัด</w:t>
            </w:r>
            <w:r w:rsidRPr="00F75775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ตราด</w:t>
            </w:r>
          </w:p>
          <w:p w:rsidR="00951BFB" w:rsidRPr="00F75775" w:rsidRDefault="00951BFB" w:rsidP="00CB16E5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อัตราการลดลงของ</w:t>
            </w:r>
            <w:proofErr w:type="spellStart"/>
            <w:r w:rsidRPr="00F75775">
              <w:rPr>
                <w:rFonts w:ascii="TH SarabunIT๙" w:hAnsi="TH SarabunIT๙" w:cs="TH SarabunIT๙"/>
                <w:sz w:val="32"/>
                <w:szCs w:val="32"/>
              </w:rPr>
              <w:t>eGFR</w:t>
            </w:r>
            <w:proofErr w:type="spellEnd"/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F75775">
              <w:rPr>
                <w:rFonts w:ascii="TH SarabunIT๙" w:hAnsi="TH SarabunIT๙" w:cs="TH SarabunIT๙"/>
                <w:sz w:val="32"/>
                <w:szCs w:val="32"/>
              </w:rPr>
              <w:t>&lt;</w:t>
            </w: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๔ </w:t>
            </w:r>
            <w:r w:rsidRPr="00F75775">
              <w:rPr>
                <w:rFonts w:ascii="TH SarabunIT๙" w:hAnsi="TH SarabunIT๙" w:cs="TH SarabunIT๙"/>
                <w:sz w:val="32"/>
                <w:szCs w:val="32"/>
              </w:rPr>
              <w:t>ml/min/</w:t>
            </w: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๑.๗๓</w:t>
            </w:r>
            <w:r w:rsidRPr="00F75775">
              <w:rPr>
                <w:rFonts w:ascii="TH SarabunIT๙" w:hAnsi="TH SarabunIT๙" w:cs="TH SarabunIT๙"/>
                <w:sz w:val="32"/>
                <w:szCs w:val="32"/>
              </w:rPr>
              <w:t>m</w:t>
            </w:r>
            <w:r w:rsidRPr="00F75775">
              <w:rPr>
                <w:rFonts w:ascii="TH SarabunIT๙" w:hAnsi="TH SarabunIT๙" w:cs="TH SarabunIT๙"/>
                <w:sz w:val="32"/>
                <w:szCs w:val="32"/>
                <w:vertAlign w:val="superscript"/>
                <w:cs/>
              </w:rPr>
              <w:t>๒</w:t>
            </w: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/</w:t>
            </w:r>
            <w:proofErr w:type="spellStart"/>
            <w:r w:rsidRPr="00F75775">
              <w:rPr>
                <w:rFonts w:ascii="TH SarabunIT๙" w:hAnsi="TH SarabunIT๙" w:cs="TH SarabunIT๙"/>
                <w:sz w:val="32"/>
                <w:szCs w:val="32"/>
              </w:rPr>
              <w:t>yr</w:t>
            </w:r>
            <w:proofErr w:type="spellEnd"/>
          </w:p>
        </w:tc>
        <w:tc>
          <w:tcPr>
            <w:tcW w:w="1418" w:type="dxa"/>
            <w:shd w:val="clear" w:color="auto" w:fill="auto"/>
          </w:tcPr>
          <w:p w:rsidR="00951BFB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๖๗.๗๙</w:t>
            </w:r>
          </w:p>
        </w:tc>
        <w:tc>
          <w:tcPr>
            <w:tcW w:w="1417" w:type="dxa"/>
            <w:shd w:val="clear" w:color="auto" w:fill="auto"/>
          </w:tcPr>
          <w:p w:rsidR="00951BFB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๕๘.๗๓</w:t>
            </w:r>
          </w:p>
        </w:tc>
        <w:tc>
          <w:tcPr>
            <w:tcW w:w="1276" w:type="dxa"/>
            <w:shd w:val="clear" w:color="auto" w:fill="auto"/>
          </w:tcPr>
          <w:p w:rsidR="00951BFB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๕๕.๘๓</w:t>
            </w:r>
          </w:p>
        </w:tc>
      </w:tr>
      <w:tr w:rsidR="00951BFB" w:rsidRPr="00F75775" w:rsidTr="00CB16E5">
        <w:trPr>
          <w:trHeight w:val="914"/>
        </w:trPr>
        <w:tc>
          <w:tcPr>
            <w:tcW w:w="4678" w:type="dxa"/>
            <w:shd w:val="clear" w:color="auto" w:fill="auto"/>
          </w:tcPr>
          <w:p w:rsidR="00951BFB" w:rsidRPr="00F75775" w:rsidRDefault="00951BFB" w:rsidP="00CB16E5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7577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โรงพยาบาลตราด</w:t>
            </w:r>
          </w:p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อัตราการลดลงของ</w:t>
            </w:r>
            <w:proofErr w:type="spellStart"/>
            <w:r w:rsidRPr="00F75775">
              <w:rPr>
                <w:rFonts w:ascii="TH SarabunIT๙" w:hAnsi="TH SarabunIT๙" w:cs="TH SarabunIT๙"/>
                <w:sz w:val="32"/>
                <w:szCs w:val="32"/>
              </w:rPr>
              <w:t>eGFR</w:t>
            </w:r>
            <w:proofErr w:type="spellEnd"/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F75775">
              <w:rPr>
                <w:rFonts w:ascii="TH SarabunIT๙" w:hAnsi="TH SarabunIT๙" w:cs="TH SarabunIT๙"/>
                <w:sz w:val="32"/>
                <w:szCs w:val="32"/>
              </w:rPr>
              <w:t>&lt;</w:t>
            </w: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๔ </w:t>
            </w:r>
            <w:r w:rsidRPr="00F75775">
              <w:rPr>
                <w:rFonts w:ascii="TH SarabunIT๙" w:hAnsi="TH SarabunIT๙" w:cs="TH SarabunIT๙"/>
                <w:sz w:val="32"/>
                <w:szCs w:val="32"/>
              </w:rPr>
              <w:t>ml/min/</w:t>
            </w: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๑.๗๓</w:t>
            </w:r>
            <w:r w:rsidRPr="00F75775">
              <w:rPr>
                <w:rFonts w:ascii="TH SarabunIT๙" w:hAnsi="TH SarabunIT๙" w:cs="TH SarabunIT๙"/>
                <w:sz w:val="32"/>
                <w:szCs w:val="32"/>
              </w:rPr>
              <w:t>m</w:t>
            </w:r>
            <w:r w:rsidRPr="00F75775">
              <w:rPr>
                <w:rFonts w:ascii="TH SarabunIT๙" w:hAnsi="TH SarabunIT๙" w:cs="TH SarabunIT๙"/>
                <w:sz w:val="32"/>
                <w:szCs w:val="32"/>
                <w:vertAlign w:val="superscript"/>
                <w:cs/>
              </w:rPr>
              <w:t>๒</w:t>
            </w: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/</w:t>
            </w:r>
            <w:proofErr w:type="spellStart"/>
            <w:r w:rsidRPr="00F75775">
              <w:rPr>
                <w:rFonts w:ascii="TH SarabunIT๙" w:hAnsi="TH SarabunIT๙" w:cs="TH SarabunIT๙"/>
                <w:sz w:val="32"/>
                <w:szCs w:val="32"/>
              </w:rPr>
              <w:t>yr</w:t>
            </w:r>
            <w:proofErr w:type="spellEnd"/>
          </w:p>
        </w:tc>
        <w:tc>
          <w:tcPr>
            <w:tcW w:w="1418" w:type="dxa"/>
            <w:shd w:val="clear" w:color="auto" w:fill="auto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๗๐.๑๗</w:t>
            </w:r>
          </w:p>
        </w:tc>
        <w:tc>
          <w:tcPr>
            <w:tcW w:w="1417" w:type="dxa"/>
            <w:shd w:val="clear" w:color="auto" w:fill="auto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๕๐.๐๑</w:t>
            </w:r>
          </w:p>
        </w:tc>
        <w:tc>
          <w:tcPr>
            <w:tcW w:w="1276" w:type="dxa"/>
            <w:shd w:val="clear" w:color="auto" w:fill="auto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๔๙.๔๙</w:t>
            </w:r>
          </w:p>
        </w:tc>
      </w:tr>
    </w:tbl>
    <w:p w:rsidR="00951BFB" w:rsidRPr="00155766" w:rsidRDefault="00951BFB" w:rsidP="00C637A8">
      <w:pPr>
        <w:spacing w:before="120"/>
        <w:ind w:firstLine="720"/>
        <w:rPr>
          <w:rFonts w:ascii="TH SarabunIT๙" w:hAnsi="TH SarabunIT๙" w:cs="TH SarabunIT๙"/>
          <w:sz w:val="32"/>
          <w:szCs w:val="32"/>
        </w:rPr>
      </w:pPr>
      <w:r w:rsidRPr="00155766">
        <w:rPr>
          <w:rFonts w:ascii="TH SarabunIT๙" w:hAnsi="TH SarabunIT๙" w:cs="TH SarabunIT๙"/>
          <w:sz w:val="32"/>
          <w:szCs w:val="32"/>
          <w:cs/>
        </w:rPr>
        <w:t>สถานการณ์โรคไตเรื้อรังของจังหวัดตราด ๓ ปี ย้อนหลัง พบว่า จังหวัดตราดมีอัตราการตายด้วย</w:t>
      </w:r>
      <w:r w:rsidRPr="00CA3A3C">
        <w:rPr>
          <w:rFonts w:ascii="TH SarabunIT๙" w:hAnsi="TH SarabunIT๙" w:cs="TH SarabunIT๙"/>
          <w:spacing w:val="-2"/>
          <w:sz w:val="32"/>
          <w:szCs w:val="32"/>
          <w:cs/>
        </w:rPr>
        <w:t xml:space="preserve">โรคไตวายติด ๑ ใน ๑๐ ของอันดับการตายจังหวัดตราด และมีแนวโน้มเพิ่มขึ้น </w:t>
      </w:r>
      <w:r w:rsidRPr="00CA3A3C">
        <w:rPr>
          <w:rFonts w:ascii="TH SarabunIT๙" w:hAnsi="TH SarabunIT๙" w:cs="TH SarabunIT๙" w:hint="cs"/>
          <w:spacing w:val="-2"/>
          <w:sz w:val="32"/>
          <w:szCs w:val="32"/>
          <w:cs/>
        </w:rPr>
        <w:t>อัตราการตายด้วยโรคไตวาย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55766">
        <w:rPr>
          <w:rFonts w:ascii="TH SarabunIT๙" w:hAnsi="TH SarabunIT๙" w:cs="TH SarabunIT๙"/>
          <w:sz w:val="32"/>
          <w:szCs w:val="32"/>
          <w:cs/>
        </w:rPr>
        <w:t xml:space="preserve">ปี ๒๕๕๙ </w:t>
      </w:r>
      <w:r>
        <w:rPr>
          <w:rFonts w:ascii="TH SarabunIT๙" w:hAnsi="TH SarabunIT๙" w:cs="TH SarabunIT๙" w:hint="cs"/>
          <w:sz w:val="32"/>
          <w:szCs w:val="32"/>
          <w:cs/>
        </w:rPr>
        <w:t>- 2561</w:t>
      </w:r>
      <w:r w:rsidRPr="00155766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เท่ากับ</w:t>
      </w:r>
      <w:r w:rsidRPr="00155766">
        <w:rPr>
          <w:rFonts w:ascii="TH SarabunIT๙" w:hAnsi="TH SarabunIT๙" w:cs="TH SarabunIT๙"/>
          <w:sz w:val="32"/>
          <w:szCs w:val="32"/>
          <w:cs/>
        </w:rPr>
        <w:t>๑๙.๑๙</w:t>
      </w:r>
      <w:r w:rsidRPr="00155766">
        <w:rPr>
          <w:rFonts w:ascii="TH SarabunIT๙" w:hAnsi="TH SarabunIT๙" w:cs="TH SarabunIT๙"/>
          <w:sz w:val="32"/>
          <w:szCs w:val="32"/>
        </w:rPr>
        <w:t xml:space="preserve">, </w:t>
      </w:r>
      <w:r w:rsidRPr="00155766">
        <w:rPr>
          <w:rFonts w:ascii="TH SarabunIT๙" w:hAnsi="TH SarabunIT๙" w:cs="TH SarabunIT๙"/>
          <w:sz w:val="32"/>
          <w:szCs w:val="32"/>
          <w:cs/>
        </w:rPr>
        <w:t>๒๑.๓๔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และ</w:t>
      </w:r>
      <w:r w:rsidRPr="00155766">
        <w:rPr>
          <w:rFonts w:ascii="TH SarabunIT๙" w:hAnsi="TH SarabunIT๙" w:cs="TH SarabunIT๙"/>
          <w:sz w:val="32"/>
          <w:szCs w:val="32"/>
        </w:rPr>
        <w:t xml:space="preserve"> </w:t>
      </w:r>
      <w:r w:rsidRPr="00155766">
        <w:rPr>
          <w:rFonts w:ascii="TH SarabunIT๙" w:hAnsi="TH SarabunIT๙" w:cs="TH SarabunIT๙"/>
          <w:sz w:val="32"/>
          <w:szCs w:val="32"/>
          <w:cs/>
        </w:rPr>
        <w:t>๓๓.๖๗ ต่อแสนประชากร ตามลำดับ ซึ่งจังหวัดตราดได้มี</w:t>
      </w:r>
      <w:r w:rsidRPr="00CA3A3C">
        <w:rPr>
          <w:rFonts w:ascii="TH SarabunIT๙" w:hAnsi="TH SarabunIT๙" w:cs="TH SarabunIT๙"/>
          <w:spacing w:val="4"/>
          <w:sz w:val="32"/>
          <w:szCs w:val="32"/>
          <w:cs/>
        </w:rPr>
        <w:t>นโยบายและการดำเนินเพื่อเฝ้าระวังป้องกันโรคไตเรื้อรังอย่างต่อเนื่อง โดยมีการคัดกรองโรคไตเรื้อรัง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55766">
        <w:rPr>
          <w:rFonts w:ascii="TH SarabunIT๙" w:hAnsi="TH SarabunIT๙" w:cs="TH SarabunIT๙"/>
          <w:sz w:val="32"/>
          <w:szCs w:val="32"/>
          <w:cs/>
        </w:rPr>
        <w:t xml:space="preserve">ในผู้ป่วยเบาหวานและผู้ป่วยความดันโลหิตสูงต่อเนื่องและมีแนวโน้มเพิ่มขึ้น ปี ๒๕๕๙ </w:t>
      </w:r>
      <w:r>
        <w:rPr>
          <w:rFonts w:ascii="TH SarabunIT๙" w:hAnsi="TH SarabunIT๙" w:cs="TH SarabunIT๙"/>
          <w:sz w:val="32"/>
          <w:szCs w:val="32"/>
          <w:cs/>
        </w:rPr>
        <w:t>–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2561 เท่ากับ </w:t>
      </w:r>
      <w:r w:rsidRPr="00155766">
        <w:rPr>
          <w:rFonts w:ascii="TH SarabunIT๙" w:hAnsi="TH SarabunIT๙" w:cs="TH SarabunIT๙"/>
          <w:sz w:val="32"/>
          <w:szCs w:val="32"/>
          <w:cs/>
        </w:rPr>
        <w:t>ร้อยละ ๒๓.๐๗</w:t>
      </w:r>
      <w:r>
        <w:rPr>
          <w:rFonts w:ascii="TH SarabunIT๙" w:hAnsi="TH SarabunIT๙" w:cs="TH SarabunIT๙" w:hint="cs"/>
          <w:sz w:val="32"/>
          <w:szCs w:val="32"/>
          <w:cs/>
        </w:rPr>
        <w:t>,</w:t>
      </w:r>
      <w:r w:rsidRPr="00155766">
        <w:rPr>
          <w:rFonts w:ascii="TH SarabunIT๙" w:hAnsi="TH SarabunIT๙" w:cs="TH SarabunIT๙"/>
          <w:sz w:val="32"/>
          <w:szCs w:val="32"/>
          <w:cs/>
        </w:rPr>
        <w:t xml:space="preserve"> ๖๓.๕๘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และ</w:t>
      </w:r>
      <w:r w:rsidRPr="00155766">
        <w:rPr>
          <w:rFonts w:ascii="TH SarabunIT๙" w:hAnsi="TH SarabunIT๙" w:cs="TH SarabunIT๙"/>
          <w:sz w:val="32"/>
          <w:szCs w:val="32"/>
        </w:rPr>
        <w:t xml:space="preserve"> </w:t>
      </w:r>
      <w:r w:rsidR="00BE1605">
        <w:rPr>
          <w:rFonts w:ascii="TH SarabunIT๙" w:hAnsi="TH SarabunIT๙" w:cs="TH SarabunIT๙"/>
          <w:sz w:val="32"/>
          <w:szCs w:val="32"/>
          <w:cs/>
        </w:rPr>
        <w:t xml:space="preserve">๖๘.๔๓ </w:t>
      </w:r>
      <w:r w:rsidRPr="00155766">
        <w:rPr>
          <w:rFonts w:ascii="TH SarabunIT๙" w:hAnsi="TH SarabunIT๙" w:cs="TH SarabunIT๙"/>
          <w:sz w:val="32"/>
          <w:szCs w:val="32"/>
          <w:cs/>
        </w:rPr>
        <w:t xml:space="preserve">ตามลำดับ และพบผู้ป่วย </w:t>
      </w:r>
      <w:r w:rsidRPr="00155766">
        <w:rPr>
          <w:rFonts w:ascii="TH SarabunIT๙" w:hAnsi="TH SarabunIT๙" w:cs="TH SarabunIT๙"/>
          <w:sz w:val="32"/>
          <w:szCs w:val="32"/>
        </w:rPr>
        <w:t>Stage 3</w:t>
      </w:r>
      <w:r w:rsidRPr="00155766">
        <w:rPr>
          <w:rFonts w:ascii="TH SarabunIT๙" w:hAnsi="TH SarabunIT๙" w:cs="TH SarabunIT๙"/>
          <w:sz w:val="32"/>
          <w:szCs w:val="32"/>
          <w:cs/>
        </w:rPr>
        <w:t xml:space="preserve"> ขึ้นไป มีแนวโน้มยังไม่ลดลง ปี ๒๕๕๙ </w:t>
      </w:r>
      <w:r>
        <w:rPr>
          <w:rFonts w:ascii="TH SarabunIT๙" w:hAnsi="TH SarabunIT๙" w:cs="TH SarabunIT๙"/>
          <w:sz w:val="32"/>
          <w:szCs w:val="32"/>
          <w:cs/>
        </w:rPr>
        <w:t>–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2561 เท่ากับ ร้อยละ</w:t>
      </w:r>
      <w:r w:rsidRPr="00155766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pacing w:val="6"/>
          <w:sz w:val="32"/>
          <w:szCs w:val="32"/>
        </w:rPr>
        <w:t xml:space="preserve">64.87, 58.10 </w:t>
      </w:r>
      <w:r>
        <w:rPr>
          <w:rFonts w:ascii="TH SarabunIT๙" w:hAnsi="TH SarabunIT๙" w:cs="TH SarabunIT๙" w:hint="cs"/>
          <w:spacing w:val="6"/>
          <w:sz w:val="32"/>
          <w:szCs w:val="32"/>
          <w:cs/>
        </w:rPr>
        <w:t>และ</w:t>
      </w:r>
      <w:r w:rsidRPr="00CA3A3C">
        <w:rPr>
          <w:rFonts w:ascii="TH SarabunIT๙" w:hAnsi="TH SarabunIT๙" w:cs="TH SarabunIT๙"/>
          <w:spacing w:val="6"/>
          <w:sz w:val="32"/>
          <w:szCs w:val="32"/>
        </w:rPr>
        <w:t xml:space="preserve"> 59.79</w:t>
      </w:r>
      <w:r w:rsidRPr="00CA3A3C">
        <w:rPr>
          <w:rFonts w:ascii="TH SarabunIT๙" w:hAnsi="TH SarabunIT๙" w:cs="TH SarabunIT๙"/>
          <w:spacing w:val="6"/>
          <w:sz w:val="32"/>
          <w:szCs w:val="32"/>
          <w:cs/>
        </w:rPr>
        <w:t xml:space="preserve"> ตามลำดับ </w:t>
      </w:r>
      <w:r>
        <w:rPr>
          <w:rFonts w:ascii="TH SarabunIT๙" w:hAnsi="TH SarabunIT๙" w:cs="TH SarabunIT๙" w:hint="cs"/>
          <w:spacing w:val="6"/>
          <w:sz w:val="32"/>
          <w:szCs w:val="32"/>
          <w:cs/>
        </w:rPr>
        <w:t>และ</w:t>
      </w:r>
      <w:r w:rsidRPr="00CA3A3C">
        <w:rPr>
          <w:rFonts w:ascii="TH SarabunIT๙" w:hAnsi="TH SarabunIT๙" w:cs="TH SarabunIT๙"/>
          <w:spacing w:val="6"/>
          <w:sz w:val="32"/>
          <w:szCs w:val="32"/>
          <w:cs/>
        </w:rPr>
        <w:t>พบว่าอัตราการชะลอไตเสื่อมของจังหวัดตราดยังไม่ลดลง</w:t>
      </w:r>
      <w:r w:rsidRPr="00155766">
        <w:rPr>
          <w:rFonts w:ascii="TH SarabunIT๙" w:hAnsi="TH SarabunIT๙" w:cs="TH SarabunIT๙"/>
          <w:sz w:val="32"/>
          <w:szCs w:val="32"/>
          <w:cs/>
        </w:rPr>
        <w:t xml:space="preserve"> ปี ๒๕๕๙ </w:t>
      </w:r>
      <w:r>
        <w:rPr>
          <w:rFonts w:ascii="TH SarabunIT๙" w:hAnsi="TH SarabunIT๙" w:cs="TH SarabunIT๙"/>
          <w:sz w:val="32"/>
          <w:szCs w:val="32"/>
          <w:cs/>
        </w:rPr>
        <w:t>–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2561 เท่ากับ ร้อยละ</w:t>
      </w:r>
      <w:r w:rsidRPr="00155766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55766">
        <w:rPr>
          <w:rFonts w:ascii="TH SarabunIT๙" w:hAnsi="TH SarabunIT๙" w:cs="TH SarabunIT๙"/>
          <w:sz w:val="32"/>
          <w:szCs w:val="32"/>
        </w:rPr>
        <w:t>68.92, 51.26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และ</w:t>
      </w:r>
      <w:r w:rsidRPr="00155766">
        <w:rPr>
          <w:rFonts w:ascii="TH SarabunIT๙" w:hAnsi="TH SarabunIT๙" w:cs="TH SarabunIT๙"/>
          <w:sz w:val="32"/>
          <w:szCs w:val="32"/>
        </w:rPr>
        <w:t xml:space="preserve"> 55.05</w:t>
      </w:r>
      <w:r w:rsidRPr="00155766">
        <w:rPr>
          <w:rFonts w:ascii="TH SarabunIT๙" w:hAnsi="TH SarabunIT๙" w:cs="TH SarabunIT๙"/>
          <w:sz w:val="32"/>
          <w:szCs w:val="32"/>
          <w:cs/>
        </w:rPr>
        <w:t xml:space="preserve"> ตามลำดับ</w:t>
      </w:r>
    </w:p>
    <w:p w:rsidR="00951BFB" w:rsidRPr="00155766" w:rsidRDefault="00951BFB" w:rsidP="00951BFB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155766">
        <w:rPr>
          <w:rFonts w:ascii="TH SarabunIT๙" w:hAnsi="TH SarabunIT๙" w:cs="TH SarabunIT๙"/>
          <w:sz w:val="32"/>
          <w:szCs w:val="32"/>
          <w:cs/>
        </w:rPr>
        <w:t xml:space="preserve">จังหวัดตราด เริ่มเปิดคลินิกชะลอไตเสื่อม ในโรงพยาบาลระดับ </w:t>
      </w:r>
      <w:r w:rsidRPr="00155766">
        <w:rPr>
          <w:rFonts w:ascii="TH SarabunIT๙" w:hAnsi="TH SarabunIT๙" w:cs="TH SarabunIT๙"/>
          <w:sz w:val="32"/>
          <w:szCs w:val="32"/>
        </w:rPr>
        <w:t xml:space="preserve">S/F2 </w:t>
      </w:r>
      <w:r w:rsidRPr="00155766">
        <w:rPr>
          <w:rFonts w:ascii="TH SarabunIT๙" w:hAnsi="TH SarabunIT๙" w:cs="TH SarabunIT๙"/>
          <w:sz w:val="32"/>
          <w:szCs w:val="32"/>
          <w:cs/>
        </w:rPr>
        <w:t xml:space="preserve">ในปีงบประมาณ ๒๕๕๙ และเปิดครบทุกแห่งในปีงบประมาณ ๒๕๖๐ โดยในโรงพยาบาลเกาะกูด (ระดับ </w:t>
      </w:r>
      <w:r w:rsidRPr="00155766">
        <w:rPr>
          <w:rFonts w:ascii="TH SarabunIT๙" w:hAnsi="TH SarabunIT๙" w:cs="TH SarabunIT๙"/>
          <w:sz w:val="32"/>
          <w:szCs w:val="32"/>
        </w:rPr>
        <w:t>F</w:t>
      </w:r>
      <w:r w:rsidRPr="00155766">
        <w:rPr>
          <w:rFonts w:ascii="TH SarabunIT๙" w:hAnsi="TH SarabunIT๙" w:cs="TH SarabunIT๙"/>
          <w:sz w:val="32"/>
          <w:szCs w:val="32"/>
          <w:cs/>
        </w:rPr>
        <w:t>๓) เปิดแบบ</w:t>
      </w:r>
      <w:proofErr w:type="spellStart"/>
      <w:r w:rsidRPr="00155766">
        <w:rPr>
          <w:rFonts w:ascii="TH SarabunIT๙" w:hAnsi="TH SarabunIT๙" w:cs="TH SarabunIT๙"/>
          <w:sz w:val="32"/>
          <w:szCs w:val="32"/>
          <w:cs/>
        </w:rPr>
        <w:t>บูรณา</w:t>
      </w:r>
      <w:proofErr w:type="spellEnd"/>
      <w:r w:rsidRPr="00155766">
        <w:rPr>
          <w:rFonts w:ascii="TH SarabunIT๙" w:hAnsi="TH SarabunIT๙" w:cs="TH SarabunIT๙"/>
          <w:sz w:val="32"/>
          <w:szCs w:val="32"/>
          <w:cs/>
        </w:rPr>
        <w:t xml:space="preserve">การร่วมกับคลินิก </w:t>
      </w:r>
      <w:r w:rsidRPr="00155766">
        <w:rPr>
          <w:rFonts w:ascii="TH SarabunIT๙" w:hAnsi="TH SarabunIT๙" w:cs="TH SarabunIT๙"/>
          <w:sz w:val="32"/>
          <w:szCs w:val="32"/>
        </w:rPr>
        <w:t>NCD</w:t>
      </w:r>
    </w:p>
    <w:p w:rsidR="00951BFB" w:rsidRDefault="00951BFB" w:rsidP="00951BFB">
      <w:pPr>
        <w:spacing w:before="120"/>
        <w:rPr>
          <w:rFonts w:ascii="TH SarabunIT๙" w:hAnsi="TH SarabunIT๙" w:cs="TH SarabunIT๙"/>
          <w:b/>
          <w:bCs/>
          <w:sz w:val="32"/>
          <w:szCs w:val="32"/>
        </w:rPr>
      </w:pPr>
    </w:p>
    <w:p w:rsidR="00951BFB" w:rsidRDefault="00951BFB" w:rsidP="00951BFB">
      <w:pPr>
        <w:spacing w:before="120"/>
        <w:rPr>
          <w:rFonts w:ascii="TH SarabunIT๙" w:hAnsi="TH SarabunIT๙" w:cs="TH SarabunIT๙"/>
          <w:b/>
          <w:bCs/>
          <w:sz w:val="32"/>
          <w:szCs w:val="32"/>
        </w:rPr>
      </w:pPr>
    </w:p>
    <w:p w:rsidR="00951BFB" w:rsidRDefault="00951BFB" w:rsidP="00951BFB">
      <w:pPr>
        <w:spacing w:before="120"/>
        <w:rPr>
          <w:rFonts w:ascii="TH SarabunIT๙" w:hAnsi="TH SarabunIT๙" w:cs="TH SarabunIT๙"/>
          <w:b/>
          <w:bCs/>
          <w:sz w:val="32"/>
          <w:szCs w:val="32"/>
        </w:rPr>
      </w:pPr>
    </w:p>
    <w:p w:rsidR="00951BFB" w:rsidRDefault="00951BFB" w:rsidP="00951BFB">
      <w:pPr>
        <w:spacing w:before="120"/>
        <w:rPr>
          <w:rFonts w:ascii="TH SarabunIT๙" w:hAnsi="TH SarabunIT๙" w:cs="TH SarabunIT๙"/>
          <w:b/>
          <w:bCs/>
          <w:sz w:val="32"/>
          <w:szCs w:val="32"/>
        </w:rPr>
      </w:pPr>
    </w:p>
    <w:p w:rsidR="00951BFB" w:rsidRPr="00F75775" w:rsidRDefault="00951BFB" w:rsidP="00951BFB">
      <w:pPr>
        <w:spacing w:before="120"/>
        <w:rPr>
          <w:rFonts w:ascii="TH SarabunIT๙" w:hAnsi="TH SarabunIT๙" w:cs="TH SarabunIT๙"/>
          <w:sz w:val="32"/>
          <w:szCs w:val="32"/>
        </w:rPr>
      </w:pPr>
      <w:r w:rsidRPr="00F7577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๓.</w:t>
      </w:r>
      <w:r w:rsidRPr="00F7577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F75775">
        <w:rPr>
          <w:rFonts w:ascii="TH SarabunIT๙" w:hAnsi="TH SarabunIT๙" w:cs="TH SarabunIT๙"/>
          <w:b/>
          <w:bCs/>
          <w:sz w:val="32"/>
          <w:szCs w:val="32"/>
          <w:cs/>
        </w:rPr>
        <w:t>ข้อมูลประกอบการวิเคราะห์</w:t>
      </w:r>
      <w:r w:rsidRPr="00F75775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951BFB" w:rsidRPr="00F75775" w:rsidRDefault="00951BFB" w:rsidP="00951BFB">
      <w:pPr>
        <w:pStyle w:val="Default"/>
        <w:ind w:firstLine="567"/>
        <w:rPr>
          <w:rFonts w:ascii="TH SarabunIT๙" w:eastAsia="Calibri" w:hAnsi="TH SarabunIT๙" w:cs="TH SarabunIT๙"/>
          <w:sz w:val="32"/>
          <w:szCs w:val="32"/>
        </w:rPr>
      </w:pPr>
      <w:r w:rsidRPr="00F75775">
        <w:rPr>
          <w:rFonts w:ascii="TH SarabunIT๙" w:eastAsia="Calibri" w:hAnsi="TH SarabunIT๙" w:cs="TH SarabunIT๙"/>
          <w:sz w:val="32"/>
          <w:szCs w:val="32"/>
          <w:cs/>
        </w:rPr>
        <w:t>๓.๑</w:t>
      </w:r>
      <w:r w:rsidRPr="00F75775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F75775">
        <w:rPr>
          <w:rFonts w:ascii="TH SarabunIT๙" w:eastAsia="Calibri" w:hAnsi="TH SarabunIT๙" w:cs="TH SarabunIT๙"/>
          <w:sz w:val="32"/>
          <w:szCs w:val="32"/>
          <w:cs/>
        </w:rPr>
        <w:t>ข้อมูลเชิงปริมาณ</w:t>
      </w:r>
      <w:r w:rsidRPr="00F75775">
        <w:rPr>
          <w:rFonts w:ascii="TH SarabunIT๙" w:eastAsia="Calibri" w:hAnsi="TH SarabunIT๙" w:cs="TH SarabunIT๙"/>
          <w:sz w:val="32"/>
          <w:szCs w:val="32"/>
        </w:rPr>
        <w:t xml:space="preserve"> </w:t>
      </w:r>
    </w:p>
    <w:p w:rsidR="00951BFB" w:rsidRPr="00F75775" w:rsidRDefault="00951BFB" w:rsidP="00951BFB">
      <w:pPr>
        <w:rPr>
          <w:rFonts w:ascii="TH SarabunIT๙" w:hAnsi="TH SarabunIT๙" w:cs="TH SarabunIT๙"/>
          <w:sz w:val="32"/>
          <w:szCs w:val="32"/>
        </w:rPr>
      </w:pPr>
      <w:r w:rsidRPr="00F75775">
        <w:rPr>
          <w:rFonts w:ascii="TH SarabunIT๙" w:hAnsi="TH SarabunIT๙" w:cs="TH SarabunIT๙"/>
          <w:sz w:val="32"/>
          <w:szCs w:val="32"/>
          <w:cs/>
        </w:rPr>
        <w:t xml:space="preserve"> 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F75775">
        <w:rPr>
          <w:rFonts w:ascii="TH SarabunIT๙" w:hAnsi="TH SarabunIT๙" w:cs="TH SarabunIT๙"/>
          <w:sz w:val="32"/>
          <w:szCs w:val="32"/>
          <w:cs/>
        </w:rPr>
        <w:t xml:space="preserve">ร้อยละของผู้ป่วย </w:t>
      </w:r>
      <w:r w:rsidRPr="00F75775">
        <w:rPr>
          <w:rFonts w:ascii="TH SarabunIT๙" w:hAnsi="TH SarabunIT๙" w:cs="TH SarabunIT๙"/>
          <w:sz w:val="32"/>
          <w:szCs w:val="32"/>
        </w:rPr>
        <w:t xml:space="preserve">CKD </w:t>
      </w:r>
      <w:r w:rsidRPr="00F75775">
        <w:rPr>
          <w:rFonts w:ascii="TH SarabunIT๙" w:hAnsi="TH SarabunIT๙" w:cs="TH SarabunIT๙"/>
          <w:sz w:val="32"/>
          <w:szCs w:val="32"/>
          <w:cs/>
        </w:rPr>
        <w:t xml:space="preserve">ที่มีอัตราการลดลงของ </w:t>
      </w:r>
      <w:proofErr w:type="spellStart"/>
      <w:r w:rsidRPr="00F75775">
        <w:rPr>
          <w:rFonts w:ascii="TH SarabunIT๙" w:hAnsi="TH SarabunIT๙" w:cs="TH SarabunIT๙"/>
          <w:sz w:val="32"/>
          <w:szCs w:val="32"/>
        </w:rPr>
        <w:t>eGFR</w:t>
      </w:r>
      <w:proofErr w:type="spellEnd"/>
      <w:r w:rsidRPr="00F75775">
        <w:rPr>
          <w:rFonts w:ascii="TH SarabunIT๙" w:hAnsi="TH SarabunIT๙" w:cs="TH SarabunIT๙"/>
          <w:sz w:val="32"/>
          <w:szCs w:val="32"/>
        </w:rPr>
        <w:t xml:space="preserve"> &lt; </w:t>
      </w:r>
      <w:r w:rsidRPr="00F75775">
        <w:rPr>
          <w:rFonts w:ascii="TH SarabunIT๙" w:hAnsi="TH SarabunIT๙" w:cs="TH SarabunIT๙"/>
          <w:sz w:val="32"/>
          <w:szCs w:val="32"/>
          <w:cs/>
        </w:rPr>
        <w:t xml:space="preserve">๔ </w:t>
      </w:r>
      <w:r w:rsidRPr="00F75775">
        <w:rPr>
          <w:rFonts w:ascii="TH SarabunIT๙" w:hAnsi="TH SarabunIT๙" w:cs="TH SarabunIT๙"/>
          <w:sz w:val="32"/>
          <w:szCs w:val="32"/>
        </w:rPr>
        <w:t>ml/min/</w:t>
      </w:r>
      <w:r w:rsidRPr="00F75775">
        <w:rPr>
          <w:rFonts w:ascii="TH SarabunIT๙" w:hAnsi="TH SarabunIT๙" w:cs="TH SarabunIT๙"/>
          <w:sz w:val="32"/>
          <w:szCs w:val="32"/>
          <w:cs/>
        </w:rPr>
        <w:t xml:space="preserve"> ๑.๗๓</w:t>
      </w:r>
      <w:r w:rsidRPr="00F75775">
        <w:rPr>
          <w:rFonts w:ascii="TH SarabunIT๙" w:hAnsi="TH SarabunIT๙" w:cs="TH SarabunIT๙"/>
          <w:sz w:val="32"/>
          <w:szCs w:val="32"/>
        </w:rPr>
        <w:t xml:space="preserve"> m</w:t>
      </w:r>
      <w:r w:rsidRPr="00F75775">
        <w:rPr>
          <w:rFonts w:ascii="TH SarabunIT๙" w:hAnsi="TH SarabunIT๙" w:cs="TH SarabunIT๙"/>
          <w:sz w:val="32"/>
          <w:szCs w:val="32"/>
          <w:vertAlign w:val="superscript"/>
          <w:cs/>
        </w:rPr>
        <w:t>๒</w:t>
      </w:r>
      <w:r w:rsidRPr="00F75775">
        <w:rPr>
          <w:rFonts w:ascii="TH SarabunIT๙" w:hAnsi="TH SarabunIT๙" w:cs="TH SarabunIT๙"/>
          <w:sz w:val="32"/>
          <w:szCs w:val="32"/>
        </w:rPr>
        <w:t xml:space="preserve">/ </w:t>
      </w:r>
      <w:proofErr w:type="spellStart"/>
      <w:r w:rsidRPr="00F75775">
        <w:rPr>
          <w:rFonts w:ascii="TH SarabunIT๙" w:hAnsi="TH SarabunIT๙" w:cs="TH SarabunIT๙"/>
          <w:sz w:val="32"/>
          <w:szCs w:val="32"/>
        </w:rPr>
        <w:t>yr</w:t>
      </w:r>
      <w:proofErr w:type="spellEnd"/>
      <w:r w:rsidRPr="00F7577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951BFB" w:rsidRPr="00F75775" w:rsidRDefault="00951BFB" w:rsidP="00951BFB">
      <w:pPr>
        <w:rPr>
          <w:rFonts w:ascii="TH SarabunIT๙" w:hAnsi="TH SarabunIT๙" w:cs="TH SarabunIT๙"/>
          <w:sz w:val="32"/>
          <w:szCs w:val="32"/>
        </w:rPr>
      </w:pPr>
      <w:r w:rsidRPr="00F75775">
        <w:rPr>
          <w:rFonts w:ascii="TH SarabunIT๙" w:hAnsi="TH SarabunIT๙" w:cs="TH SarabunIT๙"/>
          <w:sz w:val="32"/>
          <w:szCs w:val="32"/>
        </w:rPr>
        <w:t xml:space="preserve">          </w:t>
      </w:r>
      <w:r w:rsidRPr="00F75775">
        <w:rPr>
          <w:rFonts w:ascii="TH SarabunIT๙" w:hAnsi="TH SarabunIT๙" w:cs="TH SarabunIT๙"/>
          <w:sz w:val="32"/>
          <w:szCs w:val="32"/>
          <w:cs/>
        </w:rPr>
        <w:t xml:space="preserve">(เป้าหมาย </w:t>
      </w:r>
      <w:r w:rsidRPr="00F75775">
        <w:rPr>
          <w:rFonts w:ascii="TH SarabunIT๙" w:hAnsi="TH SarabunIT๙" w:cs="TH SarabunIT๙"/>
          <w:sz w:val="32"/>
          <w:szCs w:val="32"/>
        </w:rPr>
        <w:t>: ≥</w:t>
      </w:r>
      <w:r w:rsidRPr="00F75775">
        <w:rPr>
          <w:rFonts w:ascii="TH SarabunIT๙" w:hAnsi="TH SarabunIT๙" w:cs="TH SarabunIT๙"/>
          <w:sz w:val="32"/>
          <w:szCs w:val="32"/>
          <w:cs/>
        </w:rPr>
        <w:t>ร้อยละ ๖๖ เมื่อสิ้นสุดปีงบประมาณ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75775">
        <w:rPr>
          <w:rFonts w:ascii="TH SarabunIT๙" w:hAnsi="TH SarabunIT๙" w:cs="TH SarabunIT๙"/>
          <w:sz w:val="32"/>
          <w:szCs w:val="32"/>
          <w:cs/>
        </w:rPr>
        <w:t>๒๕๖๒)</w:t>
      </w:r>
      <w:r w:rsidRPr="00F75775">
        <w:rPr>
          <w:rFonts w:ascii="TH SarabunIT๙" w:hAnsi="TH SarabunIT๙" w:cs="TH SarabunIT๙"/>
          <w:sz w:val="32"/>
          <w:szCs w:val="32"/>
        </w:rPr>
        <w:t xml:space="preserve">                         </w:t>
      </w:r>
      <w:r w:rsidRPr="00F75775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951BFB" w:rsidRPr="00F75775" w:rsidRDefault="00951BFB" w:rsidP="00951BFB">
      <w:pPr>
        <w:rPr>
          <w:rFonts w:ascii="TH SarabunIT๙" w:hAnsi="TH SarabunIT๙" w:cs="TH SarabunIT๙"/>
          <w:sz w:val="16"/>
          <w:szCs w:val="16"/>
          <w:cs/>
        </w:rPr>
      </w:pPr>
      <w:r w:rsidRPr="00F75775">
        <w:rPr>
          <w:rFonts w:ascii="TH SarabunIT๙" w:hAnsi="TH SarabunIT๙" w:cs="TH SarabunIT๙"/>
          <w:sz w:val="32"/>
          <w:szCs w:val="32"/>
          <w:cs/>
        </w:rPr>
        <w:t xml:space="preserve">        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8"/>
        <w:gridCol w:w="2268"/>
        <w:gridCol w:w="2268"/>
        <w:gridCol w:w="2835"/>
      </w:tblGrid>
      <w:tr w:rsidR="00951BFB" w:rsidRPr="00F75775" w:rsidTr="00F10918">
        <w:trPr>
          <w:trHeight w:val="1204"/>
        </w:trPr>
        <w:tc>
          <w:tcPr>
            <w:tcW w:w="2268" w:type="dxa"/>
            <w:vMerge w:val="restart"/>
            <w:shd w:val="clear" w:color="auto" w:fill="auto"/>
            <w:vAlign w:val="center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อำเภอ</w:t>
            </w:r>
          </w:p>
        </w:tc>
        <w:tc>
          <w:tcPr>
            <w:tcW w:w="7371" w:type="dxa"/>
            <w:gridSpan w:val="3"/>
            <w:shd w:val="clear" w:color="auto" w:fill="auto"/>
            <w:vAlign w:val="center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ร้อยละของผู้ป่วย </w:t>
            </w:r>
            <w:r w:rsidRPr="00F75775">
              <w:rPr>
                <w:rFonts w:ascii="TH SarabunIT๙" w:hAnsi="TH SarabunIT๙" w:cs="TH SarabunIT๙"/>
                <w:sz w:val="32"/>
                <w:szCs w:val="32"/>
              </w:rPr>
              <w:t xml:space="preserve">CKD </w:t>
            </w: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ที่มีอัตราการลดลงของ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proofErr w:type="spellStart"/>
            <w:r w:rsidRPr="00F75775">
              <w:rPr>
                <w:rFonts w:ascii="TH SarabunIT๙" w:hAnsi="TH SarabunIT๙" w:cs="TH SarabunIT๙"/>
                <w:sz w:val="32"/>
                <w:szCs w:val="32"/>
              </w:rPr>
              <w:t>eGFR</w:t>
            </w:r>
            <w:proofErr w:type="spellEnd"/>
            <w:r w:rsidRPr="00F75775">
              <w:rPr>
                <w:rFonts w:ascii="TH SarabunIT๙" w:hAnsi="TH SarabunIT๙" w:cs="TH SarabunIT๙"/>
                <w:sz w:val="32"/>
                <w:szCs w:val="32"/>
              </w:rPr>
              <w:t xml:space="preserve"> &lt; </w:t>
            </w: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๔ </w:t>
            </w:r>
            <w:r w:rsidRPr="00F75775">
              <w:rPr>
                <w:rFonts w:ascii="TH SarabunIT๙" w:hAnsi="TH SarabunIT๙" w:cs="TH SarabunIT๙"/>
                <w:sz w:val="32"/>
                <w:szCs w:val="32"/>
              </w:rPr>
              <w:t>ml/min/</w:t>
            </w: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๑.๗๓</w:t>
            </w:r>
            <w:r w:rsidRPr="00F75775">
              <w:rPr>
                <w:rFonts w:ascii="TH SarabunIT๙" w:hAnsi="TH SarabunIT๙" w:cs="TH SarabunIT๙"/>
                <w:sz w:val="32"/>
                <w:szCs w:val="32"/>
              </w:rPr>
              <w:t>m</w:t>
            </w:r>
            <w:r w:rsidRPr="00F75775">
              <w:rPr>
                <w:rFonts w:ascii="TH SarabunIT๙" w:hAnsi="TH SarabunIT๙" w:cs="TH SarabunIT๙"/>
                <w:sz w:val="32"/>
                <w:szCs w:val="32"/>
                <w:vertAlign w:val="superscript"/>
                <w:cs/>
              </w:rPr>
              <w:t>๒</w:t>
            </w:r>
            <w:r w:rsidRPr="00F75775">
              <w:rPr>
                <w:rFonts w:ascii="TH SarabunIT๙" w:hAnsi="TH SarabunIT๙" w:cs="TH SarabunIT๙"/>
                <w:sz w:val="32"/>
                <w:szCs w:val="32"/>
              </w:rPr>
              <w:t xml:space="preserve">/ </w:t>
            </w:r>
            <w:proofErr w:type="spellStart"/>
            <w:r w:rsidRPr="00F75775">
              <w:rPr>
                <w:rFonts w:ascii="TH SarabunIT๙" w:hAnsi="TH SarabunIT๙" w:cs="TH SarabunIT๙"/>
                <w:sz w:val="32"/>
                <w:szCs w:val="32"/>
              </w:rPr>
              <w:t>yr</w:t>
            </w:r>
            <w:proofErr w:type="spellEnd"/>
            <w:r w:rsidRPr="00F75775">
              <w:rPr>
                <w:rFonts w:ascii="TH SarabunIT๙" w:hAnsi="TH SarabunIT๙" w:cs="TH SarabunIT๙"/>
                <w:sz w:val="32"/>
                <w:szCs w:val="32"/>
              </w:rPr>
              <w:t xml:space="preserve">     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3726FB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เป้าหมาย </w:t>
            </w:r>
            <w:r w:rsidRPr="003726FB">
              <w:rPr>
                <w:rFonts w:ascii="TH SarabunIT๙" w:hAnsi="TH SarabunIT๙" w:cs="TH SarabunIT๙"/>
                <w:sz w:val="32"/>
                <w:szCs w:val="32"/>
              </w:rPr>
              <w:t xml:space="preserve">: </w:t>
            </w:r>
            <w:r w:rsidRPr="00F75775">
              <w:rPr>
                <w:rFonts w:ascii="TH SarabunIT๙" w:hAnsi="TH SarabunIT๙" w:cs="TH SarabunIT๙"/>
                <w:sz w:val="32"/>
                <w:szCs w:val="32"/>
              </w:rPr>
              <w:t>≥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ร้อยละ ๖๖ เมื่อไตรมาส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๑ วันที่ ๑ ตุลาคม ถึง ๓๐ ธันวาคม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๒๕๖๑ ปีงบประมาณ ๒๕๖๒)</w:t>
            </w:r>
          </w:p>
        </w:tc>
      </w:tr>
      <w:tr w:rsidR="00951BFB" w:rsidRPr="00F75775" w:rsidTr="00F10918">
        <w:tc>
          <w:tcPr>
            <w:tcW w:w="2268" w:type="dxa"/>
            <w:vMerge/>
            <w:shd w:val="clear" w:color="auto" w:fill="auto"/>
          </w:tcPr>
          <w:p w:rsidR="00951BFB" w:rsidRPr="00F75775" w:rsidRDefault="00951BFB" w:rsidP="00CB16E5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268" w:type="dxa"/>
            <w:shd w:val="clear" w:color="auto" w:fill="auto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จำนวนผู้ป่วยโรคไตเรื้อรังระยะที่ ๓-๔ ตอนเริ่มประเมินสัญชาติไทยที่มารับบริการที่โรงพยาบาลได้รับการตรวจ</w:t>
            </w:r>
            <w:proofErr w:type="spellStart"/>
            <w:r w:rsidRPr="00F75775">
              <w:rPr>
                <w:rFonts w:ascii="TH SarabunIT๙" w:hAnsi="TH SarabunIT๙" w:cs="TH SarabunIT๙"/>
                <w:sz w:val="32"/>
                <w:szCs w:val="32"/>
              </w:rPr>
              <w:t>creatinine</w:t>
            </w:r>
            <w:proofErr w:type="spellEnd"/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และมีผล </w:t>
            </w:r>
            <w:proofErr w:type="spellStart"/>
            <w:r w:rsidRPr="00F75775">
              <w:rPr>
                <w:rFonts w:ascii="TH SarabunIT๙" w:hAnsi="TH SarabunIT๙" w:cs="TH SarabunIT๙"/>
                <w:sz w:val="32"/>
                <w:szCs w:val="32"/>
              </w:rPr>
              <w:t>eGFR</w:t>
            </w:r>
            <w:proofErr w:type="spellEnd"/>
            <w:r w:rsidRPr="00F7577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F75775">
              <w:rPr>
                <w:rFonts w:ascii="TH SarabunIT๙" w:hAnsi="TH SarabunIT๙" w:cs="TH SarabunIT๙"/>
                <w:sz w:val="32"/>
                <w:szCs w:val="32"/>
                <w:u w:val="single"/>
              </w:rPr>
              <w:t>&gt;</w:t>
            </w:r>
            <w:r w:rsidRPr="00F7577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๒ ค่าและมีค่าเฉลี่ยเปลี่ยนแปลง </w:t>
            </w:r>
            <w:r w:rsidRPr="00F75775">
              <w:rPr>
                <w:rFonts w:ascii="TH SarabunIT๙" w:hAnsi="TH SarabunIT๙" w:cs="TH SarabunIT๙"/>
                <w:sz w:val="32"/>
                <w:szCs w:val="32"/>
              </w:rPr>
              <w:t xml:space="preserve">&lt; </w:t>
            </w: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( </w:t>
            </w:r>
            <w:r w:rsidRPr="00F75775">
              <w:rPr>
                <w:rFonts w:ascii="TH SarabunIT๙" w:hAnsi="TH SarabunIT๙" w:cs="TH SarabunIT๙"/>
                <w:sz w:val="32"/>
                <w:szCs w:val="32"/>
              </w:rPr>
              <w:t>A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2268" w:type="dxa"/>
            <w:shd w:val="clear" w:color="auto" w:fill="auto"/>
          </w:tcPr>
          <w:p w:rsidR="00951BFB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จำนวนผู้ป่วยโรคไตเรื้อรังระยะที่ ๓-๔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ตอนเริ่มประเมินสัญชาติไทยที่มารับบริการที่โรงพยาบาลได้รับการตรวจ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proofErr w:type="spellStart"/>
            <w:r w:rsidRPr="00F75775">
              <w:rPr>
                <w:rFonts w:ascii="TH SarabunIT๙" w:hAnsi="TH SarabunIT๙" w:cs="TH SarabunIT๙"/>
                <w:sz w:val="32"/>
                <w:szCs w:val="32"/>
              </w:rPr>
              <w:t>creatinine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</w:p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และมีผล </w:t>
            </w:r>
            <w:proofErr w:type="spellStart"/>
            <w:r w:rsidRPr="00F75775">
              <w:rPr>
                <w:rFonts w:ascii="TH SarabunIT๙" w:hAnsi="TH SarabunIT๙" w:cs="TH SarabunIT๙"/>
                <w:sz w:val="32"/>
                <w:szCs w:val="32"/>
              </w:rPr>
              <w:t>eGFR</w:t>
            </w:r>
            <w:proofErr w:type="spellEnd"/>
            <w:r w:rsidRPr="00F75775">
              <w:rPr>
                <w:rFonts w:ascii="TH SarabunIT๙" w:hAnsi="TH SarabunIT๙" w:cs="TH SarabunIT๙"/>
                <w:sz w:val="32"/>
                <w:szCs w:val="32"/>
              </w:rPr>
              <w:t xml:space="preserve"> &gt; </w:t>
            </w: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๒ ค่า</w:t>
            </w:r>
          </w:p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( </w:t>
            </w:r>
            <w:r w:rsidRPr="00F75775">
              <w:rPr>
                <w:rFonts w:ascii="TH SarabunIT๙" w:hAnsi="TH SarabunIT๙" w:cs="TH SarabunIT๙"/>
                <w:sz w:val="32"/>
                <w:szCs w:val="32"/>
              </w:rPr>
              <w:t xml:space="preserve">B </w:t>
            </w: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2835" w:type="dxa"/>
            <w:shd w:val="clear" w:color="auto" w:fill="auto"/>
          </w:tcPr>
          <w:p w:rsidR="00951BFB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จำนวนผู้ป่วยโรคไตระยะที่ ๓-๔ ที่ตอนเริ่มประเมินสัญชาติไทยที่มารับบริการที่โรงพยาบาลได้รับการตรวจ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proofErr w:type="spellStart"/>
            <w:r w:rsidRPr="00F75775">
              <w:rPr>
                <w:rFonts w:ascii="TH SarabunIT๙" w:hAnsi="TH SarabunIT๙" w:cs="TH SarabunIT๙"/>
                <w:sz w:val="32"/>
                <w:szCs w:val="32"/>
              </w:rPr>
              <w:t>creatinine</w:t>
            </w:r>
            <w:proofErr w:type="spellEnd"/>
          </w:p>
          <w:p w:rsidR="00951BFB" w:rsidRPr="003726FB" w:rsidRDefault="00951BFB" w:rsidP="00CB16E5">
            <w:pPr>
              <w:jc w:val="center"/>
              <w:rPr>
                <w:rFonts w:ascii="TH SarabunIT๙" w:hAnsi="TH SarabunIT๙" w:cs="TH SarabunIT๙"/>
                <w:spacing w:val="-12"/>
                <w:sz w:val="32"/>
                <w:szCs w:val="32"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และมีผล </w:t>
            </w:r>
            <w:proofErr w:type="spellStart"/>
            <w:r w:rsidRPr="00F75775">
              <w:rPr>
                <w:rFonts w:ascii="TH SarabunIT๙" w:hAnsi="TH SarabunIT๙" w:cs="TH SarabunIT๙"/>
                <w:sz w:val="32"/>
                <w:szCs w:val="32"/>
              </w:rPr>
              <w:t>eGFR</w:t>
            </w:r>
            <w:proofErr w:type="spellEnd"/>
            <w:r w:rsidRPr="00F75775">
              <w:rPr>
                <w:rFonts w:ascii="TH SarabunIT๙" w:hAnsi="TH SarabunIT๙" w:cs="TH SarabunIT๙"/>
                <w:sz w:val="32"/>
                <w:szCs w:val="32"/>
              </w:rPr>
              <w:t xml:space="preserve"> &gt; </w:t>
            </w: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๒ ค่าร้อยละของผู้ป่วย</w:t>
            </w:r>
            <w:r w:rsidRPr="00F75775">
              <w:rPr>
                <w:rFonts w:ascii="TH SarabunIT๙" w:hAnsi="TH SarabunIT๙" w:cs="TH SarabunIT๙"/>
                <w:sz w:val="32"/>
                <w:szCs w:val="32"/>
              </w:rPr>
              <w:t xml:space="preserve"> CKD </w:t>
            </w: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มีอัตราการลดลงของ </w:t>
            </w:r>
            <w:proofErr w:type="spellStart"/>
            <w:r w:rsidRPr="00F75775">
              <w:rPr>
                <w:rFonts w:ascii="TH SarabunIT๙" w:hAnsi="TH SarabunIT๙" w:cs="TH SarabunIT๙"/>
                <w:sz w:val="32"/>
                <w:szCs w:val="32"/>
              </w:rPr>
              <w:t>eGFR</w:t>
            </w:r>
            <w:proofErr w:type="spellEnd"/>
            <w:r w:rsidRPr="00F7577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3726FB">
              <w:rPr>
                <w:rFonts w:ascii="TH SarabunIT๙" w:hAnsi="TH SarabunIT๙" w:cs="TH SarabunIT๙"/>
                <w:spacing w:val="-12"/>
                <w:sz w:val="32"/>
                <w:szCs w:val="32"/>
              </w:rPr>
              <w:t xml:space="preserve">&lt; </w:t>
            </w:r>
            <w:r w:rsidRPr="003726FB">
              <w:rPr>
                <w:rFonts w:ascii="TH SarabunIT๙" w:hAnsi="TH SarabunIT๙" w:cs="TH SarabunIT๙"/>
                <w:spacing w:val="-12"/>
                <w:sz w:val="32"/>
                <w:szCs w:val="32"/>
                <w:cs/>
              </w:rPr>
              <w:t xml:space="preserve">๔ </w:t>
            </w:r>
            <w:r w:rsidRPr="003726FB">
              <w:rPr>
                <w:rFonts w:ascii="TH SarabunIT๙" w:hAnsi="TH SarabunIT๙" w:cs="TH SarabunIT๙"/>
                <w:spacing w:val="-12"/>
                <w:sz w:val="32"/>
                <w:szCs w:val="32"/>
              </w:rPr>
              <w:t>ml/min/</w:t>
            </w:r>
            <w:r w:rsidRPr="003726FB">
              <w:rPr>
                <w:rFonts w:ascii="TH SarabunIT๙" w:hAnsi="TH SarabunIT๙" w:cs="TH SarabunIT๙"/>
                <w:spacing w:val="-12"/>
                <w:sz w:val="32"/>
                <w:szCs w:val="32"/>
                <w:cs/>
              </w:rPr>
              <w:t xml:space="preserve"> ๑.๗๓</w:t>
            </w:r>
            <w:r w:rsidRPr="003726FB">
              <w:rPr>
                <w:rFonts w:ascii="TH SarabunIT๙" w:hAnsi="TH SarabunIT๙" w:cs="TH SarabunIT๙"/>
                <w:spacing w:val="-12"/>
                <w:sz w:val="32"/>
                <w:szCs w:val="32"/>
              </w:rPr>
              <w:t xml:space="preserve"> m</w:t>
            </w:r>
            <w:r w:rsidRPr="003726FB">
              <w:rPr>
                <w:rFonts w:ascii="TH SarabunIT๙" w:hAnsi="TH SarabunIT๙" w:cs="TH SarabunIT๙"/>
                <w:spacing w:val="-12"/>
                <w:sz w:val="32"/>
                <w:szCs w:val="32"/>
                <w:vertAlign w:val="superscript"/>
                <w:cs/>
              </w:rPr>
              <w:t>๒</w:t>
            </w:r>
            <w:r w:rsidRPr="003726FB">
              <w:rPr>
                <w:rFonts w:ascii="TH SarabunIT๙" w:hAnsi="TH SarabunIT๙" w:cs="TH SarabunIT๙"/>
                <w:spacing w:val="-12"/>
                <w:sz w:val="32"/>
                <w:szCs w:val="32"/>
              </w:rPr>
              <w:t xml:space="preserve">/ </w:t>
            </w:r>
            <w:proofErr w:type="spellStart"/>
            <w:r w:rsidRPr="003726FB">
              <w:rPr>
                <w:rFonts w:ascii="TH SarabunIT๙" w:hAnsi="TH SarabunIT๙" w:cs="TH SarabunIT๙"/>
                <w:spacing w:val="-12"/>
                <w:sz w:val="32"/>
                <w:szCs w:val="32"/>
              </w:rPr>
              <w:t>yr</w:t>
            </w:r>
            <w:proofErr w:type="spellEnd"/>
            <w:r w:rsidRPr="003726FB">
              <w:rPr>
                <w:rFonts w:ascii="TH SarabunIT๙" w:hAnsi="TH SarabunIT๙" w:cs="TH SarabunIT๙"/>
                <w:spacing w:val="-12"/>
                <w:sz w:val="32"/>
                <w:szCs w:val="32"/>
              </w:rPr>
              <w:t xml:space="preserve">  </w:t>
            </w:r>
            <w:r w:rsidRPr="003726FB">
              <w:rPr>
                <w:rFonts w:ascii="TH SarabunIT๙" w:hAnsi="TH SarabunIT๙" w:cs="TH SarabunIT๙"/>
                <w:spacing w:val="-12"/>
                <w:sz w:val="32"/>
                <w:szCs w:val="32"/>
                <w:u w:val="single"/>
              </w:rPr>
              <w:t>&gt;</w:t>
            </w:r>
            <w:r w:rsidRPr="003726FB">
              <w:rPr>
                <w:rFonts w:ascii="TH SarabunIT๙" w:hAnsi="TH SarabunIT๙" w:cs="TH SarabunIT๙"/>
                <w:spacing w:val="-12"/>
                <w:sz w:val="32"/>
                <w:szCs w:val="32"/>
              </w:rPr>
              <w:t xml:space="preserve"> </w:t>
            </w:r>
            <w:r w:rsidRPr="003726FB">
              <w:rPr>
                <w:rFonts w:ascii="TH SarabunIT๙" w:hAnsi="TH SarabunIT๙" w:cs="TH SarabunIT๙"/>
                <w:spacing w:val="-12"/>
                <w:sz w:val="32"/>
                <w:szCs w:val="32"/>
                <w:cs/>
              </w:rPr>
              <w:t xml:space="preserve"> ๖๖ </w:t>
            </w:r>
            <w:r w:rsidRPr="003726FB">
              <w:rPr>
                <w:rFonts w:ascii="TH SarabunIT๙" w:hAnsi="TH SarabunIT๙" w:cs="TH SarabunIT๙"/>
                <w:spacing w:val="-12"/>
                <w:sz w:val="32"/>
                <w:szCs w:val="32"/>
              </w:rPr>
              <w:t>%</w:t>
            </w:r>
          </w:p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( </w:t>
            </w:r>
            <w:r w:rsidRPr="00F75775">
              <w:rPr>
                <w:rFonts w:ascii="TH SarabunIT๙" w:hAnsi="TH SarabunIT๙" w:cs="TH SarabunIT๙"/>
                <w:sz w:val="32"/>
                <w:szCs w:val="32"/>
              </w:rPr>
              <w:t xml:space="preserve">A </w:t>
            </w: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/</w:t>
            </w:r>
            <w:r w:rsidRPr="00F75775">
              <w:rPr>
                <w:rFonts w:ascii="TH SarabunIT๙" w:hAnsi="TH SarabunIT๙" w:cs="TH SarabunIT๙"/>
                <w:sz w:val="32"/>
                <w:szCs w:val="32"/>
              </w:rPr>
              <w:t>B</w:t>
            </w: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) </w:t>
            </w:r>
            <w:r w:rsidRPr="00F75775">
              <w:rPr>
                <w:rFonts w:ascii="TH SarabunIT๙" w:hAnsi="TH SarabunIT๙" w:cs="TH SarabunIT๙"/>
                <w:sz w:val="32"/>
                <w:szCs w:val="32"/>
              </w:rPr>
              <w:t>x</w:t>
            </w: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๑๐๐</w:t>
            </w:r>
          </w:p>
        </w:tc>
      </w:tr>
      <w:tr w:rsidR="00951BFB" w:rsidRPr="00F75775" w:rsidTr="00F10918">
        <w:trPr>
          <w:trHeight w:val="718"/>
        </w:trPr>
        <w:tc>
          <w:tcPr>
            <w:tcW w:w="2268" w:type="dxa"/>
            <w:shd w:val="clear" w:color="auto" w:fill="auto"/>
            <w:vAlign w:val="center"/>
          </w:tcPr>
          <w:p w:rsidR="00951BFB" w:rsidRPr="00F10918" w:rsidRDefault="00951BFB" w:rsidP="00CB16E5">
            <w:pPr>
              <w:rPr>
                <w:rFonts w:ascii="TH SarabunIT๙" w:hAnsi="TH SarabunIT๙" w:cs="TH SarabunIT๙"/>
                <w:spacing w:val="-16"/>
                <w:sz w:val="32"/>
                <w:szCs w:val="32"/>
                <w:cs/>
              </w:rPr>
            </w:pPr>
            <w:r w:rsidRPr="00F10918">
              <w:rPr>
                <w:rFonts w:ascii="TH SarabunIT๙" w:hAnsi="TH SarabunIT๙" w:cs="TH SarabunIT๙"/>
                <w:spacing w:val="-16"/>
                <w:sz w:val="32"/>
                <w:szCs w:val="32"/>
              </w:rPr>
              <w:t xml:space="preserve">S : </w:t>
            </w:r>
            <w:r w:rsidRPr="00F10918">
              <w:rPr>
                <w:rFonts w:ascii="TH SarabunIT๙" w:hAnsi="TH SarabunIT๙" w:cs="TH SarabunIT๙"/>
                <w:spacing w:val="-16"/>
                <w:sz w:val="32"/>
                <w:szCs w:val="32"/>
                <w:cs/>
              </w:rPr>
              <w:t>โรงพยาบาลตราด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๒๙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๕๓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๕๔.๗๒</w:t>
            </w:r>
          </w:p>
        </w:tc>
      </w:tr>
      <w:tr w:rsidR="00951BFB" w:rsidRPr="00F75775" w:rsidTr="00F10918">
        <w:trPr>
          <w:trHeight w:val="700"/>
        </w:trPr>
        <w:tc>
          <w:tcPr>
            <w:tcW w:w="2268" w:type="dxa"/>
            <w:shd w:val="clear" w:color="auto" w:fill="auto"/>
            <w:vAlign w:val="center"/>
          </w:tcPr>
          <w:p w:rsidR="00951BFB" w:rsidRPr="00F10918" w:rsidRDefault="00951BFB" w:rsidP="00CB16E5">
            <w:pPr>
              <w:rPr>
                <w:rFonts w:ascii="TH SarabunIT๙" w:hAnsi="TH SarabunIT๙" w:cs="TH SarabunIT๙"/>
                <w:spacing w:val="-16"/>
                <w:sz w:val="32"/>
                <w:szCs w:val="32"/>
                <w:cs/>
              </w:rPr>
            </w:pPr>
            <w:r w:rsidRPr="00F10918">
              <w:rPr>
                <w:rFonts w:ascii="TH SarabunIT๙" w:hAnsi="TH SarabunIT๙" w:cs="TH SarabunIT๙"/>
                <w:spacing w:val="-16"/>
                <w:sz w:val="32"/>
                <w:szCs w:val="32"/>
              </w:rPr>
              <w:t xml:space="preserve">F2 : </w:t>
            </w:r>
            <w:r w:rsidRPr="00F10918">
              <w:rPr>
                <w:rFonts w:ascii="TH SarabunIT๙" w:hAnsi="TH SarabunIT๙" w:cs="TH SarabunIT๙"/>
                <w:spacing w:val="-16"/>
                <w:sz w:val="32"/>
                <w:szCs w:val="32"/>
                <w:cs/>
              </w:rPr>
              <w:t>โรงพยาบาลคลองใหญ่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๕๗.๑๔</w:t>
            </w:r>
          </w:p>
        </w:tc>
      </w:tr>
      <w:tr w:rsidR="00951BFB" w:rsidRPr="00F75775" w:rsidTr="00F10918">
        <w:trPr>
          <w:trHeight w:val="696"/>
        </w:trPr>
        <w:tc>
          <w:tcPr>
            <w:tcW w:w="2268" w:type="dxa"/>
            <w:shd w:val="clear" w:color="auto" w:fill="auto"/>
            <w:vAlign w:val="center"/>
          </w:tcPr>
          <w:p w:rsidR="00951BFB" w:rsidRPr="00F10918" w:rsidRDefault="00951BFB" w:rsidP="00CB16E5">
            <w:pPr>
              <w:rPr>
                <w:rFonts w:ascii="TH SarabunIT๙" w:hAnsi="TH SarabunIT๙" w:cs="TH SarabunIT๙"/>
                <w:spacing w:val="-16"/>
                <w:sz w:val="32"/>
                <w:szCs w:val="32"/>
                <w:cs/>
              </w:rPr>
            </w:pPr>
            <w:r w:rsidRPr="00F10918">
              <w:rPr>
                <w:rFonts w:ascii="TH SarabunIT๙" w:hAnsi="TH SarabunIT๙" w:cs="TH SarabunIT๙"/>
                <w:spacing w:val="-16"/>
                <w:sz w:val="32"/>
                <w:szCs w:val="32"/>
              </w:rPr>
              <w:t>F2 :</w:t>
            </w:r>
            <w:r w:rsidRPr="00F10918">
              <w:rPr>
                <w:rFonts w:ascii="TH SarabunIT๙" w:hAnsi="TH SarabunIT๙" w:cs="TH SarabunIT๙" w:hint="cs"/>
                <w:spacing w:val="-16"/>
                <w:sz w:val="32"/>
                <w:szCs w:val="32"/>
                <w:cs/>
              </w:rPr>
              <w:t xml:space="preserve"> </w:t>
            </w:r>
            <w:r w:rsidRPr="00F10918">
              <w:rPr>
                <w:rFonts w:ascii="TH SarabunIT๙" w:hAnsi="TH SarabunIT๙" w:cs="TH SarabunIT๙"/>
                <w:spacing w:val="-16"/>
                <w:sz w:val="32"/>
                <w:szCs w:val="32"/>
                <w:cs/>
              </w:rPr>
              <w:t>โรงพยาบาลเขาสมิง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๑๐๐</w:t>
            </w:r>
          </w:p>
        </w:tc>
      </w:tr>
      <w:tr w:rsidR="00951BFB" w:rsidRPr="00F75775" w:rsidTr="00F10918">
        <w:trPr>
          <w:trHeight w:val="707"/>
        </w:trPr>
        <w:tc>
          <w:tcPr>
            <w:tcW w:w="2268" w:type="dxa"/>
            <w:shd w:val="clear" w:color="auto" w:fill="auto"/>
            <w:vAlign w:val="center"/>
          </w:tcPr>
          <w:p w:rsidR="00951BFB" w:rsidRPr="00F10918" w:rsidRDefault="00951BFB" w:rsidP="00CB16E5">
            <w:pPr>
              <w:rPr>
                <w:rFonts w:ascii="TH SarabunIT๙" w:hAnsi="TH SarabunIT๙" w:cs="TH SarabunIT๙"/>
                <w:spacing w:val="-16"/>
                <w:sz w:val="32"/>
                <w:szCs w:val="32"/>
                <w:cs/>
              </w:rPr>
            </w:pPr>
            <w:r w:rsidRPr="00F10918">
              <w:rPr>
                <w:rFonts w:ascii="TH SarabunIT๙" w:hAnsi="TH SarabunIT๙" w:cs="TH SarabunIT๙"/>
                <w:spacing w:val="-16"/>
                <w:sz w:val="32"/>
                <w:szCs w:val="32"/>
              </w:rPr>
              <w:t>F2 :</w:t>
            </w:r>
            <w:r w:rsidRPr="00F10918">
              <w:rPr>
                <w:rFonts w:ascii="TH SarabunIT๙" w:hAnsi="TH SarabunIT๙" w:cs="TH SarabunIT๙" w:hint="cs"/>
                <w:spacing w:val="-16"/>
                <w:sz w:val="32"/>
                <w:szCs w:val="32"/>
                <w:cs/>
              </w:rPr>
              <w:t xml:space="preserve"> </w:t>
            </w:r>
            <w:r w:rsidRPr="00F10918">
              <w:rPr>
                <w:rFonts w:ascii="TH SarabunIT๙" w:hAnsi="TH SarabunIT๙" w:cs="TH SarabunIT๙"/>
                <w:spacing w:val="-16"/>
                <w:sz w:val="32"/>
                <w:szCs w:val="32"/>
                <w:cs/>
              </w:rPr>
              <w:t>โรงพยาบาลบ่อไร่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๑๑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๕๔.๕๕</w:t>
            </w:r>
          </w:p>
        </w:tc>
      </w:tr>
      <w:tr w:rsidR="00951BFB" w:rsidRPr="00F75775" w:rsidTr="00F10918">
        <w:trPr>
          <w:trHeight w:val="834"/>
        </w:trPr>
        <w:tc>
          <w:tcPr>
            <w:tcW w:w="2268" w:type="dxa"/>
            <w:shd w:val="clear" w:color="auto" w:fill="auto"/>
            <w:vAlign w:val="center"/>
          </w:tcPr>
          <w:p w:rsidR="00951BFB" w:rsidRPr="00F10918" w:rsidRDefault="00951BFB" w:rsidP="00CB16E5">
            <w:pPr>
              <w:rPr>
                <w:rFonts w:ascii="TH SarabunIT๙" w:hAnsi="TH SarabunIT๙" w:cs="TH SarabunIT๙"/>
                <w:spacing w:val="-16"/>
                <w:sz w:val="32"/>
                <w:szCs w:val="32"/>
                <w:cs/>
              </w:rPr>
            </w:pPr>
            <w:r w:rsidRPr="00F10918">
              <w:rPr>
                <w:rFonts w:ascii="TH SarabunIT๙" w:hAnsi="TH SarabunIT๙" w:cs="TH SarabunIT๙"/>
                <w:spacing w:val="-16"/>
                <w:sz w:val="32"/>
                <w:szCs w:val="32"/>
              </w:rPr>
              <w:t>F2 :</w:t>
            </w:r>
            <w:r w:rsidRPr="00F10918">
              <w:rPr>
                <w:rFonts w:ascii="TH SarabunIT๙" w:hAnsi="TH SarabunIT๙" w:cs="TH SarabunIT๙" w:hint="cs"/>
                <w:spacing w:val="-16"/>
                <w:sz w:val="32"/>
                <w:szCs w:val="32"/>
                <w:cs/>
              </w:rPr>
              <w:t xml:space="preserve"> </w:t>
            </w:r>
            <w:r w:rsidRPr="00F10918">
              <w:rPr>
                <w:rFonts w:ascii="TH SarabunIT๙" w:hAnsi="TH SarabunIT๙" w:cs="TH SarabunIT๙"/>
                <w:spacing w:val="-16"/>
                <w:sz w:val="32"/>
                <w:szCs w:val="32"/>
                <w:cs/>
              </w:rPr>
              <w:t>โรงพยาบาลแหลมงอบ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๔๔.๔๔</w:t>
            </w:r>
          </w:p>
        </w:tc>
      </w:tr>
      <w:tr w:rsidR="00951BFB" w:rsidRPr="00F75775" w:rsidTr="00F10918">
        <w:trPr>
          <w:trHeight w:val="832"/>
        </w:trPr>
        <w:tc>
          <w:tcPr>
            <w:tcW w:w="2268" w:type="dxa"/>
            <w:shd w:val="clear" w:color="auto" w:fill="auto"/>
            <w:vAlign w:val="center"/>
          </w:tcPr>
          <w:p w:rsidR="00951BFB" w:rsidRPr="00F10918" w:rsidRDefault="00951BFB" w:rsidP="00CB16E5">
            <w:pPr>
              <w:rPr>
                <w:rFonts w:ascii="TH SarabunIT๙" w:hAnsi="TH SarabunIT๙" w:cs="TH SarabunIT๙"/>
                <w:spacing w:val="-16"/>
                <w:sz w:val="32"/>
                <w:szCs w:val="32"/>
                <w:cs/>
              </w:rPr>
            </w:pPr>
            <w:r w:rsidRPr="00F10918">
              <w:rPr>
                <w:rFonts w:ascii="TH SarabunIT๙" w:hAnsi="TH SarabunIT๙" w:cs="TH SarabunIT๙"/>
                <w:spacing w:val="-16"/>
                <w:sz w:val="32"/>
                <w:szCs w:val="32"/>
              </w:rPr>
              <w:t>F2 :</w:t>
            </w:r>
            <w:r w:rsidRPr="00F10918">
              <w:rPr>
                <w:rFonts w:ascii="TH SarabunIT๙" w:hAnsi="TH SarabunIT๙" w:cs="TH SarabunIT๙" w:hint="cs"/>
                <w:spacing w:val="-16"/>
                <w:sz w:val="32"/>
                <w:szCs w:val="32"/>
                <w:cs/>
              </w:rPr>
              <w:t xml:space="preserve"> </w:t>
            </w:r>
            <w:r w:rsidRPr="00F10918">
              <w:rPr>
                <w:rFonts w:ascii="TH SarabunIT๙" w:hAnsi="TH SarabunIT๙" w:cs="TH SarabunIT๙"/>
                <w:spacing w:val="-16"/>
                <w:sz w:val="32"/>
                <w:szCs w:val="32"/>
                <w:cs/>
              </w:rPr>
              <w:t>โรงพยาบาลเกาะช้าง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๐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๐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๐</w:t>
            </w:r>
          </w:p>
        </w:tc>
      </w:tr>
      <w:tr w:rsidR="00951BFB" w:rsidRPr="00F75775" w:rsidTr="00F10918">
        <w:trPr>
          <w:trHeight w:val="854"/>
        </w:trPr>
        <w:tc>
          <w:tcPr>
            <w:tcW w:w="2268" w:type="dxa"/>
            <w:shd w:val="clear" w:color="auto" w:fill="auto"/>
            <w:vAlign w:val="center"/>
          </w:tcPr>
          <w:p w:rsidR="00951BFB" w:rsidRPr="00F10918" w:rsidRDefault="00951BFB" w:rsidP="00CB16E5">
            <w:pPr>
              <w:rPr>
                <w:rFonts w:ascii="TH SarabunIT๙" w:hAnsi="TH SarabunIT๙" w:cs="TH SarabunIT๙"/>
                <w:spacing w:val="-16"/>
                <w:sz w:val="32"/>
                <w:szCs w:val="32"/>
                <w:cs/>
              </w:rPr>
            </w:pPr>
            <w:r w:rsidRPr="00F10918">
              <w:rPr>
                <w:rFonts w:ascii="TH SarabunIT๙" w:hAnsi="TH SarabunIT๙" w:cs="TH SarabunIT๙"/>
                <w:spacing w:val="-16"/>
                <w:sz w:val="32"/>
                <w:szCs w:val="32"/>
              </w:rPr>
              <w:t>F3 :</w:t>
            </w:r>
            <w:r w:rsidRPr="00F10918">
              <w:rPr>
                <w:rFonts w:ascii="TH SarabunIT๙" w:hAnsi="TH SarabunIT๙" w:cs="TH SarabunIT๙" w:hint="cs"/>
                <w:spacing w:val="-16"/>
                <w:sz w:val="32"/>
                <w:szCs w:val="32"/>
                <w:cs/>
              </w:rPr>
              <w:t xml:space="preserve"> </w:t>
            </w:r>
            <w:r w:rsidRPr="00F10918">
              <w:rPr>
                <w:rFonts w:ascii="TH SarabunIT๙" w:hAnsi="TH SarabunIT๙" w:cs="TH SarabunIT๙"/>
                <w:spacing w:val="-16"/>
                <w:sz w:val="32"/>
                <w:szCs w:val="32"/>
                <w:cs/>
              </w:rPr>
              <w:t>โรงพยาบาลเกาะกูด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๐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๐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๐</w:t>
            </w:r>
          </w:p>
        </w:tc>
      </w:tr>
      <w:tr w:rsidR="00951BFB" w:rsidRPr="00F75775" w:rsidTr="00F10918">
        <w:trPr>
          <w:trHeight w:val="663"/>
        </w:trPr>
        <w:tc>
          <w:tcPr>
            <w:tcW w:w="2268" w:type="dxa"/>
            <w:shd w:val="clear" w:color="auto" w:fill="auto"/>
            <w:vAlign w:val="center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รวม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๔๖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๘๓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951BFB" w:rsidRPr="00F75775" w:rsidRDefault="00951BFB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hAnsi="TH SarabunIT๙" w:cs="TH SarabunIT๙"/>
                <w:sz w:val="32"/>
                <w:szCs w:val="32"/>
                <w:cs/>
              </w:rPr>
              <w:t>๕๕.๔๒</w:t>
            </w:r>
          </w:p>
        </w:tc>
      </w:tr>
    </w:tbl>
    <w:p w:rsidR="00951BFB" w:rsidRPr="00F75775" w:rsidRDefault="00951BFB" w:rsidP="00951BFB">
      <w:pPr>
        <w:pStyle w:val="Default"/>
        <w:rPr>
          <w:rFonts w:ascii="TH SarabunIT๙" w:eastAsia="Calibri" w:hAnsi="TH SarabunIT๙" w:cs="TH SarabunIT๙"/>
          <w:sz w:val="32"/>
          <w:szCs w:val="32"/>
        </w:rPr>
      </w:pPr>
      <w:r w:rsidRPr="005D5866">
        <w:rPr>
          <w:rFonts w:ascii="TH SarabunIT๙" w:eastAsia="Calibri" w:hAnsi="TH SarabunIT๙" w:cs="TH SarabunIT๙"/>
          <w:sz w:val="32"/>
          <w:szCs w:val="32"/>
          <w:cs/>
        </w:rPr>
        <w:t xml:space="preserve">ที่มา </w:t>
      </w:r>
      <w:r>
        <w:rPr>
          <w:rFonts w:ascii="TH SarabunIT๙" w:eastAsia="Calibri" w:hAnsi="TH SarabunIT๙" w:cs="TH SarabunIT๙"/>
          <w:sz w:val="32"/>
          <w:szCs w:val="32"/>
        </w:rPr>
        <w:t xml:space="preserve">: </w:t>
      </w:r>
      <w:r w:rsidRPr="005D5866">
        <w:rPr>
          <w:rFonts w:ascii="TH SarabunIT๙" w:eastAsia="Calibri" w:hAnsi="TH SarabunIT๙" w:cs="TH SarabunIT๙"/>
          <w:sz w:val="32"/>
          <w:szCs w:val="32"/>
        </w:rPr>
        <w:t>HDC</w:t>
      </w:r>
    </w:p>
    <w:p w:rsidR="00951BFB" w:rsidRDefault="00951BFB" w:rsidP="00951BFB">
      <w:pPr>
        <w:pStyle w:val="Default"/>
        <w:rPr>
          <w:rFonts w:ascii="TH SarabunIT๙" w:eastAsia="Calibri" w:hAnsi="TH SarabunIT๙" w:cs="TH SarabunIT๙"/>
          <w:sz w:val="32"/>
          <w:szCs w:val="32"/>
        </w:rPr>
      </w:pPr>
    </w:p>
    <w:p w:rsidR="00F10918" w:rsidRPr="00F75775" w:rsidRDefault="00F10918" w:rsidP="00951BFB">
      <w:pPr>
        <w:pStyle w:val="Default"/>
        <w:rPr>
          <w:rFonts w:ascii="TH SarabunIT๙" w:eastAsia="Calibri" w:hAnsi="TH SarabunIT๙" w:cs="TH SarabunIT๙"/>
          <w:sz w:val="32"/>
          <w:szCs w:val="32"/>
        </w:rPr>
      </w:pPr>
    </w:p>
    <w:p w:rsidR="00951BFB" w:rsidRPr="00F75775" w:rsidRDefault="00951BFB" w:rsidP="00951BFB">
      <w:pPr>
        <w:pStyle w:val="Default"/>
        <w:rPr>
          <w:rFonts w:ascii="TH SarabunIT๙" w:eastAsia="Calibri" w:hAnsi="TH SarabunIT๙" w:cs="TH SarabunIT๙"/>
          <w:sz w:val="32"/>
          <w:szCs w:val="32"/>
        </w:rPr>
      </w:pPr>
      <w:r w:rsidRPr="00F75775">
        <w:rPr>
          <w:rFonts w:ascii="TH SarabunIT๙" w:eastAsia="Calibri" w:hAnsi="TH SarabunIT๙" w:cs="TH SarabunIT๙"/>
          <w:sz w:val="32"/>
          <w:szCs w:val="32"/>
          <w:cs/>
        </w:rPr>
        <w:lastRenderedPageBreak/>
        <w:t>๓.๒ ข้อมูลเชิงคุณภาพ</w:t>
      </w:r>
      <w:r w:rsidRPr="00F75775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F75775">
        <w:rPr>
          <w:rFonts w:ascii="TH SarabunIT๙" w:eastAsia="Calibri" w:hAnsi="TH SarabunIT๙" w:cs="TH SarabunIT๙"/>
          <w:sz w:val="32"/>
          <w:szCs w:val="32"/>
          <w:cs/>
        </w:rPr>
        <w:t xml:space="preserve">การพัฒนาระบบสุขภาพตาม ๖ </w:t>
      </w:r>
      <w:r w:rsidRPr="00F75775">
        <w:rPr>
          <w:rFonts w:ascii="TH SarabunIT๙" w:eastAsia="Calibri" w:hAnsi="TH SarabunIT๙" w:cs="TH SarabunIT๙"/>
          <w:sz w:val="32"/>
          <w:szCs w:val="32"/>
        </w:rPr>
        <w:t>building box</w:t>
      </w:r>
    </w:p>
    <w:p w:rsidR="00951BFB" w:rsidRPr="00773469" w:rsidRDefault="00951BFB" w:rsidP="00951BFB">
      <w:pPr>
        <w:pStyle w:val="Default"/>
        <w:rPr>
          <w:rFonts w:ascii="TH SarabunIT๙" w:eastAsia="Calibri" w:hAnsi="TH SarabunIT๙" w:cs="TH SarabunIT๙"/>
          <w:sz w:val="16"/>
          <w:szCs w:val="16"/>
        </w:rPr>
      </w:pPr>
    </w:p>
    <w:tbl>
      <w:tblPr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0"/>
        <w:gridCol w:w="1388"/>
        <w:gridCol w:w="1441"/>
        <w:gridCol w:w="1464"/>
        <w:gridCol w:w="1383"/>
        <w:gridCol w:w="1417"/>
        <w:gridCol w:w="1452"/>
      </w:tblGrid>
      <w:tr w:rsidR="00951BFB" w:rsidRPr="00F75775" w:rsidTr="00CB16E5">
        <w:tc>
          <w:tcPr>
            <w:tcW w:w="1520" w:type="dxa"/>
            <w:shd w:val="clear" w:color="auto" w:fill="auto"/>
          </w:tcPr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การจัดสุขภาพ</w:t>
            </w:r>
          </w:p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</w:rPr>
              <w:t>Health Service delivery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1388" w:type="dxa"/>
            <w:shd w:val="clear" w:color="auto" w:fill="auto"/>
          </w:tcPr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ระบบสารสนเทศ</w:t>
            </w:r>
          </w:p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</w:rPr>
              <w:t>Information System and sharing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1441" w:type="dxa"/>
            <w:shd w:val="clear" w:color="auto" w:fill="auto"/>
          </w:tcPr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กำลังคนด้านสุขภาพ</w:t>
            </w:r>
          </w:p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</w:rPr>
              <w:t>Health workforce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1464" w:type="dxa"/>
            <w:shd w:val="clear" w:color="auto" w:fill="auto"/>
          </w:tcPr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773469">
              <w:rPr>
                <w:rFonts w:ascii="TH SarabunIT๙" w:eastAsia="Calibri" w:hAnsi="TH SarabunIT๙" w:cs="TH SarabunIT๙"/>
                <w:spacing w:val="-8"/>
                <w:sz w:val="32"/>
                <w:szCs w:val="32"/>
                <w:cs/>
              </w:rPr>
              <w:t>การเงินการคลัง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สาธารณสุข (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</w:rPr>
              <w:t>Financing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1383" w:type="dxa"/>
            <w:shd w:val="clear" w:color="auto" w:fill="auto"/>
          </w:tcPr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ผลิตภัณฑ์ทางการแพทย์  วัคซีนและเทคโนโลยี </w:t>
            </w:r>
          </w:p>
        </w:tc>
        <w:tc>
          <w:tcPr>
            <w:tcW w:w="1417" w:type="dxa"/>
            <w:shd w:val="clear" w:color="auto" w:fill="auto"/>
          </w:tcPr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การอภิบาลระบบสุขภาพ (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</w:rPr>
              <w:t>Leadership and</w:t>
            </w:r>
            <w:r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</w:t>
            </w:r>
            <w:proofErr w:type="spellStart"/>
            <w:r w:rsidRPr="0066003B">
              <w:rPr>
                <w:rFonts w:ascii="TH SarabunIT๙" w:eastAsia="Calibri" w:hAnsi="TH SarabunIT๙" w:cs="TH SarabunIT๙"/>
                <w:spacing w:val="-8"/>
                <w:sz w:val="32"/>
                <w:szCs w:val="32"/>
              </w:rPr>
              <w:t>Govemance</w:t>
            </w:r>
            <w:proofErr w:type="spellEnd"/>
            <w:r w:rsidRPr="0066003B">
              <w:rPr>
                <w:rFonts w:ascii="TH SarabunIT๙" w:eastAsia="Calibri" w:hAnsi="TH SarabunIT๙" w:cs="TH SarabunIT๙"/>
                <w:spacing w:val="-8"/>
                <w:sz w:val="32"/>
                <w:szCs w:val="32"/>
                <w:cs/>
              </w:rPr>
              <w:t>)</w:t>
            </w:r>
          </w:p>
        </w:tc>
        <w:tc>
          <w:tcPr>
            <w:tcW w:w="1452" w:type="dxa"/>
            <w:shd w:val="clear" w:color="auto" w:fill="auto"/>
          </w:tcPr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การมีส่วนร่วม (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Community </w:t>
            </w:r>
            <w:proofErr w:type="spellStart"/>
            <w:r w:rsidRPr="00F75775">
              <w:rPr>
                <w:rFonts w:ascii="TH SarabunIT๙" w:eastAsia="Calibri" w:hAnsi="TH SarabunIT๙" w:cs="TH SarabunIT๙"/>
                <w:sz w:val="32"/>
                <w:szCs w:val="32"/>
              </w:rPr>
              <w:t>particpation</w:t>
            </w:r>
            <w:proofErr w:type="spellEnd"/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)</w:t>
            </w:r>
          </w:p>
        </w:tc>
      </w:tr>
      <w:tr w:rsidR="00951BFB" w:rsidRPr="00F75775" w:rsidTr="00CB16E5">
        <w:tc>
          <w:tcPr>
            <w:tcW w:w="1520" w:type="dxa"/>
            <w:shd w:val="clear" w:color="auto" w:fill="auto"/>
          </w:tcPr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มีบริการ 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CKD clinic 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ร้อยละ ๑๐๐ ในโรงพยาบ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าล</w:t>
            </w:r>
            <w:r w:rsidRPr="00773469">
              <w:rPr>
                <w:rFonts w:ascii="TH SarabunIT๙" w:eastAsia="Calibri" w:hAnsi="TH SarabunIT๙" w:cs="TH SarabunIT๙"/>
                <w:spacing w:val="-12"/>
                <w:sz w:val="32"/>
                <w:szCs w:val="32"/>
                <w:cs/>
              </w:rPr>
              <w:t xml:space="preserve">ระดับ </w:t>
            </w:r>
            <w:r w:rsidRPr="00773469">
              <w:rPr>
                <w:rFonts w:ascii="TH SarabunIT๙" w:eastAsia="Calibri" w:hAnsi="TH SarabunIT๙" w:cs="TH SarabunIT๙"/>
                <w:spacing w:val="-12"/>
                <w:sz w:val="32"/>
                <w:szCs w:val="32"/>
              </w:rPr>
              <w:t xml:space="preserve">S </w:t>
            </w:r>
            <w:r w:rsidRPr="00773469">
              <w:rPr>
                <w:rFonts w:ascii="TH SarabunIT๙" w:eastAsia="Calibri" w:hAnsi="TH SarabunIT๙" w:cs="TH SarabunIT๙"/>
                <w:spacing w:val="-12"/>
                <w:sz w:val="32"/>
                <w:szCs w:val="32"/>
                <w:cs/>
              </w:rPr>
              <w:t>และ</w:t>
            </w:r>
            <w:r w:rsidRPr="00773469">
              <w:rPr>
                <w:rFonts w:ascii="TH SarabunIT๙" w:eastAsia="Calibri" w:hAnsi="TH SarabunIT๙" w:cs="TH SarabunIT๙"/>
                <w:spacing w:val="-12"/>
                <w:sz w:val="32"/>
                <w:szCs w:val="32"/>
              </w:rPr>
              <w:t xml:space="preserve"> F</w:t>
            </w:r>
            <w:r w:rsidRPr="00773469">
              <w:rPr>
                <w:rFonts w:ascii="TH SarabunIT๙" w:eastAsia="Calibri" w:hAnsi="TH SarabunIT๙" w:cs="TH SarabunIT๙"/>
                <w:spacing w:val="-12"/>
                <w:sz w:val="32"/>
                <w:szCs w:val="32"/>
                <w:cs/>
              </w:rPr>
              <w:t>๒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ในระดับ 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</w:rPr>
              <w:t>F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๓ </w:t>
            </w:r>
            <w:proofErr w:type="spellStart"/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บูรณา</w:t>
            </w:r>
            <w:proofErr w:type="spellEnd"/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การการทำงาน 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NCD-CKD clinic </w:t>
            </w:r>
            <w:r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เช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ื่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อมโยงเป็นเครือข่ายกับโ</w:t>
            </w:r>
            <w:r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ร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งพยาบาลระดับที่สูงและต่ำกว่าในระดับชุมชนเชื่อมโยงกับรพ.สต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.</w:t>
            </w:r>
          </w:p>
        </w:tc>
        <w:tc>
          <w:tcPr>
            <w:tcW w:w="1388" w:type="dxa"/>
            <w:shd w:val="clear" w:color="auto" w:fill="auto"/>
          </w:tcPr>
          <w:p w:rsidR="00951BFB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มีระบบฐานข้อมูลผู้ป่วย 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CKD </w:t>
            </w:r>
          </w:p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ที่เชื่อมเข้าสู่ฐานข้อมูล ๔๓ แฟ้ม และ 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HDC </w:t>
            </w:r>
          </w:p>
        </w:tc>
        <w:tc>
          <w:tcPr>
            <w:tcW w:w="1441" w:type="dxa"/>
            <w:shd w:val="clear" w:color="auto" w:fill="auto"/>
          </w:tcPr>
          <w:p w:rsidR="00951BFB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มีแพทย์อา</w:t>
            </w:r>
            <w:proofErr w:type="spellStart"/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ยุร</w:t>
            </w:r>
            <w:proofErr w:type="spellEnd"/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ศาสตร์โรคไต </w:t>
            </w:r>
          </w:p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มี</w:t>
            </w:r>
            <w:r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case manager 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  </w:t>
            </w:r>
            <w:proofErr w:type="spellStart"/>
            <w:r w:rsidRPr="005D5866">
              <w:rPr>
                <w:rFonts w:ascii="TH SarabunIT๙" w:eastAsia="Calibri" w:hAnsi="TH SarabunIT๙" w:cs="TH SarabunIT๙"/>
                <w:spacing w:val="-8"/>
                <w:sz w:val="32"/>
                <w:szCs w:val="32"/>
                <w:cs/>
              </w:rPr>
              <w:t>สห</w:t>
            </w:r>
            <w:proofErr w:type="spellEnd"/>
            <w:r w:rsidRPr="005D5866">
              <w:rPr>
                <w:rFonts w:ascii="TH SarabunIT๙" w:eastAsia="Calibri" w:hAnsi="TH SarabunIT๙" w:cs="TH SarabunIT๙"/>
                <w:spacing w:val="-8"/>
                <w:sz w:val="32"/>
                <w:szCs w:val="32"/>
                <w:cs/>
              </w:rPr>
              <w:t>สาขา</w:t>
            </w:r>
            <w:r w:rsidRPr="005D5866">
              <w:rPr>
                <w:rFonts w:ascii="TH SarabunIT๙" w:eastAsia="Calibri" w:hAnsi="TH SarabunIT๙" w:cs="TH SarabunIT๙" w:hint="cs"/>
                <w:spacing w:val="-8"/>
                <w:sz w:val="32"/>
                <w:szCs w:val="32"/>
                <w:cs/>
              </w:rPr>
              <w:t>(</w:t>
            </w:r>
            <w:r w:rsidRPr="005D5866">
              <w:rPr>
                <w:rFonts w:ascii="TH SarabunIT๙" w:eastAsia="Calibri" w:hAnsi="TH SarabunIT๙" w:cs="TH SarabunIT๙"/>
                <w:spacing w:val="-8"/>
                <w:sz w:val="32"/>
                <w:szCs w:val="32"/>
                <w:cs/>
              </w:rPr>
              <w:t>แพทย์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</w:t>
            </w:r>
            <w:r w:rsidRPr="00773469">
              <w:rPr>
                <w:rFonts w:ascii="TH SarabunIT๙" w:eastAsia="Calibri" w:hAnsi="TH SarabunIT๙" w:cs="TH SarabunIT๙"/>
                <w:spacing w:val="-22"/>
                <w:sz w:val="32"/>
                <w:szCs w:val="32"/>
                <w:cs/>
              </w:rPr>
              <w:t>พยาบาล เภสัชกร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นักกำหนดอาหาร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แ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ละนักกายภาพบำบัดในทุก 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</w:rPr>
              <w:t>CKD clinic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)ยกเว้นโรงพยาบาล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 F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๒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ไม่มีนักกำหนดอาหาร</w:t>
            </w:r>
          </w:p>
        </w:tc>
        <w:tc>
          <w:tcPr>
            <w:tcW w:w="1464" w:type="dxa"/>
            <w:shd w:val="clear" w:color="auto" w:fill="auto"/>
          </w:tcPr>
          <w:p w:rsidR="00951BFB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-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งบ 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SP 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เขต</w:t>
            </w:r>
          </w:p>
          <w:p w:rsidR="00951BFB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-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งบ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 </w:t>
            </w:r>
            <w:proofErr w:type="spellStart"/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สปสช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.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(งบสนับสนุน ส่งเสริมการจัดการกองทุนโรคไต</w:t>
            </w:r>
            <w:r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กองทุนโรคเรื้อรัง)</w:t>
            </w:r>
          </w:p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-</w:t>
            </w:r>
            <w:r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งบจัดสรรจาก</w:t>
            </w:r>
            <w:proofErr w:type="spellStart"/>
            <w:r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อ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ป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ท</w:t>
            </w:r>
            <w:proofErr w:type="spellEnd"/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</w:t>
            </w:r>
          </w:p>
        </w:tc>
        <w:tc>
          <w:tcPr>
            <w:tcW w:w="1383" w:type="dxa"/>
            <w:shd w:val="clear" w:color="auto" w:fill="auto"/>
          </w:tcPr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มีการตรวจ 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serum Cr  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ด้วย </w:t>
            </w:r>
            <w:proofErr w:type="spellStart"/>
            <w:r w:rsidRPr="00F75775">
              <w:rPr>
                <w:rFonts w:ascii="TH SarabunIT๙" w:eastAsia="Calibri" w:hAnsi="TH SarabunIT๙" w:cs="TH SarabunIT๙"/>
                <w:sz w:val="32"/>
                <w:szCs w:val="32"/>
              </w:rPr>
              <w:t>emzymatic</w:t>
            </w:r>
            <w:proofErr w:type="spellEnd"/>
            <w:r w:rsidRPr="00F75775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method 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ครบทุกโรงพยาบาลยกเว้นโรงพยาบาลเกาะกูด</w:t>
            </w:r>
          </w:p>
        </w:tc>
        <w:tc>
          <w:tcPr>
            <w:tcW w:w="1417" w:type="dxa"/>
            <w:shd w:val="clear" w:color="auto" w:fill="auto"/>
          </w:tcPr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การประเมิน 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CKD clinic 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คุณภาพ</w:t>
            </w:r>
          </w:p>
        </w:tc>
        <w:tc>
          <w:tcPr>
            <w:tcW w:w="1452" w:type="dxa"/>
            <w:shd w:val="clear" w:color="auto" w:fill="auto"/>
          </w:tcPr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เชื่อมโยงกับรพ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.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สต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.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และ</w:t>
            </w:r>
            <w:proofErr w:type="spellStart"/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อ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ป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ท</w:t>
            </w:r>
            <w:proofErr w:type="spellEnd"/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</w:t>
            </w:r>
          </w:p>
        </w:tc>
      </w:tr>
      <w:tr w:rsidR="00951BFB" w:rsidRPr="00F75775" w:rsidTr="00CB16E5">
        <w:trPr>
          <w:trHeight w:val="416"/>
        </w:trPr>
        <w:tc>
          <w:tcPr>
            <w:tcW w:w="1520" w:type="dxa"/>
            <w:shd w:val="clear" w:color="auto" w:fill="auto"/>
          </w:tcPr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มีบริการ 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PD 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และ 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</w:rPr>
              <w:t>HD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ครบ ร้อยละ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๑๐๐</w:t>
            </w:r>
          </w:p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388" w:type="dxa"/>
            <w:shd w:val="clear" w:color="auto" w:fill="auto"/>
          </w:tcPr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ฐานข้อมูล </w:t>
            </w:r>
            <w:proofErr w:type="spellStart"/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ตรต</w:t>
            </w:r>
            <w:proofErr w:type="spellEnd"/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.และ 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TRT 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และสมาคมโรคไต</w:t>
            </w:r>
          </w:p>
        </w:tc>
        <w:tc>
          <w:tcPr>
            <w:tcW w:w="1441" w:type="dxa"/>
            <w:shd w:val="clear" w:color="auto" w:fill="auto"/>
          </w:tcPr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HD nurse: </w:t>
            </w:r>
            <w:r w:rsidRPr="0066003B"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  <w:t xml:space="preserve">RN : </w:t>
            </w:r>
            <w:proofErr w:type="spellStart"/>
            <w:r w:rsidRPr="0066003B"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  <w:t>Pt</w:t>
            </w:r>
            <w:proofErr w:type="spellEnd"/>
            <w:r w:rsidRPr="0066003B"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  <w:t xml:space="preserve"> = </w:t>
            </w:r>
            <w:r w:rsidRPr="0066003B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๑</w:t>
            </w:r>
            <w:r w:rsidRPr="0066003B"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  <w:t>:</w:t>
            </w:r>
            <w:r w:rsidRPr="0066003B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๔</w:t>
            </w:r>
          </w:p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PD nurse:  </w:t>
            </w:r>
            <w:proofErr w:type="spellStart"/>
            <w:r w:rsidRPr="00F75775">
              <w:rPr>
                <w:rFonts w:ascii="TH SarabunIT๙" w:eastAsia="Calibri" w:hAnsi="TH SarabunIT๙" w:cs="TH SarabunIT๙"/>
                <w:sz w:val="32"/>
                <w:szCs w:val="32"/>
              </w:rPr>
              <w:t>Pt</w:t>
            </w:r>
            <w:proofErr w:type="spellEnd"/>
            <w:r w:rsidRPr="00F75775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= 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๑ 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: 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๕๐</w:t>
            </w:r>
          </w:p>
        </w:tc>
        <w:tc>
          <w:tcPr>
            <w:tcW w:w="1464" w:type="dxa"/>
            <w:shd w:val="clear" w:color="auto" w:fill="auto"/>
          </w:tcPr>
          <w:p w:rsidR="00951BFB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-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งบ 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SP 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เขต</w:t>
            </w:r>
          </w:p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-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งบ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 </w:t>
            </w:r>
            <w:proofErr w:type="spellStart"/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สปสช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.</w:t>
            </w:r>
          </w:p>
        </w:tc>
        <w:tc>
          <w:tcPr>
            <w:tcW w:w="1383" w:type="dxa"/>
            <w:shd w:val="clear" w:color="auto" w:fill="auto"/>
          </w:tcPr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F75775">
              <w:rPr>
                <w:rFonts w:ascii="TH SarabunIT๙" w:eastAsia="Calibri" w:hAnsi="TH SarabunIT๙" w:cs="TH SarabunIT๙"/>
                <w:sz w:val="32"/>
                <w:szCs w:val="32"/>
              </w:rPr>
              <w:t>Hemodialysis machine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และระบบน้ำบริสุทธิ์</w:t>
            </w:r>
          </w:p>
        </w:tc>
        <w:tc>
          <w:tcPr>
            <w:tcW w:w="1417" w:type="dxa"/>
            <w:shd w:val="clear" w:color="auto" w:fill="auto"/>
          </w:tcPr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F75775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การอภิบาลระบบสุขภาพ (</w:t>
            </w:r>
            <w:r w:rsidRPr="00F75775">
              <w:rPr>
                <w:rFonts w:ascii="TH SarabunIT๙" w:eastAsia="Calibri" w:hAnsi="TH SarabunIT๙" w:cs="TH SarabunIT๙"/>
                <w:sz w:val="32"/>
                <w:szCs w:val="32"/>
              </w:rPr>
              <w:t>Leadership and</w:t>
            </w:r>
            <w:r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</w:t>
            </w:r>
            <w:proofErr w:type="spellStart"/>
            <w:r w:rsidRPr="00756416"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  <w:t>Govemance</w:t>
            </w:r>
            <w:proofErr w:type="spellEnd"/>
            <w:r w:rsidRPr="00756416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)</w:t>
            </w:r>
          </w:p>
        </w:tc>
        <w:tc>
          <w:tcPr>
            <w:tcW w:w="1452" w:type="dxa"/>
            <w:shd w:val="clear" w:color="auto" w:fill="auto"/>
          </w:tcPr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  <w:tr w:rsidR="00951BFB" w:rsidRPr="00F75775" w:rsidTr="00CB16E5">
        <w:tc>
          <w:tcPr>
            <w:tcW w:w="1520" w:type="dxa"/>
            <w:shd w:val="clear" w:color="auto" w:fill="auto"/>
          </w:tcPr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756416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โรงพยาบาลระดับ </w:t>
            </w:r>
            <w:r w:rsidRPr="00756416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S </w:t>
            </w:r>
            <w:r w:rsidRPr="00756416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และมี</w:t>
            </w:r>
            <w:r w:rsidRPr="00756416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การขยายเครือ</w:t>
            </w:r>
            <w:r>
              <w:rPr>
                <w:rFonts w:ascii="TH SarabunIT๙" w:eastAsia="Calibri" w:hAnsi="TH SarabunIT๙" w:cs="TH SarabunIT๙" w:hint="cs"/>
                <w:spacing w:val="-6"/>
                <w:sz w:val="32"/>
                <w:szCs w:val="32"/>
                <w:cs/>
              </w:rPr>
              <w:t xml:space="preserve"> </w:t>
            </w:r>
            <w:r w:rsidRPr="00756416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ข่าย</w:t>
            </w:r>
            <w:r w:rsidRPr="00756416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บริการ </w:t>
            </w:r>
            <w:r w:rsidRPr="00756416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PD </w:t>
            </w:r>
            <w:r w:rsidRPr="00756416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ในโรงพยาบาลระดับ </w:t>
            </w:r>
            <w:r w:rsidRPr="00756416">
              <w:rPr>
                <w:rFonts w:ascii="TH SarabunIT๙" w:eastAsia="Calibri" w:hAnsi="TH SarabunIT๙" w:cs="TH SarabunIT๙"/>
                <w:sz w:val="32"/>
                <w:szCs w:val="32"/>
              </w:rPr>
              <w:t>F</w:t>
            </w:r>
            <w:r w:rsidRPr="00756416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๒ </w:t>
            </w:r>
            <w:r w:rsidRPr="00756416">
              <w:rPr>
                <w:rFonts w:ascii="TH SarabunIT๙" w:eastAsia="Calibri" w:hAnsi="TH SarabunIT๙" w:cs="TH SarabunIT๙"/>
                <w:spacing w:val="-16"/>
                <w:sz w:val="32"/>
                <w:szCs w:val="32"/>
                <w:cs/>
              </w:rPr>
              <w:t>โรงพยาบาลบ่อไร่</w:t>
            </w:r>
            <w:r w:rsidRPr="00756416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</w:t>
            </w:r>
            <w:r w:rsidRPr="00756416">
              <w:rPr>
                <w:rFonts w:ascii="TH SarabunIT๙" w:eastAsia="Calibri" w:hAnsi="TH SarabunIT๙" w:cs="TH SarabunIT๙"/>
                <w:spacing w:val="-16"/>
                <w:sz w:val="32"/>
                <w:szCs w:val="32"/>
                <w:cs/>
              </w:rPr>
              <w:t>โดยมีโรงพยาบาล</w:t>
            </w:r>
            <w:r w:rsidRPr="00756416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ระดับสูงกว่าเป็นพี่เลี้ยง</w:t>
            </w:r>
          </w:p>
        </w:tc>
        <w:tc>
          <w:tcPr>
            <w:tcW w:w="1388" w:type="dxa"/>
            <w:shd w:val="clear" w:color="auto" w:fill="auto"/>
          </w:tcPr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441" w:type="dxa"/>
            <w:shd w:val="clear" w:color="auto" w:fill="auto"/>
          </w:tcPr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464" w:type="dxa"/>
            <w:shd w:val="clear" w:color="auto" w:fill="auto"/>
          </w:tcPr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756416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งบสนับสนุน ส่งเสริมการจัดการกองทุนโรคไต กองทุนโรคเรื้อรัง)งบจัดสรรจาก</w:t>
            </w:r>
            <w:proofErr w:type="spellStart"/>
            <w:r w:rsidRPr="00756416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อ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ป</w:t>
            </w:r>
            <w:r w:rsidRPr="00756416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ท</w:t>
            </w:r>
            <w:proofErr w:type="spellEnd"/>
            <w:r w:rsidRPr="00756416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.</w:t>
            </w:r>
          </w:p>
        </w:tc>
        <w:tc>
          <w:tcPr>
            <w:tcW w:w="1383" w:type="dxa"/>
            <w:shd w:val="clear" w:color="auto" w:fill="auto"/>
          </w:tcPr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1417" w:type="dxa"/>
            <w:shd w:val="clear" w:color="auto" w:fill="auto"/>
          </w:tcPr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1452" w:type="dxa"/>
            <w:shd w:val="clear" w:color="auto" w:fill="auto"/>
          </w:tcPr>
          <w:p w:rsidR="00951BFB" w:rsidRPr="00F75775" w:rsidRDefault="00951BFB" w:rsidP="00CB16E5">
            <w:pPr>
              <w:pStyle w:val="Default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</w:tbl>
    <w:p w:rsidR="00951BFB" w:rsidRPr="00F75775" w:rsidRDefault="00951BFB" w:rsidP="00951BFB">
      <w:pPr>
        <w:pStyle w:val="Default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 w:rsidRPr="00F75775">
        <w:rPr>
          <w:rFonts w:ascii="TH SarabunIT๙" w:eastAsia="Calibri" w:hAnsi="TH SarabunIT๙" w:cs="TH SarabunIT๙"/>
          <w:b/>
          <w:bCs/>
          <w:sz w:val="32"/>
          <w:szCs w:val="32"/>
          <w:cs/>
        </w:rPr>
        <w:lastRenderedPageBreak/>
        <w:t>๔. แผนการดำเนินงาน</w:t>
      </w:r>
      <w:r w:rsidRPr="00F75775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</w:t>
      </w:r>
      <w:r w:rsidRPr="00F75775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ปี</w:t>
      </w:r>
      <w:r w:rsidRPr="00F75775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</w:t>
      </w:r>
      <w:r w:rsidRPr="00F75775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๒๕๖๒</w:t>
      </w:r>
    </w:p>
    <w:p w:rsidR="00951BFB" w:rsidRDefault="00951BFB" w:rsidP="00951BFB">
      <w:pPr>
        <w:pStyle w:val="Default"/>
        <w:ind w:firstLine="720"/>
        <w:rPr>
          <w:rFonts w:ascii="TH SarabunIT๙" w:eastAsia="Calibri" w:hAnsi="TH SarabunIT๙" w:cs="TH SarabunIT๙"/>
          <w:sz w:val="32"/>
          <w:szCs w:val="32"/>
          <w:cs/>
        </w:rPr>
      </w:pPr>
      <w:r w:rsidRPr="00F75775">
        <w:rPr>
          <w:rFonts w:ascii="TH SarabunIT๙" w:eastAsia="Calibri" w:hAnsi="TH SarabunIT๙" w:cs="TH SarabunIT๙"/>
          <w:sz w:val="32"/>
          <w:szCs w:val="32"/>
          <w:cs/>
        </w:rPr>
        <w:t xml:space="preserve">๑. </w:t>
      </w:r>
      <w:proofErr w:type="spellStart"/>
      <w:r>
        <w:rPr>
          <w:rFonts w:ascii="TH SarabunIT๙" w:eastAsia="Calibri" w:hAnsi="TH SarabunIT๙" w:cs="TH SarabunIT๙" w:hint="cs"/>
          <w:sz w:val="32"/>
          <w:szCs w:val="32"/>
          <w:cs/>
        </w:rPr>
        <w:t>บูรณา</w:t>
      </w:r>
      <w:proofErr w:type="spellEnd"/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การกับสาขา </w:t>
      </w:r>
      <w:r>
        <w:rPr>
          <w:rFonts w:ascii="TH SarabunIT๙" w:eastAsia="Calibri" w:hAnsi="TH SarabunIT๙" w:cs="TH SarabunIT๙"/>
          <w:sz w:val="32"/>
          <w:szCs w:val="32"/>
        </w:rPr>
        <w:t xml:space="preserve">RDU 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เรื่องการใช้ยา </w:t>
      </w:r>
      <w:r>
        <w:rPr>
          <w:rFonts w:ascii="TH SarabunIT๙" w:eastAsia="Calibri" w:hAnsi="TH SarabunIT๙" w:cs="TH SarabunIT๙"/>
          <w:sz w:val="32"/>
          <w:szCs w:val="32"/>
        </w:rPr>
        <w:t>NSAID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ใน</w:t>
      </w:r>
      <w:proofErr w:type="spellStart"/>
      <w:r>
        <w:rPr>
          <w:rFonts w:ascii="TH SarabunIT๙" w:eastAsia="Calibri" w:hAnsi="TH SarabunIT๙" w:cs="TH SarabunIT๙" w:hint="cs"/>
          <w:sz w:val="32"/>
          <w:szCs w:val="32"/>
          <w:cs/>
        </w:rPr>
        <w:t>รพช</w:t>
      </w:r>
      <w:proofErr w:type="spellEnd"/>
      <w:r>
        <w:rPr>
          <w:rFonts w:ascii="TH SarabunIT๙" w:eastAsia="Calibri" w:hAnsi="TH SarabunIT๙" w:cs="TH SarabunIT๙" w:hint="cs"/>
          <w:sz w:val="32"/>
          <w:szCs w:val="32"/>
          <w:cs/>
        </w:rPr>
        <w:t>.</w:t>
      </w:r>
    </w:p>
    <w:p w:rsidR="00951BFB" w:rsidRPr="00F75775" w:rsidRDefault="00951BFB" w:rsidP="00951BFB">
      <w:pPr>
        <w:pStyle w:val="Default"/>
        <w:ind w:firstLine="720"/>
        <w:rPr>
          <w:rFonts w:ascii="TH SarabunIT๙" w:eastAsia="Calibri" w:hAnsi="TH SarabunIT๙" w:cs="TH SarabunIT๙"/>
          <w:sz w:val="32"/>
          <w:szCs w:val="32"/>
          <w:cs/>
        </w:rPr>
      </w:pP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2. </w:t>
      </w:r>
      <w:r w:rsidRPr="00F75775">
        <w:rPr>
          <w:rFonts w:ascii="TH SarabunIT๙" w:eastAsia="Calibri" w:hAnsi="TH SarabunIT๙" w:cs="TH SarabunIT๙"/>
          <w:sz w:val="32"/>
          <w:szCs w:val="32"/>
          <w:cs/>
        </w:rPr>
        <w:t xml:space="preserve">ขยายบริการ </w:t>
      </w:r>
      <w:r w:rsidRPr="00F75775">
        <w:rPr>
          <w:rFonts w:ascii="TH SarabunIT๙" w:eastAsia="Calibri" w:hAnsi="TH SarabunIT๙" w:cs="TH SarabunIT๙"/>
          <w:sz w:val="32"/>
          <w:szCs w:val="32"/>
        </w:rPr>
        <w:t xml:space="preserve">PD </w:t>
      </w:r>
      <w:r w:rsidRPr="00F75775">
        <w:rPr>
          <w:rFonts w:ascii="TH SarabunIT๙" w:eastAsia="Calibri" w:hAnsi="TH SarabunIT๙" w:cs="TH SarabunIT๙"/>
          <w:sz w:val="32"/>
          <w:szCs w:val="32"/>
          <w:cs/>
        </w:rPr>
        <w:t>ในโรงพยาบาลแหลมงอบ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F75775">
        <w:rPr>
          <w:rFonts w:ascii="TH SarabunIT๙" w:eastAsia="Calibri" w:hAnsi="TH SarabunIT๙" w:cs="TH SarabunIT๙"/>
          <w:sz w:val="32"/>
          <w:szCs w:val="32"/>
          <w:cs/>
        </w:rPr>
        <w:t>ใน</w:t>
      </w:r>
      <w:r w:rsidRPr="00F75775">
        <w:rPr>
          <w:rFonts w:ascii="TH SarabunIT๙" w:eastAsia="Calibri" w:hAnsi="TH SarabunIT๙" w:cs="TH SarabunIT๙"/>
          <w:color w:val="auto"/>
          <w:sz w:val="32"/>
          <w:szCs w:val="32"/>
          <w:cs/>
        </w:rPr>
        <w:t>ปี ๒๕๖๓</w:t>
      </w:r>
    </w:p>
    <w:p w:rsidR="00951BFB" w:rsidRPr="00F23C0A" w:rsidRDefault="00951BFB" w:rsidP="00951BFB">
      <w:pPr>
        <w:pStyle w:val="Default"/>
        <w:ind w:firstLine="720"/>
        <w:rPr>
          <w:rFonts w:ascii="TH SarabunIT๙" w:eastAsia="Calibri" w:hAnsi="TH SarabunIT๙" w:cs="TH SarabunIT๙"/>
          <w:spacing w:val="-6"/>
          <w:sz w:val="32"/>
          <w:szCs w:val="32"/>
          <w:cs/>
        </w:rPr>
      </w:pPr>
      <w:r>
        <w:rPr>
          <w:rFonts w:ascii="TH SarabunIT๙" w:eastAsia="Calibri" w:hAnsi="TH SarabunIT๙" w:cs="TH SarabunIT๙" w:hint="cs"/>
          <w:spacing w:val="-6"/>
          <w:sz w:val="32"/>
          <w:szCs w:val="32"/>
          <w:cs/>
        </w:rPr>
        <w:t xml:space="preserve">3. </w:t>
      </w:r>
      <w:r w:rsidRPr="00F23C0A">
        <w:rPr>
          <w:rFonts w:ascii="TH SarabunIT๙" w:eastAsia="Calibri" w:hAnsi="TH SarabunIT๙" w:cs="TH SarabunIT๙"/>
          <w:spacing w:val="-6"/>
          <w:sz w:val="32"/>
          <w:szCs w:val="32"/>
          <w:cs/>
        </w:rPr>
        <w:t xml:space="preserve">ขยายบริการ </w:t>
      </w:r>
      <w:r w:rsidRPr="00F23C0A">
        <w:rPr>
          <w:rFonts w:ascii="TH SarabunIT๙" w:eastAsia="Calibri" w:hAnsi="TH SarabunIT๙" w:cs="TH SarabunIT๙"/>
          <w:spacing w:val="-6"/>
          <w:sz w:val="32"/>
          <w:szCs w:val="32"/>
        </w:rPr>
        <w:t xml:space="preserve">CKD clinic </w:t>
      </w:r>
      <w:r w:rsidRPr="00F23C0A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และพัฒนา</w:t>
      </w:r>
      <w:proofErr w:type="spellStart"/>
      <w:r w:rsidRPr="00F23C0A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ทีมสห</w:t>
      </w:r>
      <w:proofErr w:type="spellEnd"/>
      <w:r w:rsidRPr="00F23C0A">
        <w:rPr>
          <w:rFonts w:ascii="TH SarabunIT๙" w:eastAsia="Calibri" w:hAnsi="TH SarabunIT๙" w:cs="TH SarabunIT๙"/>
          <w:spacing w:val="-6"/>
          <w:sz w:val="32"/>
          <w:szCs w:val="32"/>
          <w:cs/>
        </w:rPr>
        <w:t xml:space="preserve">วิชาชีพในโรงพยาบาลระดับ </w:t>
      </w:r>
      <w:r w:rsidRPr="00F23C0A">
        <w:rPr>
          <w:rFonts w:ascii="TH SarabunIT๙" w:eastAsia="Calibri" w:hAnsi="TH SarabunIT๙" w:cs="TH SarabunIT๙"/>
          <w:spacing w:val="-6"/>
          <w:sz w:val="32"/>
          <w:szCs w:val="32"/>
        </w:rPr>
        <w:t>F</w:t>
      </w:r>
      <w:r w:rsidRPr="00F23C0A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๓</w:t>
      </w:r>
      <w:r w:rsidRPr="00F23C0A">
        <w:rPr>
          <w:rFonts w:ascii="TH SarabunIT๙" w:eastAsia="Calibri" w:hAnsi="TH SarabunIT๙" w:cs="TH SarabunIT๙"/>
          <w:spacing w:val="-6"/>
          <w:sz w:val="32"/>
          <w:szCs w:val="32"/>
        </w:rPr>
        <w:t xml:space="preserve"> </w:t>
      </w:r>
      <w:r w:rsidRPr="00F23C0A">
        <w:rPr>
          <w:rFonts w:ascii="TH SarabunIT๙" w:eastAsia="Calibri" w:hAnsi="TH SarabunIT๙" w:cs="TH SarabunIT๙" w:hint="cs"/>
          <w:spacing w:val="-6"/>
          <w:sz w:val="32"/>
          <w:szCs w:val="32"/>
          <w:cs/>
        </w:rPr>
        <w:t>(</w:t>
      </w:r>
      <w:r w:rsidRPr="00F23C0A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โรงพยาบาลเกาะกูด</w:t>
      </w:r>
      <w:r w:rsidRPr="00F23C0A">
        <w:rPr>
          <w:rFonts w:ascii="TH SarabunIT๙" w:eastAsia="Calibri" w:hAnsi="TH SarabunIT๙" w:cs="TH SarabunIT๙" w:hint="cs"/>
          <w:spacing w:val="-6"/>
          <w:sz w:val="32"/>
          <w:szCs w:val="32"/>
          <w:cs/>
        </w:rPr>
        <w:t>)</w:t>
      </w:r>
    </w:p>
    <w:p w:rsidR="00951BFB" w:rsidRPr="00F75775" w:rsidRDefault="00951BFB" w:rsidP="00951BFB">
      <w:pPr>
        <w:pStyle w:val="Default"/>
        <w:ind w:firstLine="720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</w:rPr>
        <w:t>4</w:t>
      </w:r>
      <w:r w:rsidRPr="00F75775">
        <w:rPr>
          <w:rFonts w:ascii="TH SarabunIT๙" w:eastAsia="Calibri" w:hAnsi="TH SarabunIT๙" w:cs="TH SarabunIT๙"/>
          <w:sz w:val="32"/>
          <w:szCs w:val="32"/>
          <w:cs/>
        </w:rPr>
        <w:t>.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F75775">
        <w:rPr>
          <w:rFonts w:ascii="TH SarabunIT๙" w:eastAsia="Calibri" w:hAnsi="TH SarabunIT๙" w:cs="TH SarabunIT๙"/>
          <w:sz w:val="32"/>
          <w:szCs w:val="32"/>
          <w:cs/>
        </w:rPr>
        <w:t>การประเมินและพัฒนาคุณภาพ</w:t>
      </w:r>
      <w:r w:rsidRPr="00F75775">
        <w:rPr>
          <w:rFonts w:ascii="TH SarabunIT๙" w:eastAsia="Calibri" w:hAnsi="TH SarabunIT๙" w:cs="TH SarabunIT๙"/>
          <w:sz w:val="32"/>
          <w:szCs w:val="32"/>
        </w:rPr>
        <w:t xml:space="preserve"> CKD clinic</w:t>
      </w:r>
      <w:r w:rsidRPr="00F75775">
        <w:rPr>
          <w:rFonts w:ascii="TH SarabunIT๙" w:eastAsia="Calibri" w:hAnsi="TH SarabunIT๙" w:cs="TH SarabunIT๙"/>
          <w:sz w:val="32"/>
          <w:szCs w:val="32"/>
          <w:cs/>
        </w:rPr>
        <w:t xml:space="preserve"> ในระดับ </w:t>
      </w:r>
      <w:r w:rsidRPr="00F75775">
        <w:rPr>
          <w:rFonts w:ascii="TH SarabunIT๙" w:eastAsia="Calibri" w:hAnsi="TH SarabunIT๙" w:cs="TH SarabunIT๙"/>
          <w:sz w:val="32"/>
          <w:szCs w:val="32"/>
        </w:rPr>
        <w:t xml:space="preserve">S </w:t>
      </w:r>
      <w:r w:rsidRPr="00F75775">
        <w:rPr>
          <w:rFonts w:ascii="TH SarabunIT๙" w:eastAsia="Calibri" w:hAnsi="TH SarabunIT๙" w:cs="TH SarabunIT๙"/>
          <w:sz w:val="32"/>
          <w:szCs w:val="32"/>
          <w:cs/>
        </w:rPr>
        <w:t xml:space="preserve">และระดับ </w:t>
      </w:r>
      <w:r w:rsidRPr="00F75775">
        <w:rPr>
          <w:rFonts w:ascii="TH SarabunIT๙" w:eastAsia="Calibri" w:hAnsi="TH SarabunIT๙" w:cs="TH SarabunIT๙"/>
          <w:sz w:val="32"/>
          <w:szCs w:val="32"/>
        </w:rPr>
        <w:t xml:space="preserve">F </w:t>
      </w:r>
      <w:r w:rsidRPr="00F75775">
        <w:rPr>
          <w:rFonts w:ascii="TH SarabunIT๙" w:eastAsia="Calibri" w:hAnsi="TH SarabunIT๙" w:cs="TH SarabunIT๙"/>
          <w:sz w:val="32"/>
          <w:szCs w:val="32"/>
          <w:cs/>
        </w:rPr>
        <w:t>๒ ใช้หลักเกณฑ์และกระบวนการประเมินร่วมกันกับการประเมิน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F75775">
        <w:rPr>
          <w:rFonts w:ascii="TH SarabunIT๙" w:eastAsia="Calibri" w:hAnsi="TH SarabunIT๙" w:cs="TH SarabunIT๙"/>
          <w:sz w:val="32"/>
          <w:szCs w:val="32"/>
        </w:rPr>
        <w:t>NCD Clinic Plus</w:t>
      </w:r>
    </w:p>
    <w:p w:rsidR="00951BFB" w:rsidRPr="00F77EB4" w:rsidRDefault="00951BFB" w:rsidP="00951BFB">
      <w:pPr>
        <w:spacing w:before="120"/>
        <w:rPr>
          <w:rFonts w:ascii="TH SarabunPSK" w:eastAsia="Times New Roman" w:hAnsi="TH SarabunPSK" w:cs="TH SarabunPSK"/>
          <w:b/>
          <w:bCs/>
          <w:spacing w:val="-6"/>
          <w:sz w:val="32"/>
          <w:szCs w:val="32"/>
          <w:cs/>
        </w:rPr>
      </w:pPr>
      <w:r w:rsidRPr="00F77EB4">
        <w:rPr>
          <w:rFonts w:ascii="TH SarabunPSK" w:eastAsia="Times New Roman" w:hAnsi="TH SarabunPSK" w:cs="TH SarabunPSK" w:hint="cs"/>
          <w:b/>
          <w:bCs/>
          <w:spacing w:val="-6"/>
          <w:sz w:val="32"/>
          <w:szCs w:val="32"/>
          <w:cs/>
        </w:rPr>
        <w:t>5</w:t>
      </w:r>
      <w:r w:rsidRPr="00F77EB4">
        <w:rPr>
          <w:rFonts w:ascii="TH SarabunPSK" w:eastAsia="Times New Roman" w:hAnsi="TH SarabunPSK" w:cs="TH SarabunPSK"/>
          <w:b/>
          <w:bCs/>
          <w:spacing w:val="-6"/>
          <w:sz w:val="32"/>
          <w:szCs w:val="32"/>
          <w:cs/>
        </w:rPr>
        <w:t>. สรุปประเด็นสำคัญที่เป็นความเสี่ยงต่อการทำให้การขับเคลื่อนนโยบายหรือการดำเนินงานไม่ประสบความสำเร็จ (</w:t>
      </w:r>
      <w:r w:rsidRPr="00F77EB4">
        <w:rPr>
          <w:rFonts w:ascii="TH SarabunPSK" w:eastAsia="Times New Roman" w:hAnsi="TH SarabunPSK" w:cs="TH SarabunPSK"/>
          <w:b/>
          <w:bCs/>
          <w:spacing w:val="-6"/>
          <w:sz w:val="32"/>
          <w:szCs w:val="32"/>
        </w:rPr>
        <w:t>Key Risk Area/ Key Risk Factor)</w:t>
      </w:r>
      <w:r w:rsidRPr="00F77EB4">
        <w:rPr>
          <w:rFonts w:ascii="TH SarabunPSK" w:eastAsia="Times New Roman" w:hAnsi="TH SarabunPSK" w:cs="TH SarabunPSK"/>
          <w:b/>
          <w:bCs/>
          <w:spacing w:val="-6"/>
          <w:sz w:val="32"/>
          <w:szCs w:val="32"/>
          <w:cs/>
        </w:rPr>
        <w:t xml:space="preserve"> ซึ่งได้จากการวินิจฉัย ประมวล วิเคราะห์ สังเคราะห์ จากการตรวจติดตาม</w:t>
      </w:r>
    </w:p>
    <w:p w:rsidR="00951BFB" w:rsidRPr="00F77EB4" w:rsidRDefault="00951BFB" w:rsidP="00951BFB">
      <w:pPr>
        <w:ind w:left="720"/>
        <w:contextualSpacing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>ไม่มี</w:t>
      </w:r>
    </w:p>
    <w:p w:rsidR="00951BFB" w:rsidRDefault="00951BFB" w:rsidP="00951BFB">
      <w:pPr>
        <w:tabs>
          <w:tab w:val="left" w:pos="0"/>
        </w:tabs>
        <w:spacing w:before="120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77EB4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6</w:t>
      </w:r>
      <w:r w:rsidRPr="00F77EB4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 ปัญหา อุปสรรคและข้อเสนอแนะ</w:t>
      </w:r>
    </w:p>
    <w:p w:rsidR="00951BFB" w:rsidRPr="00F77EB4" w:rsidRDefault="00951BFB" w:rsidP="00951BFB">
      <w:pPr>
        <w:tabs>
          <w:tab w:val="left" w:pos="0"/>
        </w:tabs>
        <w:rPr>
          <w:rFonts w:ascii="TH SarabunPSK" w:eastAsia="Times New Roman" w:hAnsi="TH SarabunPSK" w:cs="TH SarabunPSK"/>
          <w:b/>
          <w:bCs/>
          <w:sz w:val="16"/>
          <w:szCs w:val="16"/>
        </w:rPr>
      </w:pPr>
    </w:p>
    <w:tbl>
      <w:tblPr>
        <w:tblW w:w="9923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412"/>
        <w:gridCol w:w="3251"/>
        <w:gridCol w:w="3260"/>
      </w:tblGrid>
      <w:tr w:rsidR="00951BFB" w:rsidRPr="00F77EB4" w:rsidTr="00CB16E5">
        <w:tc>
          <w:tcPr>
            <w:tcW w:w="3412" w:type="dxa"/>
            <w:vAlign w:val="center"/>
          </w:tcPr>
          <w:p w:rsidR="00951BFB" w:rsidRPr="00F77EB4" w:rsidRDefault="00951BFB" w:rsidP="00CB16E5">
            <w:pPr>
              <w:contextualSpacing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77EB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ปัญหา/อุปสรรค/ปัจจัยที่ทำให้การดำเนินงานไม่บรรลุวัตถุประสงค์</w:t>
            </w:r>
          </w:p>
        </w:tc>
        <w:tc>
          <w:tcPr>
            <w:tcW w:w="3251" w:type="dxa"/>
            <w:vAlign w:val="center"/>
          </w:tcPr>
          <w:p w:rsidR="00951BFB" w:rsidRPr="00F77EB4" w:rsidRDefault="00951BFB" w:rsidP="00CB16E5">
            <w:pPr>
              <w:tabs>
                <w:tab w:val="left" w:pos="240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77EB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ข้อเสนอแนะที่ให้ต่อหน่วยรับตรวจ</w:t>
            </w:r>
          </w:p>
        </w:tc>
        <w:tc>
          <w:tcPr>
            <w:tcW w:w="3260" w:type="dxa"/>
            <w:vAlign w:val="center"/>
          </w:tcPr>
          <w:p w:rsidR="00951BFB" w:rsidRPr="00F77EB4" w:rsidRDefault="00951BFB" w:rsidP="00CB16E5">
            <w:pPr>
              <w:tabs>
                <w:tab w:val="left" w:pos="240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77EB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สิ่งที่ผู้ทำหน้าที่ตรวจราชการรับไปประสาน หรือ ดำเนินการต่อ</w:t>
            </w:r>
          </w:p>
        </w:tc>
      </w:tr>
      <w:tr w:rsidR="00951BFB" w:rsidRPr="00F77EB4" w:rsidTr="00CB16E5">
        <w:trPr>
          <w:trHeight w:val="531"/>
        </w:trPr>
        <w:tc>
          <w:tcPr>
            <w:tcW w:w="3412" w:type="dxa"/>
            <w:vAlign w:val="center"/>
          </w:tcPr>
          <w:p w:rsidR="00951BFB" w:rsidRPr="00F77EB4" w:rsidRDefault="00951BFB" w:rsidP="00CB16E5">
            <w:pPr>
              <w:contextualSpacing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ไม่มี</w:t>
            </w:r>
          </w:p>
        </w:tc>
        <w:tc>
          <w:tcPr>
            <w:tcW w:w="3251" w:type="dxa"/>
            <w:vAlign w:val="center"/>
          </w:tcPr>
          <w:p w:rsidR="00951BFB" w:rsidRPr="00F77EB4" w:rsidRDefault="00951BFB" w:rsidP="00CB16E5">
            <w:pPr>
              <w:contextualSpacing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ไม่มี</w:t>
            </w:r>
          </w:p>
        </w:tc>
        <w:tc>
          <w:tcPr>
            <w:tcW w:w="3260" w:type="dxa"/>
            <w:vAlign w:val="center"/>
          </w:tcPr>
          <w:p w:rsidR="00951BFB" w:rsidRPr="00F77EB4" w:rsidRDefault="00951BFB" w:rsidP="00CB16E5">
            <w:pPr>
              <w:contextualSpacing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ไม่มี</w:t>
            </w:r>
          </w:p>
        </w:tc>
      </w:tr>
    </w:tbl>
    <w:p w:rsidR="00951BFB" w:rsidRPr="00F77EB4" w:rsidRDefault="00951BFB" w:rsidP="00951BFB">
      <w:pPr>
        <w:spacing w:before="120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77EB4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7</w:t>
      </w:r>
      <w:r w:rsidRPr="00F77EB4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 ข้อเสนอแนะต่อนโยบาย</w:t>
      </w:r>
      <w:r w:rsidRPr="00F77EB4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/</w:t>
      </w:r>
      <w:r w:rsidRPr="00F77EB4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ต่อส่วนกลาง / ต่อผู้บริหาร / ต่อระเบียบ กฎหมาย</w:t>
      </w:r>
    </w:p>
    <w:p w:rsidR="00951BFB" w:rsidRPr="00F77EB4" w:rsidRDefault="00951BFB" w:rsidP="00951BFB">
      <w:pPr>
        <w:ind w:firstLine="720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>ไม่มี</w:t>
      </w:r>
    </w:p>
    <w:p w:rsidR="00951BFB" w:rsidRDefault="00951BFB" w:rsidP="00951BFB">
      <w:pPr>
        <w:spacing w:before="120"/>
        <w:rPr>
          <w:rFonts w:ascii="TH SarabunPSK" w:eastAsia="Times New Roman" w:hAnsi="TH SarabunPSK" w:cs="TH SarabunPSK"/>
          <w:sz w:val="32"/>
          <w:szCs w:val="32"/>
        </w:rPr>
      </w:pPr>
      <w:r w:rsidRPr="00F77EB4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8</w:t>
      </w:r>
      <w:r w:rsidRPr="00F77EB4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 นวัตกรรมที่สามารถเป็นแบบอย่าง</w:t>
      </w:r>
    </w:p>
    <w:p w:rsidR="00951BFB" w:rsidRPr="00F77EB4" w:rsidRDefault="00951BFB" w:rsidP="00951BFB">
      <w:pPr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ab/>
        <w:t>ไม่มี</w:t>
      </w:r>
    </w:p>
    <w:p w:rsidR="00951BFB" w:rsidRPr="00F75775" w:rsidRDefault="00951BFB" w:rsidP="00951BFB">
      <w:pPr>
        <w:ind w:left="615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951BFB" w:rsidRPr="00F20F53" w:rsidRDefault="00951BFB" w:rsidP="00951BFB">
      <w:pPr>
        <w:contextualSpacing/>
        <w:jc w:val="both"/>
        <w:rPr>
          <w:rFonts w:ascii="TH SarabunIT๙" w:hAnsi="TH SarabunIT๙" w:cs="TH SarabunIT๙"/>
          <w:sz w:val="32"/>
          <w:szCs w:val="32"/>
        </w:rPr>
      </w:pPr>
      <w:r w:rsidRPr="000B41B6">
        <w:rPr>
          <w:rFonts w:ascii="TH SarabunIT๙" w:hAnsi="TH SarabunIT๙" w:cs="TH SarabunIT๙"/>
          <w:b/>
          <w:bCs/>
          <w:sz w:val="32"/>
          <w:szCs w:val="32"/>
          <w:cs/>
        </w:rPr>
        <w:t>ผู้รายงาน</w:t>
      </w:r>
      <w:r w:rsidRPr="000B41B6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D75912">
        <w:rPr>
          <w:rFonts w:ascii="TH SarabunIT๙" w:hAnsi="TH SarabunIT๙" w:cs="TH SarabunIT๙"/>
          <w:sz w:val="32"/>
          <w:szCs w:val="32"/>
          <w:cs/>
        </w:rPr>
        <w:t>:</w:t>
      </w:r>
      <w:r w:rsidRPr="00F20F53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นาง</w:t>
      </w:r>
      <w:r w:rsidRPr="00F23C0A">
        <w:rPr>
          <w:rFonts w:ascii="TH SarabunIT๙" w:hAnsi="TH SarabunIT๙" w:cs="TH SarabunIT๙"/>
          <w:sz w:val="32"/>
          <w:szCs w:val="32"/>
          <w:cs/>
        </w:rPr>
        <w:t xml:space="preserve">ทัศนีย์ เธียรเล็ก                    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Pr="000B41B6">
        <w:rPr>
          <w:rFonts w:ascii="TH SarabunIT๙" w:hAnsi="TH SarabunIT๙" w:cs="TH SarabunIT๙"/>
          <w:b/>
          <w:bCs/>
          <w:sz w:val="32"/>
          <w:szCs w:val="32"/>
          <w:cs/>
        </w:rPr>
        <w:t>ตำแหน่ง</w:t>
      </w:r>
      <w:r w:rsidRPr="00F20F53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>: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20F53">
        <w:rPr>
          <w:rFonts w:ascii="TH SarabunIT๙" w:hAnsi="TH SarabunIT๙" w:cs="TH SarabunIT๙"/>
          <w:sz w:val="32"/>
          <w:szCs w:val="32"/>
          <w:cs/>
        </w:rPr>
        <w:t>พยาบาลวิชาชีพชำนาญการ</w:t>
      </w:r>
    </w:p>
    <w:p w:rsidR="00951BFB" w:rsidRPr="00D75912" w:rsidRDefault="00951BFB" w:rsidP="00951BFB">
      <w:pPr>
        <w:contextualSpacing/>
        <w:jc w:val="both"/>
        <w:rPr>
          <w:rFonts w:ascii="TH SarabunIT๙" w:hAnsi="TH SarabunIT๙" w:cs="TH SarabunIT๙"/>
          <w:sz w:val="32"/>
          <w:szCs w:val="32"/>
        </w:rPr>
      </w:pPr>
      <w:r w:rsidRPr="000B41B6">
        <w:rPr>
          <w:rFonts w:ascii="TH SarabunIT๙" w:hAnsi="TH SarabunIT๙" w:cs="TH SarabunIT๙"/>
          <w:b/>
          <w:bCs/>
          <w:sz w:val="32"/>
          <w:szCs w:val="32"/>
          <w:cs/>
        </w:rPr>
        <w:t>โทร</w:t>
      </w:r>
      <w:r w:rsidRPr="00F20F53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F20F53">
        <w:rPr>
          <w:rFonts w:ascii="TH SarabunIT๙" w:hAnsi="TH SarabunIT๙" w:cs="TH SarabunIT๙"/>
          <w:sz w:val="32"/>
          <w:szCs w:val="32"/>
        </w:rPr>
        <w:t xml:space="preserve">: </w:t>
      </w:r>
      <w:r w:rsidRPr="00F23C0A">
        <w:rPr>
          <w:rFonts w:ascii="TH SarabunIT๙" w:hAnsi="TH SarabunIT๙" w:cs="TH SarabunIT๙"/>
          <w:sz w:val="32"/>
          <w:szCs w:val="32"/>
          <w:cs/>
        </w:rPr>
        <w:t xml:space="preserve">๐๘๑-๒๙๙๔๔๖๙                          </w:t>
      </w:r>
      <w:r w:rsidRPr="00F20F53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Pr="000B41B6">
        <w:rPr>
          <w:rFonts w:ascii="TH SarabunIT๙" w:hAnsi="TH SarabunIT๙" w:cs="TH SarabunIT๙"/>
          <w:b/>
          <w:bCs/>
          <w:sz w:val="32"/>
          <w:szCs w:val="32"/>
        </w:rPr>
        <w:t>e-mail</w:t>
      </w:r>
      <w:r w:rsidRPr="00D75912">
        <w:rPr>
          <w:rFonts w:ascii="TH SarabunIT๙" w:hAnsi="TH SarabunIT๙" w:cs="TH SarabunIT๙"/>
          <w:sz w:val="32"/>
          <w:szCs w:val="32"/>
        </w:rPr>
        <w:t xml:space="preserve"> : </w:t>
      </w:r>
      <w:r w:rsidRPr="00F23C0A">
        <w:rPr>
          <w:rFonts w:ascii="TH SarabunIT๙" w:hAnsi="TH SarabunIT๙" w:cs="TH SarabunIT๙"/>
          <w:sz w:val="32"/>
          <w:szCs w:val="32"/>
        </w:rPr>
        <w:t>lektatsanee@yahoo.com</w:t>
      </w:r>
    </w:p>
    <w:p w:rsidR="00951BFB" w:rsidRPr="00F20F53" w:rsidRDefault="00951BFB" w:rsidP="00951BFB">
      <w:pPr>
        <w:contextualSpacing/>
        <w:jc w:val="both"/>
        <w:rPr>
          <w:rFonts w:ascii="TH SarabunIT๙" w:hAnsi="TH SarabunIT๙" w:cs="TH SarabunIT๙"/>
          <w:sz w:val="32"/>
          <w:szCs w:val="32"/>
        </w:rPr>
      </w:pPr>
      <w:r w:rsidRPr="00C41641">
        <w:rPr>
          <w:rFonts w:ascii="TH SarabunIT๙" w:hAnsi="TH SarabunIT๙" w:cs="TH SarabunIT๙"/>
          <w:sz w:val="32"/>
          <w:szCs w:val="32"/>
          <w:cs/>
        </w:rPr>
        <w:t xml:space="preserve">วัน/เดือน/ปี </w:t>
      </w:r>
      <w:r w:rsidRPr="00F20F53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9</w:t>
      </w:r>
      <w:r w:rsidRPr="00F20F53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มกราคม</w:t>
      </w:r>
      <w:r>
        <w:rPr>
          <w:rFonts w:ascii="TH SarabunIT๙" w:hAnsi="TH SarabunIT๙" w:cs="TH SarabunIT๙"/>
          <w:sz w:val="32"/>
          <w:szCs w:val="32"/>
          <w:cs/>
        </w:rPr>
        <w:t xml:space="preserve"> 256</w:t>
      </w:r>
      <w:r>
        <w:rPr>
          <w:rFonts w:ascii="TH SarabunIT๙" w:hAnsi="TH SarabunIT๙" w:cs="TH SarabunIT๙" w:hint="cs"/>
          <w:sz w:val="32"/>
          <w:szCs w:val="32"/>
          <w:cs/>
        </w:rPr>
        <w:t>2</w:t>
      </w:r>
    </w:p>
    <w:p w:rsidR="00951BFB" w:rsidRPr="00F20F53" w:rsidRDefault="00951BFB" w:rsidP="00951BFB">
      <w:pPr>
        <w:pStyle w:val="a3"/>
        <w:ind w:left="0"/>
        <w:rPr>
          <w:rFonts w:ascii="TH SarabunIT๙" w:hAnsi="TH SarabunIT๙" w:cs="TH SarabunIT๙"/>
          <w:sz w:val="32"/>
          <w:szCs w:val="32"/>
          <w:cs/>
        </w:rPr>
      </w:pPr>
    </w:p>
    <w:p w:rsidR="00951BFB" w:rsidRPr="00F75775" w:rsidRDefault="00951BFB" w:rsidP="00951BFB">
      <w:pPr>
        <w:pStyle w:val="Default"/>
        <w:rPr>
          <w:rFonts w:ascii="TH SarabunIT๙" w:eastAsia="Calibri" w:hAnsi="TH SarabunIT๙" w:cs="TH SarabunIT๙"/>
          <w:sz w:val="32"/>
          <w:szCs w:val="32"/>
        </w:rPr>
      </w:pPr>
    </w:p>
    <w:p w:rsidR="00403A02" w:rsidRDefault="00403A02" w:rsidP="00291DDD">
      <w:pPr>
        <w:rPr>
          <w:rFonts w:ascii="TH SarabunIT๙" w:hAnsi="TH SarabunIT๙" w:cs="TH SarabunIT๙"/>
          <w:sz w:val="32"/>
          <w:szCs w:val="32"/>
        </w:rPr>
      </w:pPr>
    </w:p>
    <w:p w:rsidR="00403A02" w:rsidRDefault="00403A02" w:rsidP="00291DDD">
      <w:pPr>
        <w:rPr>
          <w:rFonts w:ascii="TH SarabunIT๙" w:hAnsi="TH SarabunIT๙" w:cs="TH SarabunIT๙"/>
          <w:sz w:val="32"/>
          <w:szCs w:val="32"/>
        </w:rPr>
      </w:pPr>
    </w:p>
    <w:p w:rsidR="00403A02" w:rsidRDefault="00403A02" w:rsidP="00291DDD">
      <w:pPr>
        <w:rPr>
          <w:rFonts w:ascii="TH SarabunIT๙" w:hAnsi="TH SarabunIT๙" w:cs="TH SarabunIT๙"/>
          <w:sz w:val="32"/>
          <w:szCs w:val="32"/>
        </w:rPr>
      </w:pPr>
    </w:p>
    <w:p w:rsidR="006C622B" w:rsidRDefault="006C622B" w:rsidP="00291DDD">
      <w:pPr>
        <w:rPr>
          <w:rFonts w:ascii="TH SarabunIT๙" w:hAnsi="TH SarabunIT๙" w:cs="TH SarabunIT๙"/>
          <w:sz w:val="32"/>
          <w:szCs w:val="32"/>
        </w:rPr>
      </w:pPr>
    </w:p>
    <w:p w:rsidR="00D74DD8" w:rsidRDefault="00D74DD8" w:rsidP="00291DDD">
      <w:pPr>
        <w:rPr>
          <w:rFonts w:ascii="TH SarabunIT๙" w:hAnsi="TH SarabunIT๙" w:cs="TH SarabunIT๙"/>
          <w:sz w:val="32"/>
          <w:szCs w:val="32"/>
        </w:rPr>
      </w:pPr>
    </w:p>
    <w:p w:rsidR="00D74DD8" w:rsidRDefault="00D74DD8" w:rsidP="00291DDD">
      <w:pPr>
        <w:rPr>
          <w:rFonts w:ascii="TH SarabunIT๙" w:hAnsi="TH SarabunIT๙" w:cs="TH SarabunIT๙"/>
          <w:sz w:val="32"/>
          <w:szCs w:val="32"/>
        </w:rPr>
      </w:pPr>
    </w:p>
    <w:p w:rsidR="00D74DD8" w:rsidRDefault="00D74DD8" w:rsidP="00291DDD">
      <w:pPr>
        <w:rPr>
          <w:rFonts w:ascii="TH SarabunIT๙" w:hAnsi="TH SarabunIT๙" w:cs="TH SarabunIT๙"/>
          <w:sz w:val="32"/>
          <w:szCs w:val="32"/>
        </w:rPr>
      </w:pPr>
    </w:p>
    <w:p w:rsidR="00D74DD8" w:rsidRDefault="00D74DD8" w:rsidP="00291DDD">
      <w:pPr>
        <w:rPr>
          <w:rFonts w:ascii="TH SarabunIT๙" w:hAnsi="TH SarabunIT๙" w:cs="TH SarabunIT๙"/>
          <w:sz w:val="32"/>
          <w:szCs w:val="32"/>
        </w:rPr>
      </w:pPr>
    </w:p>
    <w:p w:rsidR="002031B0" w:rsidRDefault="002031B0" w:rsidP="00291DDD">
      <w:pPr>
        <w:rPr>
          <w:rFonts w:ascii="TH SarabunIT๙" w:hAnsi="TH SarabunIT๙" w:cs="TH SarabunIT๙"/>
          <w:sz w:val="32"/>
          <w:szCs w:val="32"/>
        </w:rPr>
      </w:pPr>
    </w:p>
    <w:p w:rsidR="002031B0" w:rsidRDefault="002031B0" w:rsidP="00291DDD">
      <w:pPr>
        <w:rPr>
          <w:rFonts w:ascii="TH SarabunIT๙" w:hAnsi="TH SarabunIT๙" w:cs="TH SarabunIT๙"/>
          <w:sz w:val="32"/>
          <w:szCs w:val="32"/>
        </w:rPr>
      </w:pPr>
    </w:p>
    <w:p w:rsidR="00403A02" w:rsidRDefault="00012149" w:rsidP="00403A02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lastRenderedPageBreak/>
        <w:pict>
          <v:roundrect id="_x0000_s1058" style="position:absolute;left:0;text-align:left;margin-left:8.15pt;margin-top:-7.6pt;width:443.55pt;height:54.15pt;z-index:-2516152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" strokecolor="#002060" strokeweight="5pt">
            <v:stroke linestyle="thickThin"/>
            <v:shadow color="#868686"/>
          </v:roundrect>
        </w:pict>
      </w:r>
      <w:r w:rsidR="00403A02">
        <w:rPr>
          <w:rFonts w:ascii="TH SarabunIT๙" w:hAnsi="TH SarabunIT๙" w:cs="TH SarabunIT๙"/>
          <w:b/>
          <w:bCs/>
          <w:sz w:val="36"/>
          <w:szCs w:val="36"/>
          <w:cs/>
        </w:rPr>
        <w:t>แบบรายงานการตรวจราชการระดับจังหวัด ปีงบประมาณ พ</w:t>
      </w:r>
      <w:r w:rsidR="00403A02">
        <w:rPr>
          <w:rFonts w:ascii="TH SarabunIT๙" w:hAnsi="TH SarabunIT๙" w:cs="TH SarabunIT๙"/>
          <w:b/>
          <w:bCs/>
          <w:sz w:val="36"/>
          <w:szCs w:val="36"/>
        </w:rPr>
        <w:t>.</w:t>
      </w:r>
      <w:r w:rsidR="00403A02">
        <w:rPr>
          <w:rFonts w:ascii="TH SarabunIT๙" w:hAnsi="TH SarabunIT๙" w:cs="TH SarabunIT๙" w:hint="cs"/>
          <w:b/>
          <w:bCs/>
          <w:sz w:val="36"/>
          <w:szCs w:val="36"/>
          <w:cs/>
        </w:rPr>
        <w:t>ศ</w:t>
      </w:r>
      <w:r w:rsidR="00403A02">
        <w:rPr>
          <w:rFonts w:ascii="TH SarabunIT๙" w:hAnsi="TH SarabunIT๙" w:cs="TH SarabunIT๙"/>
          <w:b/>
          <w:bCs/>
          <w:sz w:val="36"/>
          <w:szCs w:val="36"/>
        </w:rPr>
        <w:t>. 2562</w:t>
      </w:r>
    </w:p>
    <w:p w:rsidR="00403A02" w:rsidRDefault="00403A02" w:rsidP="00403A02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F04477">
        <w:rPr>
          <w:rFonts w:ascii="TH SarabunIT๙" w:hAnsi="TH SarabunIT๙" w:cs="TH SarabunIT๙"/>
          <w:b/>
          <w:bCs/>
          <w:sz w:val="36"/>
          <w:szCs w:val="36"/>
          <w:cs/>
        </w:rPr>
        <w:t>จังหวัดตราด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เขตสุขภาพที่</w:t>
      </w:r>
      <w:r>
        <w:rPr>
          <w:rFonts w:ascii="TH SarabunIT๙" w:hAnsi="TH SarabunIT๙" w:cs="TH SarabunIT๙"/>
          <w:b/>
          <w:bCs/>
          <w:sz w:val="36"/>
          <w:szCs w:val="36"/>
        </w:rPr>
        <w:t xml:space="preserve"> 6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ตรวจราชการ วันที่</w:t>
      </w:r>
      <w:r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="007610BA">
        <w:rPr>
          <w:rFonts w:ascii="TH SarabunIT๙" w:hAnsi="TH SarabunIT๙" w:cs="TH SarabunIT๙"/>
          <w:b/>
          <w:bCs/>
          <w:sz w:val="36"/>
          <w:szCs w:val="36"/>
        </w:rPr>
        <w:t xml:space="preserve">4-6 </w:t>
      </w:r>
      <w:r w:rsidR="007610BA">
        <w:rPr>
          <w:rFonts w:ascii="TH SarabunIT๙" w:hAnsi="TH SarabunIT๙" w:cs="TH SarabunIT๙" w:hint="cs"/>
          <w:b/>
          <w:bCs/>
          <w:sz w:val="36"/>
          <w:szCs w:val="36"/>
          <w:cs/>
        </w:rPr>
        <w:t>กุมภาพันธ์</w:t>
      </w:r>
      <w:r w:rsidR="007610BA" w:rsidRPr="00632FD7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2562</w:t>
      </w:r>
    </w:p>
    <w:p w:rsidR="00291DDD" w:rsidRPr="00437C78" w:rsidRDefault="00291DDD" w:rsidP="00291DDD">
      <w:pPr>
        <w:rPr>
          <w:rFonts w:ascii="TH SarabunIT๙" w:hAnsi="TH SarabunIT๙" w:cs="TH SarabunIT๙"/>
          <w:sz w:val="16"/>
          <w:szCs w:val="16"/>
        </w:rPr>
      </w:pPr>
    </w:p>
    <w:p w:rsidR="00291DDD" w:rsidRPr="00F04477" w:rsidRDefault="00291DDD" w:rsidP="00291DDD">
      <w:pPr>
        <w:pStyle w:val="Default"/>
        <w:rPr>
          <w:rFonts w:ascii="TH SarabunIT๙" w:hAnsi="TH SarabunIT๙" w:cs="TH SarabunIT๙"/>
          <w:b/>
          <w:bCs/>
          <w:color w:val="auto"/>
          <w:sz w:val="36"/>
          <w:szCs w:val="36"/>
        </w:rPr>
      </w:pPr>
      <w:r w:rsidRPr="00F04477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คณะที่</w:t>
      </w:r>
      <w:r w:rsidRPr="00F04477">
        <w:rPr>
          <w:rFonts w:ascii="TH SarabunIT๙" w:hAnsi="TH SarabunIT๙" w:cs="TH SarabunIT๙"/>
          <w:b/>
          <w:bCs/>
          <w:color w:val="auto"/>
          <w:sz w:val="36"/>
          <w:szCs w:val="36"/>
        </w:rPr>
        <w:t xml:space="preserve"> 2 </w:t>
      </w:r>
      <w:r w:rsidRPr="00F04477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การพัฒนาระบบบริการสุขภาพ</w:t>
      </w:r>
      <w:r w:rsidRPr="00F04477">
        <w:rPr>
          <w:rFonts w:ascii="TH SarabunIT๙" w:hAnsi="TH SarabunIT๙" w:cs="TH SarabunIT๙" w:hint="cs"/>
          <w:b/>
          <w:bCs/>
          <w:color w:val="auto"/>
          <w:sz w:val="36"/>
          <w:szCs w:val="36"/>
          <w:cs/>
        </w:rPr>
        <w:t xml:space="preserve"> </w:t>
      </w:r>
    </w:p>
    <w:p w:rsidR="007B4643" w:rsidRPr="00F04477" w:rsidRDefault="00291DDD" w:rsidP="007B4643">
      <w:pPr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F04477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ประเด็นหลัก </w:t>
      </w:r>
      <w:r w:rsidRPr="00F04477">
        <w:rPr>
          <w:rFonts w:ascii="TH SarabunIT๙" w:hAnsi="TH SarabunIT๙" w:cs="TH SarabunIT๙"/>
          <w:b/>
          <w:bCs/>
          <w:sz w:val="36"/>
          <w:szCs w:val="36"/>
        </w:rPr>
        <w:t xml:space="preserve">: </w:t>
      </w:r>
      <w:r w:rsidR="007B4643" w:rsidRPr="00F04477">
        <w:rPr>
          <w:rFonts w:ascii="TH SarabunIT๙" w:hAnsi="TH SarabunIT๙" w:cs="TH SarabunIT๙"/>
          <w:b/>
          <w:bCs/>
          <w:sz w:val="36"/>
          <w:szCs w:val="36"/>
          <w:cs/>
        </w:rPr>
        <w:t>การพัฒนาระบบบริการสุขภาพ</w:t>
      </w:r>
      <w:r w:rsidR="007B4643" w:rsidRPr="00F04477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="007B4643" w:rsidRPr="00F04477">
        <w:rPr>
          <w:rFonts w:ascii="TH SarabunIT๙" w:hAnsi="TH SarabunIT๙" w:cs="TH SarabunIT๙" w:hint="cs"/>
          <w:b/>
          <w:bCs/>
          <w:sz w:val="36"/>
          <w:szCs w:val="36"/>
          <w:cs/>
        </w:rPr>
        <w:t>(</w:t>
      </w:r>
      <w:r w:rsidR="007B4643" w:rsidRPr="00F04477">
        <w:rPr>
          <w:rFonts w:ascii="TH SarabunIT๙" w:hAnsi="TH SarabunIT๙" w:cs="TH SarabunIT๙"/>
          <w:b/>
          <w:bCs/>
          <w:sz w:val="36"/>
          <w:szCs w:val="36"/>
        </w:rPr>
        <w:t>Service Outcome</w:t>
      </w:r>
      <w:r w:rsidR="007B4643" w:rsidRPr="00F04477">
        <w:rPr>
          <w:rFonts w:ascii="TH SarabunIT๙" w:hAnsi="TH SarabunIT๙" w:cs="TH SarabunIT๙" w:hint="cs"/>
          <w:b/>
          <w:bCs/>
          <w:sz w:val="36"/>
          <w:szCs w:val="36"/>
          <w:cs/>
        </w:rPr>
        <w:t>)</w:t>
      </w:r>
      <w:r w:rsidR="004E3A49" w:rsidRPr="00F04477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</w:p>
    <w:p w:rsidR="007B4643" w:rsidRPr="00F04477" w:rsidRDefault="00291DDD" w:rsidP="007B4643">
      <w:pPr>
        <w:rPr>
          <w:rFonts w:ascii="TH SarabunIT๙" w:hAnsi="TH SarabunIT๙" w:cs="TH SarabunIT๙"/>
          <w:sz w:val="36"/>
          <w:szCs w:val="36"/>
        </w:rPr>
      </w:pPr>
      <w:r w:rsidRPr="00F04477">
        <w:rPr>
          <w:rFonts w:ascii="TH SarabunIT๙" w:hAnsi="TH SarabunIT๙" w:cs="TH SarabunIT๙"/>
          <w:b/>
          <w:bCs/>
          <w:sz w:val="36"/>
          <w:szCs w:val="36"/>
          <w:cs/>
        </w:rPr>
        <w:t>หัวข้อ</w:t>
      </w:r>
      <w:r w:rsidRPr="00F04477">
        <w:rPr>
          <w:rFonts w:ascii="TH SarabunIT๙" w:hAnsi="TH SarabunIT๙" w:cs="TH SarabunIT๙"/>
          <w:b/>
          <w:bCs/>
          <w:sz w:val="36"/>
          <w:szCs w:val="36"/>
        </w:rPr>
        <w:t xml:space="preserve"> :</w:t>
      </w:r>
      <w:r w:rsidRPr="00F04477">
        <w:rPr>
          <w:rFonts w:ascii="TH SarabunIT๙" w:hAnsi="TH SarabunIT๙" w:cs="TH SarabunIT๙"/>
          <w:sz w:val="36"/>
          <w:szCs w:val="36"/>
        </w:rPr>
        <w:t xml:space="preserve">  </w:t>
      </w:r>
      <w:r w:rsidR="007B4643" w:rsidRPr="00F04477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การพัฒนาระบบบริการสุขภาพ  สาขาการผ่าตัด </w:t>
      </w:r>
      <w:r w:rsidR="007B4643" w:rsidRPr="00F04477">
        <w:rPr>
          <w:rFonts w:ascii="TH SarabunIT๙" w:hAnsi="TH SarabunIT๙" w:cs="TH SarabunIT๙"/>
          <w:b/>
          <w:bCs/>
          <w:sz w:val="36"/>
          <w:szCs w:val="36"/>
        </w:rPr>
        <w:t>One Day Surgery</w:t>
      </w:r>
    </w:p>
    <w:p w:rsidR="007B4643" w:rsidRPr="00F04477" w:rsidRDefault="00291DDD" w:rsidP="007B4643">
      <w:pPr>
        <w:rPr>
          <w:rFonts w:ascii="TH SarabunIT๙" w:hAnsi="TH SarabunIT๙" w:cs="TH SarabunIT๙"/>
          <w:sz w:val="36"/>
          <w:szCs w:val="36"/>
        </w:rPr>
      </w:pPr>
      <w:r w:rsidRPr="00F04477">
        <w:rPr>
          <w:rFonts w:ascii="TH SarabunIT๙" w:hAnsi="TH SarabunIT๙" w:cs="TH SarabunIT๙"/>
          <w:b/>
          <w:bCs/>
          <w:sz w:val="36"/>
          <w:szCs w:val="36"/>
          <w:cs/>
        </w:rPr>
        <w:t>ตัวชี้วัด</w:t>
      </w:r>
      <w:r w:rsidRPr="00F04477">
        <w:rPr>
          <w:rFonts w:ascii="TH SarabunIT๙" w:hAnsi="TH SarabunIT๙" w:cs="TH SarabunIT๙" w:hint="cs"/>
          <w:b/>
          <w:bCs/>
          <w:sz w:val="36"/>
          <w:szCs w:val="36"/>
          <w:cs/>
        </w:rPr>
        <w:t>ตรวจราชการ</w:t>
      </w:r>
      <w:r w:rsidRPr="00F04477">
        <w:rPr>
          <w:rFonts w:ascii="TH SarabunIT๙" w:hAnsi="TH SarabunIT๙" w:cs="TH SarabunIT๙"/>
          <w:b/>
          <w:bCs/>
          <w:sz w:val="36"/>
          <w:szCs w:val="36"/>
        </w:rPr>
        <w:t xml:space="preserve"> : </w:t>
      </w:r>
      <w:r w:rsidR="001B5DF7" w:rsidRPr="00F04477">
        <w:rPr>
          <w:rFonts w:ascii="TH SarabunIT๙" w:hAnsi="TH SarabunIT๙" w:cs="TH SarabunIT๙"/>
          <w:b/>
          <w:bCs/>
          <w:sz w:val="36"/>
          <w:szCs w:val="36"/>
        </w:rPr>
        <w:t xml:space="preserve">KPI </w:t>
      </w:r>
      <w:r w:rsidR="001B5DF7" w:rsidRPr="00F04477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2.10 </w:t>
      </w:r>
      <w:r w:rsidR="007B4643" w:rsidRPr="00F04477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ร้อยละของผู้ป่วยที่เข้ารับการผ่าตัด </w:t>
      </w:r>
      <w:r w:rsidR="007B4643" w:rsidRPr="00F04477">
        <w:rPr>
          <w:rFonts w:ascii="TH SarabunIT๙" w:hAnsi="TH SarabunIT๙" w:cs="TH SarabunIT๙"/>
          <w:b/>
          <w:bCs/>
          <w:sz w:val="36"/>
          <w:szCs w:val="36"/>
        </w:rPr>
        <w:t>One Day Surgery</w:t>
      </w:r>
    </w:p>
    <w:p w:rsidR="003B0D2C" w:rsidRPr="00F04477" w:rsidRDefault="00F04477" w:rsidP="00F04477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1. </w:t>
      </w:r>
      <w:r w:rsidR="003B0D2C" w:rsidRPr="00F04477">
        <w:rPr>
          <w:rFonts w:ascii="TH SarabunIT๙" w:hAnsi="TH SarabunIT๙" w:cs="TH SarabunIT๙"/>
          <w:b/>
          <w:bCs/>
          <w:sz w:val="32"/>
          <w:szCs w:val="32"/>
          <w:cs/>
        </w:rPr>
        <w:t>ประเด็นการตรวจราชการ</w:t>
      </w:r>
    </w:p>
    <w:p w:rsidR="003B0D2C" w:rsidRPr="00351E5B" w:rsidRDefault="003B0D2C" w:rsidP="003B0D2C">
      <w:pPr>
        <w:pStyle w:val="a3"/>
        <w:ind w:left="0" w:firstLine="720"/>
        <w:contextualSpacing w:val="0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ร้อยละของผู้ป่วยที่เข้ารับการผ่าตัด </w:t>
      </w:r>
      <w:r>
        <w:rPr>
          <w:rFonts w:ascii="TH SarabunIT๙" w:hAnsi="TH SarabunIT๙" w:cs="TH SarabunIT๙"/>
          <w:sz w:val="32"/>
          <w:szCs w:val="32"/>
        </w:rPr>
        <w:t>One Day Surgery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(เป้าหมาย </w:t>
      </w:r>
      <w:r>
        <w:rPr>
          <w:rFonts w:ascii="TH SarabunIT๙" w:hAnsi="TH SarabunIT๙" w:cs="TH SarabunIT๙"/>
          <w:sz w:val="32"/>
          <w:szCs w:val="32"/>
        </w:rPr>
        <w:t>: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ร้อยละ ๒๐)</w:t>
      </w:r>
    </w:p>
    <w:p w:rsidR="003B0D2C" w:rsidRDefault="003B0D2C" w:rsidP="003B0D2C">
      <w:pPr>
        <w:pStyle w:val="a3"/>
        <w:spacing w:before="120"/>
        <w:ind w:left="0"/>
        <w:contextualSpacing w:val="0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๒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สถานการณ์</w:t>
      </w:r>
    </w:p>
    <w:p w:rsidR="003B0D2C" w:rsidRDefault="003B0D2C" w:rsidP="003B0D2C">
      <w:pPr>
        <w:pStyle w:val="a3"/>
        <w:ind w:left="0" w:firstLine="720"/>
        <w:contextualSpacing w:val="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จังหวัดตราด มีโรงพยาบาลตราดเป็นโรงพยาบาลแห่งเดียวที่ให้บริการผ่าตัดและส่องตรวจ มีห้องผ่าตัด จำนวน ๘ ห้อง และมีห้องส่องตรวจ จำนวน ๑ ห้อง ซึ่งอยู่ภายในพื้นที่ห้องผ่าตัด ปัจจุบันมีศัลยแพทย์ ๓ คน วิสัญญีแพทย์ ๒ คน พยาบาลห้องผ่าตัด ๒๕ คน วิสัญญีพยาบาล  ๑๒ คน ผู้รับบริการเฉลี่ย ๗๘๗ ราย/เดือน โรงพยาบาลตราดผ่านเกณฑ์การประเมินศักยภาพโรงพยาบาลที่เข้าร่วมโครงการการพัฒนาระบบบริการการผ่าตัดแบบวันเดียวกลับโดยสมบูรณ์ เมื่อวันที่ ๑๓ กุมภาพันธ์ พ.ศ. ๒๕๖๑ </w:t>
      </w:r>
    </w:p>
    <w:p w:rsidR="003B0D2C" w:rsidRDefault="003B0D2C" w:rsidP="003B0D2C">
      <w:pPr>
        <w:pStyle w:val="a3"/>
        <w:ind w:left="0" w:firstLine="720"/>
        <w:contextualSpacing w:val="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ผลการดำเนินงาน </w:t>
      </w:r>
      <w:r w:rsidRPr="007C55F7">
        <w:rPr>
          <w:rFonts w:ascii="TH SarabunIT๙" w:hAnsi="TH SarabunIT๙" w:cs="TH SarabunIT๙" w:hint="cs"/>
          <w:sz w:val="32"/>
          <w:szCs w:val="32"/>
          <w:cs/>
        </w:rPr>
        <w:t>ปีงบประมาณ ๒๕๖๑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มีผู้ป่วยได้รับการ</w:t>
      </w:r>
      <w:r w:rsidRPr="00227AE0">
        <w:rPr>
          <w:rFonts w:ascii="TH SarabunIT๙" w:hAnsi="TH SarabunIT๙" w:cs="TH SarabunIT๙"/>
          <w:sz w:val="32"/>
          <w:szCs w:val="32"/>
          <w:cs/>
        </w:rPr>
        <w:t>ผ่าตัด</w:t>
      </w:r>
      <w:r w:rsidRPr="00227AE0">
        <w:t xml:space="preserve"> </w:t>
      </w:r>
      <w:r w:rsidRPr="00227AE0">
        <w:rPr>
          <w:rFonts w:ascii="TH SarabunIT๙" w:hAnsi="TH SarabunIT๙" w:cs="TH SarabunIT๙"/>
          <w:sz w:val="32"/>
          <w:szCs w:val="32"/>
        </w:rPr>
        <w:t>One Day Surgery</w:t>
      </w:r>
      <w:r w:rsidRPr="00227AE0">
        <w:rPr>
          <w:rFonts w:ascii="TH SarabunIT๙" w:hAnsi="TH SarabunIT๙" w:cs="TH SarabunIT๙" w:hint="cs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จำนวน ๘๓ ราย จากจำนวน</w:t>
      </w:r>
      <w:r w:rsidRPr="00227AE0">
        <w:rPr>
          <w:rFonts w:ascii="TH SarabunIT๙" w:hAnsi="TH SarabunIT๙" w:cs="TH SarabunIT๙"/>
          <w:sz w:val="32"/>
          <w:szCs w:val="32"/>
          <w:cs/>
        </w:rPr>
        <w:t xml:space="preserve">ผู้ป่วยที่เข้าเงื่อนไขในการเข้ารับการผ่าตัด </w:t>
      </w:r>
      <w:r w:rsidRPr="00227AE0">
        <w:rPr>
          <w:rFonts w:ascii="TH SarabunIT๙" w:hAnsi="TH SarabunIT๙" w:cs="TH SarabunIT๙"/>
          <w:sz w:val="32"/>
          <w:szCs w:val="32"/>
        </w:rPr>
        <w:t xml:space="preserve">One Day Surgery </w:t>
      </w:r>
      <w:r w:rsidRPr="00227AE0">
        <w:rPr>
          <w:rFonts w:ascii="TH SarabunIT๙" w:hAnsi="TH SarabunIT๙" w:cs="TH SarabunIT๙"/>
          <w:sz w:val="32"/>
          <w:szCs w:val="32"/>
          <w:cs/>
        </w:rPr>
        <w:t>ด้วยโรคที่กำหนด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ทั้งหมด ๒๙๔ ราย คิดเป็นร้อยละ </w:t>
      </w:r>
      <w:r w:rsidRPr="0022152E">
        <w:rPr>
          <w:rFonts w:ascii="TH SarabunIT๙" w:hAnsi="TH SarabunIT๙" w:cs="TH SarabunIT๙" w:hint="cs"/>
          <w:sz w:val="32"/>
          <w:szCs w:val="32"/>
          <w:cs/>
        </w:rPr>
        <w:t>๒๘</w:t>
      </w:r>
      <w:r w:rsidRPr="0022152E">
        <w:rPr>
          <w:rFonts w:ascii="TH SarabunIT๙" w:hAnsi="TH SarabunIT๙" w:cs="TH SarabunIT๙"/>
          <w:sz w:val="32"/>
          <w:szCs w:val="32"/>
        </w:rPr>
        <w:t>.</w:t>
      </w:r>
      <w:r w:rsidRPr="0022152E">
        <w:rPr>
          <w:rFonts w:ascii="TH SarabunIT๙" w:hAnsi="TH SarabunIT๙" w:cs="TH SarabunIT๙" w:hint="cs"/>
          <w:sz w:val="32"/>
          <w:szCs w:val="32"/>
          <w:cs/>
        </w:rPr>
        <w:t>๒๓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ประเมินความพึงพอใจ เท่ากับร้อยละ ๙๒</w:t>
      </w:r>
      <w:r>
        <w:rPr>
          <w:rFonts w:ascii="TH SarabunIT๙" w:hAnsi="TH SarabunIT๙" w:cs="TH SarabunIT๙"/>
          <w:sz w:val="32"/>
          <w:szCs w:val="32"/>
        </w:rPr>
        <w:t>.</w:t>
      </w:r>
      <w:r>
        <w:rPr>
          <w:rFonts w:ascii="TH SarabunIT๙" w:hAnsi="TH SarabunIT๙" w:cs="TH SarabunIT๙" w:hint="cs"/>
          <w:sz w:val="32"/>
          <w:szCs w:val="32"/>
          <w:cs/>
        </w:rPr>
        <w:t>๗๑</w:t>
      </w:r>
      <w:r>
        <w:rPr>
          <w:rFonts w:ascii="TH SarabunIT๙" w:hAnsi="TH SarabunIT๙" w:cs="TH SarabunIT๙"/>
          <w:sz w:val="32"/>
          <w:szCs w:val="32"/>
        </w:rPr>
        <w:t xml:space="preserve"> 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จากการรวบรวมและวิเคราะห์ข้อมูล จากจำนวน ๑๒ กลุ่มโรคที่กำหนดนั้น </w:t>
      </w:r>
      <w:r w:rsidRPr="00381A53">
        <w:rPr>
          <w:rFonts w:ascii="TH SarabunIT๙" w:hAnsi="TH SarabunIT๙" w:cs="TH SarabunIT๙"/>
          <w:sz w:val="32"/>
          <w:szCs w:val="32"/>
          <w:cs/>
        </w:rPr>
        <w:t xml:space="preserve">พบว่า </w:t>
      </w:r>
      <w:r>
        <w:rPr>
          <w:rFonts w:ascii="TH SarabunIT๙" w:hAnsi="TH SarabunIT๙" w:cs="TH SarabunIT๙" w:hint="cs"/>
          <w:sz w:val="32"/>
          <w:szCs w:val="32"/>
          <w:cs/>
        </w:rPr>
        <w:t>กลุ่มโรค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Pr="0022152E">
        <w:rPr>
          <w:rFonts w:ascii="TH SarabunIT๙" w:hAnsi="TH SarabunIT๙" w:cs="TH SarabunIT๙"/>
          <w:sz w:val="32"/>
          <w:szCs w:val="32"/>
        </w:rPr>
        <w:t>Colorectal polyp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มีการทำหัตถการ </w:t>
      </w:r>
      <w:r w:rsidRPr="00381A53">
        <w:rPr>
          <w:rFonts w:ascii="TH SarabunIT๙" w:hAnsi="TH SarabunIT๙" w:cs="TH SarabunIT๙"/>
          <w:sz w:val="32"/>
          <w:szCs w:val="32"/>
        </w:rPr>
        <w:t>One Day Surgery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สูงสุด เนื่องจากผู้รับบริการเข้าถึงบริการการคัดกรองมะเร็งลำไส้ใหญ่ขั้นต้นได้ดี(การดำเนินงาน </w:t>
      </w:r>
      <w:r>
        <w:rPr>
          <w:rFonts w:ascii="TH SarabunIT๙" w:hAnsi="TH SarabunIT๙" w:cs="TH SarabunIT๙"/>
          <w:sz w:val="32"/>
          <w:szCs w:val="32"/>
        </w:rPr>
        <w:t xml:space="preserve">Service plan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สาขาโรคมะเร็ง) ทำให้สามารถค้นหาผู้ป่วยในกลุ่ม </w:t>
      </w:r>
      <w:r>
        <w:rPr>
          <w:rFonts w:ascii="TH SarabunIT๙" w:hAnsi="TH SarabunIT๙" w:cs="TH SarabunIT๙"/>
          <w:sz w:val="32"/>
          <w:szCs w:val="32"/>
        </w:rPr>
        <w:t xml:space="preserve">Fit test positive </w:t>
      </w:r>
      <w:r>
        <w:rPr>
          <w:rFonts w:ascii="TH SarabunIT๙" w:hAnsi="TH SarabunIT๙" w:cs="TH SarabunIT๙" w:hint="cs"/>
          <w:sz w:val="32"/>
          <w:szCs w:val="32"/>
          <w:cs/>
        </w:rPr>
        <w:t>และนัดมาส่องตรวจทางเดินอาหารส่วนปลาย ซึ่งมีการเตรียมความพร้อมผู้ป่วยที่ห้องผ่าตัด หลังผ่าตัดมีการพักฟื้นจนปลอดภัยจึงให้กลับบ้าน และมีการติดตามอาการผู้ป่วยหลังกลับบ้าน</w:t>
      </w:r>
    </w:p>
    <w:p w:rsidR="003B0D2C" w:rsidRPr="005D06DC" w:rsidRDefault="003B0D2C" w:rsidP="003B0D2C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4D06CA">
        <w:rPr>
          <w:rFonts w:ascii="TH SarabunIT๙" w:hAnsi="TH SarabunIT๙" w:cs="TH SarabunIT๙" w:hint="cs"/>
          <w:spacing w:val="-4"/>
          <w:sz w:val="32"/>
          <w:szCs w:val="32"/>
          <w:cs/>
        </w:rPr>
        <w:t>ในปีงบประมาณ ๒๕๖๒ (</w:t>
      </w:r>
      <w:r w:rsidRPr="004D06CA">
        <w:rPr>
          <w:rFonts w:ascii="TH SarabunIT๙" w:hAnsi="TH SarabunIT๙" w:cs="TH SarabunIT๙"/>
          <w:spacing w:val="-4"/>
          <w:sz w:val="32"/>
          <w:szCs w:val="32"/>
          <w:cs/>
        </w:rPr>
        <w:t>ไตรมาส</w:t>
      </w:r>
      <w:r w:rsidRPr="004D06CA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 1)</w:t>
      </w:r>
      <w:r w:rsidRPr="004D06CA">
        <w:rPr>
          <w:rFonts w:ascii="TH SarabunIT๙" w:hAnsi="TH SarabunIT๙" w:cs="TH SarabunIT๙"/>
          <w:spacing w:val="-4"/>
          <w:sz w:val="32"/>
          <w:szCs w:val="32"/>
        </w:rPr>
        <w:t xml:space="preserve"> </w:t>
      </w:r>
      <w:r w:rsidRPr="004D06CA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ผู้ป่วยที่เข้ารับการผ่าตัด </w:t>
      </w:r>
      <w:r w:rsidRPr="004D06CA">
        <w:rPr>
          <w:rFonts w:ascii="TH SarabunIT๙" w:hAnsi="TH SarabunIT๙" w:cs="TH SarabunIT๙"/>
          <w:spacing w:val="-4"/>
          <w:sz w:val="32"/>
          <w:szCs w:val="32"/>
        </w:rPr>
        <w:t xml:space="preserve">One Day Surgery </w:t>
      </w:r>
      <w:r w:rsidRPr="004D06CA">
        <w:rPr>
          <w:rFonts w:ascii="TH SarabunIT๙" w:hAnsi="TH SarabunIT๙" w:cs="TH SarabunIT๙" w:hint="cs"/>
          <w:spacing w:val="-4"/>
          <w:sz w:val="32"/>
          <w:szCs w:val="32"/>
          <w:cs/>
        </w:rPr>
        <w:t>ร้อยละ ๓๑</w:t>
      </w:r>
      <w:r w:rsidRPr="004D06CA">
        <w:rPr>
          <w:rFonts w:ascii="TH SarabunIT๙" w:hAnsi="TH SarabunIT๙" w:cs="TH SarabunIT๙"/>
          <w:spacing w:val="-4"/>
          <w:sz w:val="32"/>
          <w:szCs w:val="32"/>
        </w:rPr>
        <w:t>.</w:t>
      </w:r>
      <w:r w:rsidRPr="004D06CA">
        <w:rPr>
          <w:rFonts w:ascii="TH SarabunIT๙" w:hAnsi="TH SarabunIT๙" w:cs="TH SarabunIT๙" w:hint="cs"/>
          <w:spacing w:val="-4"/>
          <w:sz w:val="32"/>
          <w:szCs w:val="32"/>
          <w:cs/>
        </w:rPr>
        <w:t>๒๕</w:t>
      </w:r>
      <w:r w:rsidRPr="005D06DC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ประเมิน</w:t>
      </w:r>
      <w:r w:rsidRPr="005D06DC">
        <w:rPr>
          <w:rFonts w:ascii="TH SarabunIT๙" w:hAnsi="TH SarabunIT๙" w:cs="TH SarabunIT๙" w:hint="cs"/>
          <w:sz w:val="32"/>
          <w:szCs w:val="32"/>
          <w:cs/>
        </w:rPr>
        <w:t>ความพึงพอใจ ร้อยละ ๘๘</w:t>
      </w:r>
      <w:r w:rsidRPr="005D06DC">
        <w:rPr>
          <w:rFonts w:ascii="TH SarabunIT๙" w:hAnsi="TH SarabunIT๙" w:cs="TH SarabunIT๙"/>
          <w:sz w:val="32"/>
          <w:szCs w:val="32"/>
        </w:rPr>
        <w:t>.</w:t>
      </w:r>
      <w:r w:rsidRPr="005D06DC">
        <w:rPr>
          <w:rFonts w:ascii="TH SarabunIT๙" w:hAnsi="TH SarabunIT๙" w:cs="TH SarabunIT๙" w:hint="cs"/>
          <w:sz w:val="32"/>
          <w:szCs w:val="32"/>
          <w:cs/>
        </w:rPr>
        <w:t>๓๓</w:t>
      </w:r>
      <w:r w:rsidRPr="005D06DC">
        <w:rPr>
          <w:rFonts w:ascii="TH SarabunIT๙" w:hAnsi="TH SarabunIT๙" w:cs="TH SarabunIT๙"/>
          <w:sz w:val="32"/>
          <w:szCs w:val="32"/>
        </w:rPr>
        <w:t xml:space="preserve">  </w:t>
      </w:r>
    </w:p>
    <w:p w:rsidR="003B0D2C" w:rsidRDefault="003B0D2C" w:rsidP="003B0D2C">
      <w:pPr>
        <w:pStyle w:val="a3"/>
        <w:spacing w:before="120"/>
        <w:ind w:left="0"/>
        <w:contextualSpacing w:val="0"/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3. </w:t>
      </w:r>
      <w:r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ข้อมูลประกอบการวิเคราะห์</w:t>
      </w:r>
    </w:p>
    <w:p w:rsidR="003B0D2C" w:rsidRPr="00381A53" w:rsidRDefault="003B0D2C" w:rsidP="003B0D2C">
      <w:pPr>
        <w:pStyle w:val="a3"/>
        <w:ind w:left="284"/>
        <w:contextualSpacing w:val="0"/>
        <w:jc w:val="left"/>
        <w:rPr>
          <w:rFonts w:ascii="TH SarabunIT๙" w:hAnsi="TH SarabunIT๙" w:cs="TH SarabunIT๙"/>
          <w:spacing w:val="-6"/>
          <w:sz w:val="32"/>
          <w:szCs w:val="32"/>
          <w:cs/>
        </w:rPr>
      </w:pPr>
      <w:r w:rsidRPr="00AF5E8D">
        <w:rPr>
          <w:rFonts w:ascii="TH SarabunIT๙" w:hAnsi="TH SarabunIT๙" w:cs="TH SarabunIT๙"/>
          <w:b/>
          <w:bCs/>
          <w:sz w:val="32"/>
          <w:szCs w:val="32"/>
        </w:rPr>
        <w:t xml:space="preserve">3.1 </w:t>
      </w:r>
      <w:r w:rsidRPr="00381A53"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 xml:space="preserve">ข้อมูลเชิงปริมาณ </w:t>
      </w:r>
      <w:r w:rsidRPr="00381A53">
        <w:rPr>
          <w:rFonts w:ascii="TH SarabunIT๙" w:hAnsi="TH SarabunIT๙" w:cs="TH SarabunIT๙"/>
          <w:b/>
          <w:bCs/>
          <w:spacing w:val="-6"/>
          <w:sz w:val="32"/>
          <w:szCs w:val="32"/>
        </w:rPr>
        <w:t>:</w:t>
      </w:r>
      <w:r w:rsidRPr="00381A53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 ร้อยละของผู้ป่วยที่เข้ารับการผ่าตัด </w:t>
      </w:r>
      <w:r w:rsidRPr="00381A53">
        <w:rPr>
          <w:rFonts w:ascii="TH SarabunIT๙" w:hAnsi="TH SarabunIT๙" w:cs="TH SarabunIT๙"/>
          <w:spacing w:val="-6"/>
          <w:sz w:val="32"/>
          <w:szCs w:val="32"/>
        </w:rPr>
        <w:t xml:space="preserve">One Day Surgery </w:t>
      </w:r>
      <w:r w:rsidRPr="00381A53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(เป้าหมาย </w:t>
      </w:r>
      <w:r w:rsidRPr="00381A53">
        <w:rPr>
          <w:rFonts w:ascii="TH SarabunIT๙" w:hAnsi="TH SarabunIT๙" w:cs="TH SarabunIT๙"/>
          <w:spacing w:val="-6"/>
          <w:sz w:val="32"/>
          <w:szCs w:val="32"/>
        </w:rPr>
        <w:t xml:space="preserve">: </w:t>
      </w:r>
      <w:r w:rsidRPr="00381A53">
        <w:rPr>
          <w:rFonts w:ascii="TH SarabunIT๙" w:hAnsi="TH SarabunIT๙" w:cs="TH SarabunIT๙" w:hint="cs"/>
          <w:spacing w:val="-6"/>
          <w:sz w:val="32"/>
          <w:szCs w:val="32"/>
          <w:cs/>
        </w:rPr>
        <w:t>ร้อยละ ๒๐)</w:t>
      </w:r>
    </w:p>
    <w:tbl>
      <w:tblPr>
        <w:tblW w:w="10349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0"/>
        <w:gridCol w:w="2410"/>
        <w:gridCol w:w="3260"/>
        <w:gridCol w:w="2127"/>
        <w:gridCol w:w="992"/>
      </w:tblGrid>
      <w:tr w:rsidR="003B0D2C" w:rsidRPr="00290483" w:rsidTr="00CB16E5">
        <w:trPr>
          <w:trHeight w:val="355"/>
        </w:trPr>
        <w:tc>
          <w:tcPr>
            <w:tcW w:w="1560" w:type="dxa"/>
            <w:vMerge w:val="restart"/>
            <w:shd w:val="clear" w:color="auto" w:fill="auto"/>
            <w:vAlign w:val="center"/>
          </w:tcPr>
          <w:p w:rsidR="003B0D2C" w:rsidRPr="00290483" w:rsidRDefault="003B0D2C" w:rsidP="00CB16E5">
            <w:pPr>
              <w:jc w:val="both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  <w:cs/>
              </w:rPr>
              <w:t>อำเภอ/จังหวัด</w:t>
            </w:r>
          </w:p>
        </w:tc>
        <w:tc>
          <w:tcPr>
            <w:tcW w:w="7797" w:type="dxa"/>
            <w:gridSpan w:val="3"/>
            <w:shd w:val="clear" w:color="auto" w:fill="auto"/>
            <w:vAlign w:val="center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  <w:cs/>
              </w:rPr>
              <w:t xml:space="preserve">ร้อยละของผู้ป่วยที่เข้ารับการผ่าตัดแบบ </w:t>
            </w:r>
            <w:r w:rsidRPr="00290483">
              <w:rPr>
                <w:rFonts w:ascii="TH SarabunIT๙" w:hAnsi="TH SarabunIT๙" w:cs="TH SarabunIT๙"/>
                <w:sz w:val="28"/>
              </w:rPr>
              <w:t xml:space="preserve">One Day Surgery </w:t>
            </w:r>
          </w:p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  <w:cs/>
              </w:rPr>
              <w:t xml:space="preserve">(เป้าหมาย </w:t>
            </w:r>
            <w:r w:rsidRPr="00290483">
              <w:rPr>
                <w:rFonts w:ascii="TH SarabunIT๙" w:hAnsi="TH SarabunIT๙" w:cs="TH SarabunIT๙"/>
                <w:sz w:val="28"/>
              </w:rPr>
              <w:t xml:space="preserve">: </w:t>
            </w:r>
            <w:r w:rsidRPr="00290483">
              <w:rPr>
                <w:rFonts w:ascii="TH SarabunIT๙" w:hAnsi="TH SarabunIT๙" w:cs="TH SarabunIT๙"/>
                <w:sz w:val="28"/>
                <w:cs/>
              </w:rPr>
              <w:t>ร้อยละ ๒๐</w:t>
            </w:r>
            <w:r w:rsidRPr="00290483">
              <w:rPr>
                <w:rFonts w:ascii="TH SarabunIT๙" w:hAnsi="TH SarabunIT๙" w:cs="TH SarabunIT๙"/>
                <w:sz w:val="28"/>
              </w:rPr>
              <w:t>)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290483">
              <w:rPr>
                <w:rFonts w:ascii="TH SarabunIT๙" w:hAnsi="TH SarabunIT๙" w:cs="TH SarabunIT๙"/>
                <w:sz w:val="28"/>
                <w:cs/>
              </w:rPr>
              <w:t>หมายเหตุ</w:t>
            </w:r>
          </w:p>
        </w:tc>
      </w:tr>
      <w:tr w:rsidR="003B0D2C" w:rsidRPr="00290483" w:rsidTr="00CB16E5">
        <w:tc>
          <w:tcPr>
            <w:tcW w:w="1560" w:type="dxa"/>
            <w:vMerge/>
            <w:shd w:val="clear" w:color="auto" w:fill="auto"/>
          </w:tcPr>
          <w:p w:rsidR="003B0D2C" w:rsidRPr="00290483" w:rsidRDefault="003B0D2C" w:rsidP="00CB16E5">
            <w:pPr>
              <w:jc w:val="left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2410" w:type="dxa"/>
            <w:shd w:val="clear" w:color="auto" w:fill="auto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  <w:cs/>
              </w:rPr>
              <w:t xml:space="preserve">จำนวนผู้ป่วยทั้งหมดที่ได้รับการผ่าตัด </w:t>
            </w:r>
            <w:r w:rsidRPr="00290483">
              <w:rPr>
                <w:rFonts w:ascii="TH SarabunIT๙" w:hAnsi="TH SarabunIT๙" w:cs="TH SarabunIT๙"/>
                <w:sz w:val="28"/>
              </w:rPr>
              <w:t xml:space="preserve">One Day Surgery </w:t>
            </w:r>
          </w:p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</w:rPr>
              <w:t>(A)</w:t>
            </w:r>
          </w:p>
        </w:tc>
        <w:tc>
          <w:tcPr>
            <w:tcW w:w="3260" w:type="dxa"/>
            <w:shd w:val="clear" w:color="auto" w:fill="auto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  <w:cs/>
              </w:rPr>
              <w:t xml:space="preserve">จำนวนผู้ป่วยที่เข้าเงื่อนไขในการเข้ารับการผ่าตัด </w:t>
            </w:r>
            <w:r w:rsidRPr="00290483">
              <w:rPr>
                <w:rFonts w:ascii="TH SarabunIT๙" w:hAnsi="TH SarabunIT๙" w:cs="TH SarabunIT๙"/>
                <w:sz w:val="28"/>
              </w:rPr>
              <w:t xml:space="preserve">One Day Surgery </w:t>
            </w:r>
            <w:r w:rsidRPr="00290483">
              <w:rPr>
                <w:rFonts w:ascii="TH SarabunIT๙" w:hAnsi="TH SarabunIT๙" w:cs="TH SarabunIT๙"/>
                <w:spacing w:val="-10"/>
                <w:sz w:val="28"/>
                <w:cs/>
              </w:rPr>
              <w:t>ด้วยโรคที่กำหนด(</w:t>
            </w:r>
            <w:r w:rsidRPr="00290483">
              <w:rPr>
                <w:rFonts w:ascii="TH SarabunIT๙" w:hAnsi="TH SarabunIT๙" w:cs="TH SarabunIT๙"/>
                <w:spacing w:val="-10"/>
                <w:sz w:val="28"/>
              </w:rPr>
              <w:t>Principle diagnosis)</w:t>
            </w:r>
            <w:r w:rsidRPr="00290483">
              <w:rPr>
                <w:rFonts w:ascii="TH SarabunIT๙" w:hAnsi="TH SarabunIT๙" w:cs="TH SarabunIT๙"/>
                <w:sz w:val="28"/>
              </w:rPr>
              <w:t xml:space="preserve"> (B)</w:t>
            </w:r>
          </w:p>
        </w:tc>
        <w:tc>
          <w:tcPr>
            <w:tcW w:w="2127" w:type="dxa"/>
            <w:shd w:val="clear" w:color="auto" w:fill="auto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  <w:cs/>
              </w:rPr>
              <w:t xml:space="preserve">ร้อยละของผู้ป่วยที่เข้ารับการผ่าตัด </w:t>
            </w:r>
            <w:r w:rsidRPr="00290483">
              <w:rPr>
                <w:rFonts w:ascii="TH SarabunIT๙" w:hAnsi="TH SarabunIT๙" w:cs="TH SarabunIT๙"/>
                <w:sz w:val="28"/>
              </w:rPr>
              <w:t>One Day Surgery</w:t>
            </w:r>
          </w:p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  <w:cs/>
              </w:rPr>
              <w:t>(</w:t>
            </w:r>
            <w:r w:rsidRPr="00290483">
              <w:rPr>
                <w:rFonts w:ascii="TH SarabunIT๙" w:hAnsi="TH SarabunIT๙" w:cs="TH SarabunIT๙"/>
                <w:sz w:val="28"/>
              </w:rPr>
              <w:t>A</w:t>
            </w:r>
            <w:r w:rsidRPr="00290483">
              <w:rPr>
                <w:rFonts w:ascii="TH SarabunIT๙" w:hAnsi="TH SarabunIT๙" w:cs="TH SarabunIT๙"/>
                <w:sz w:val="28"/>
                <w:cs/>
              </w:rPr>
              <w:t>/</w:t>
            </w:r>
            <w:r w:rsidRPr="00290483">
              <w:rPr>
                <w:rFonts w:ascii="TH SarabunIT๙" w:hAnsi="TH SarabunIT๙" w:cs="TH SarabunIT๙"/>
                <w:sz w:val="28"/>
              </w:rPr>
              <w:t>B) x 100</w:t>
            </w:r>
          </w:p>
        </w:tc>
        <w:tc>
          <w:tcPr>
            <w:tcW w:w="992" w:type="dxa"/>
            <w:vMerge/>
            <w:shd w:val="clear" w:color="auto" w:fill="auto"/>
          </w:tcPr>
          <w:p w:rsidR="003B0D2C" w:rsidRPr="00290483" w:rsidRDefault="003B0D2C" w:rsidP="00CB16E5">
            <w:pPr>
              <w:jc w:val="left"/>
              <w:rPr>
                <w:rFonts w:ascii="TH SarabunIT๙" w:hAnsi="TH SarabunIT๙" w:cs="TH SarabunIT๙"/>
                <w:sz w:val="28"/>
              </w:rPr>
            </w:pPr>
          </w:p>
        </w:tc>
      </w:tr>
      <w:tr w:rsidR="003B0D2C" w:rsidRPr="00290483" w:rsidTr="00CB16E5">
        <w:tc>
          <w:tcPr>
            <w:tcW w:w="1560" w:type="dxa"/>
            <w:shd w:val="clear" w:color="auto" w:fill="auto"/>
          </w:tcPr>
          <w:p w:rsidR="003B0D2C" w:rsidRPr="00290483" w:rsidRDefault="003B0D2C" w:rsidP="00CB16E5">
            <w:pPr>
              <w:jc w:val="left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290483">
              <w:rPr>
                <w:rFonts w:ascii="TH SarabunIT๙" w:hAnsi="TH SarabunIT๙" w:cs="TH SarabunIT๙"/>
                <w:sz w:val="28"/>
                <w:cs/>
              </w:rPr>
              <w:t>รพท</w:t>
            </w:r>
            <w:proofErr w:type="spellEnd"/>
            <w:r w:rsidRPr="00290483">
              <w:rPr>
                <w:rFonts w:ascii="TH SarabunIT๙" w:hAnsi="TH SarabunIT๙" w:cs="TH SarabunIT๙"/>
                <w:sz w:val="28"/>
                <w:cs/>
              </w:rPr>
              <w:t>.ตราด</w:t>
            </w:r>
          </w:p>
        </w:tc>
        <w:tc>
          <w:tcPr>
            <w:tcW w:w="2410" w:type="dxa"/>
            <w:shd w:val="clear" w:color="auto" w:fill="auto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  <w:cs/>
              </w:rPr>
              <w:t>๑๐</w:t>
            </w:r>
          </w:p>
        </w:tc>
        <w:tc>
          <w:tcPr>
            <w:tcW w:w="3260" w:type="dxa"/>
            <w:shd w:val="clear" w:color="auto" w:fill="auto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290483">
              <w:rPr>
                <w:rFonts w:ascii="TH SarabunIT๙" w:hAnsi="TH SarabunIT๙" w:cs="TH SarabunIT๙"/>
                <w:sz w:val="28"/>
                <w:cs/>
              </w:rPr>
              <w:t>๓๒</w:t>
            </w:r>
          </w:p>
        </w:tc>
        <w:tc>
          <w:tcPr>
            <w:tcW w:w="2127" w:type="dxa"/>
            <w:shd w:val="clear" w:color="auto" w:fill="auto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  <w:cs/>
              </w:rPr>
              <w:t>๓๑</w:t>
            </w:r>
            <w:r w:rsidRPr="00290483">
              <w:rPr>
                <w:rFonts w:ascii="TH SarabunIT๙" w:hAnsi="TH SarabunIT๙" w:cs="TH SarabunIT๙"/>
                <w:sz w:val="28"/>
              </w:rPr>
              <w:t>.</w:t>
            </w:r>
            <w:r w:rsidRPr="00290483">
              <w:rPr>
                <w:rFonts w:ascii="TH SarabunIT๙" w:hAnsi="TH SarabunIT๙" w:cs="TH SarabunIT๙"/>
                <w:sz w:val="28"/>
                <w:cs/>
              </w:rPr>
              <w:t>๒๕</w:t>
            </w:r>
          </w:p>
        </w:tc>
        <w:tc>
          <w:tcPr>
            <w:tcW w:w="992" w:type="dxa"/>
            <w:shd w:val="clear" w:color="auto" w:fill="auto"/>
          </w:tcPr>
          <w:p w:rsidR="003B0D2C" w:rsidRPr="00290483" w:rsidRDefault="003B0D2C" w:rsidP="00CB16E5">
            <w:pPr>
              <w:jc w:val="left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3B0D2C" w:rsidRPr="00290483" w:rsidTr="00CB16E5">
        <w:tc>
          <w:tcPr>
            <w:tcW w:w="1560" w:type="dxa"/>
            <w:shd w:val="clear" w:color="auto" w:fill="auto"/>
          </w:tcPr>
          <w:p w:rsidR="003B0D2C" w:rsidRPr="00290483" w:rsidRDefault="003B0D2C" w:rsidP="00CB16E5">
            <w:pPr>
              <w:jc w:val="left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290483">
              <w:rPr>
                <w:rFonts w:ascii="TH SarabunIT๙" w:hAnsi="TH SarabunIT๙" w:cs="TH SarabunIT๙"/>
                <w:sz w:val="28"/>
                <w:cs/>
              </w:rPr>
              <w:t>รพช</w:t>
            </w:r>
            <w:proofErr w:type="spellEnd"/>
            <w:r w:rsidRPr="00290483">
              <w:rPr>
                <w:rFonts w:ascii="TH SarabunIT๙" w:hAnsi="TH SarabunIT๙" w:cs="TH SarabunIT๙"/>
                <w:sz w:val="28"/>
                <w:cs/>
              </w:rPr>
              <w:t>.เขาสมิง</w:t>
            </w:r>
          </w:p>
        </w:tc>
        <w:tc>
          <w:tcPr>
            <w:tcW w:w="2410" w:type="dxa"/>
            <w:shd w:val="clear" w:color="auto" w:fill="auto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3260" w:type="dxa"/>
            <w:shd w:val="clear" w:color="auto" w:fill="auto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127" w:type="dxa"/>
            <w:shd w:val="clear" w:color="auto" w:fill="auto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992" w:type="dxa"/>
            <w:shd w:val="clear" w:color="auto" w:fill="auto"/>
          </w:tcPr>
          <w:p w:rsidR="003B0D2C" w:rsidRPr="00290483" w:rsidRDefault="003B0D2C" w:rsidP="00CB16E5">
            <w:pPr>
              <w:jc w:val="left"/>
              <w:rPr>
                <w:rFonts w:ascii="TH SarabunIT๙" w:hAnsi="TH SarabunIT๙" w:cs="TH SarabunIT๙"/>
                <w:sz w:val="28"/>
              </w:rPr>
            </w:pPr>
          </w:p>
        </w:tc>
      </w:tr>
      <w:tr w:rsidR="003B0D2C" w:rsidRPr="00290483" w:rsidTr="00CB16E5">
        <w:tc>
          <w:tcPr>
            <w:tcW w:w="1560" w:type="dxa"/>
            <w:shd w:val="clear" w:color="auto" w:fill="auto"/>
          </w:tcPr>
          <w:p w:rsidR="003B0D2C" w:rsidRPr="00290483" w:rsidRDefault="003B0D2C" w:rsidP="00CB16E5">
            <w:pPr>
              <w:jc w:val="left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290483">
              <w:rPr>
                <w:rFonts w:ascii="TH SarabunIT๙" w:hAnsi="TH SarabunIT๙" w:cs="TH SarabunIT๙"/>
                <w:sz w:val="28"/>
                <w:cs/>
              </w:rPr>
              <w:t>รพช</w:t>
            </w:r>
            <w:proofErr w:type="spellEnd"/>
            <w:r w:rsidRPr="00290483">
              <w:rPr>
                <w:rFonts w:ascii="TH SarabunIT๙" w:hAnsi="TH SarabunIT๙" w:cs="TH SarabunIT๙"/>
                <w:sz w:val="28"/>
                <w:cs/>
              </w:rPr>
              <w:t>.บ่อไร่</w:t>
            </w:r>
          </w:p>
        </w:tc>
        <w:tc>
          <w:tcPr>
            <w:tcW w:w="2410" w:type="dxa"/>
            <w:shd w:val="clear" w:color="auto" w:fill="auto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3260" w:type="dxa"/>
            <w:shd w:val="clear" w:color="auto" w:fill="auto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2127" w:type="dxa"/>
            <w:shd w:val="clear" w:color="auto" w:fill="auto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992" w:type="dxa"/>
            <w:shd w:val="clear" w:color="auto" w:fill="auto"/>
          </w:tcPr>
          <w:p w:rsidR="003B0D2C" w:rsidRPr="00290483" w:rsidRDefault="003B0D2C" w:rsidP="00CB16E5">
            <w:pPr>
              <w:jc w:val="left"/>
              <w:rPr>
                <w:rFonts w:ascii="TH SarabunIT๙" w:hAnsi="TH SarabunIT๙" w:cs="TH SarabunIT๙"/>
                <w:sz w:val="28"/>
              </w:rPr>
            </w:pPr>
          </w:p>
        </w:tc>
      </w:tr>
      <w:tr w:rsidR="003B0D2C" w:rsidRPr="00290483" w:rsidTr="00CB16E5">
        <w:tc>
          <w:tcPr>
            <w:tcW w:w="1560" w:type="dxa"/>
            <w:shd w:val="clear" w:color="auto" w:fill="auto"/>
          </w:tcPr>
          <w:p w:rsidR="003B0D2C" w:rsidRPr="00290483" w:rsidRDefault="003B0D2C" w:rsidP="00CB16E5">
            <w:pPr>
              <w:jc w:val="left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  <w:cs/>
              </w:rPr>
              <w:t>รพช.คลองใหญ่</w:t>
            </w:r>
          </w:p>
        </w:tc>
        <w:tc>
          <w:tcPr>
            <w:tcW w:w="2410" w:type="dxa"/>
            <w:shd w:val="clear" w:color="auto" w:fill="auto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3260" w:type="dxa"/>
            <w:shd w:val="clear" w:color="auto" w:fill="auto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2127" w:type="dxa"/>
            <w:shd w:val="clear" w:color="auto" w:fill="auto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992" w:type="dxa"/>
            <w:shd w:val="clear" w:color="auto" w:fill="auto"/>
          </w:tcPr>
          <w:p w:rsidR="003B0D2C" w:rsidRPr="00290483" w:rsidRDefault="003B0D2C" w:rsidP="00CB16E5">
            <w:pPr>
              <w:jc w:val="left"/>
              <w:rPr>
                <w:rFonts w:ascii="TH SarabunIT๙" w:hAnsi="TH SarabunIT๙" w:cs="TH SarabunIT๙"/>
                <w:sz w:val="28"/>
              </w:rPr>
            </w:pPr>
          </w:p>
        </w:tc>
      </w:tr>
      <w:tr w:rsidR="003B0D2C" w:rsidRPr="00290483" w:rsidTr="00CB16E5">
        <w:tc>
          <w:tcPr>
            <w:tcW w:w="1560" w:type="dxa"/>
            <w:shd w:val="clear" w:color="auto" w:fill="auto"/>
          </w:tcPr>
          <w:p w:rsidR="003B0D2C" w:rsidRPr="00290483" w:rsidRDefault="003B0D2C" w:rsidP="00CB16E5">
            <w:pPr>
              <w:jc w:val="left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290483">
              <w:rPr>
                <w:rFonts w:ascii="TH SarabunIT๙" w:hAnsi="TH SarabunIT๙" w:cs="TH SarabunIT๙"/>
                <w:sz w:val="28"/>
                <w:cs/>
              </w:rPr>
              <w:t>รพช</w:t>
            </w:r>
            <w:proofErr w:type="spellEnd"/>
            <w:r w:rsidRPr="00290483">
              <w:rPr>
                <w:rFonts w:ascii="TH SarabunIT๙" w:hAnsi="TH SarabunIT๙" w:cs="TH SarabunIT๙"/>
                <w:sz w:val="28"/>
                <w:cs/>
              </w:rPr>
              <w:t>.แหลมงอบ</w:t>
            </w:r>
          </w:p>
        </w:tc>
        <w:tc>
          <w:tcPr>
            <w:tcW w:w="2410" w:type="dxa"/>
            <w:shd w:val="clear" w:color="auto" w:fill="auto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3260" w:type="dxa"/>
            <w:shd w:val="clear" w:color="auto" w:fill="auto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2127" w:type="dxa"/>
            <w:shd w:val="clear" w:color="auto" w:fill="auto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992" w:type="dxa"/>
            <w:shd w:val="clear" w:color="auto" w:fill="auto"/>
          </w:tcPr>
          <w:p w:rsidR="003B0D2C" w:rsidRPr="00290483" w:rsidRDefault="003B0D2C" w:rsidP="00CB16E5">
            <w:pPr>
              <w:jc w:val="left"/>
              <w:rPr>
                <w:rFonts w:ascii="TH SarabunIT๙" w:hAnsi="TH SarabunIT๙" w:cs="TH SarabunIT๙"/>
                <w:sz w:val="28"/>
              </w:rPr>
            </w:pPr>
          </w:p>
        </w:tc>
      </w:tr>
      <w:tr w:rsidR="003B0D2C" w:rsidRPr="00290483" w:rsidTr="00CB16E5">
        <w:trPr>
          <w:trHeight w:val="355"/>
        </w:trPr>
        <w:tc>
          <w:tcPr>
            <w:tcW w:w="1560" w:type="dxa"/>
            <w:vMerge w:val="restart"/>
            <w:shd w:val="clear" w:color="auto" w:fill="auto"/>
            <w:vAlign w:val="center"/>
          </w:tcPr>
          <w:p w:rsidR="003B0D2C" w:rsidRPr="00290483" w:rsidRDefault="003B0D2C" w:rsidP="00CB16E5">
            <w:pPr>
              <w:jc w:val="both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  <w:cs/>
              </w:rPr>
              <w:lastRenderedPageBreak/>
              <w:t>อำเภอ/จังหวัด</w:t>
            </w:r>
          </w:p>
        </w:tc>
        <w:tc>
          <w:tcPr>
            <w:tcW w:w="7797" w:type="dxa"/>
            <w:gridSpan w:val="3"/>
            <w:shd w:val="clear" w:color="auto" w:fill="auto"/>
            <w:vAlign w:val="center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  <w:cs/>
              </w:rPr>
              <w:t xml:space="preserve">ร้อยละของผู้ป่วยที่เข้ารับการผ่าตัดแบบ </w:t>
            </w:r>
            <w:r w:rsidRPr="00290483">
              <w:rPr>
                <w:rFonts w:ascii="TH SarabunIT๙" w:hAnsi="TH SarabunIT๙" w:cs="TH SarabunIT๙"/>
                <w:sz w:val="28"/>
              </w:rPr>
              <w:t xml:space="preserve">One Day Surgery </w:t>
            </w:r>
          </w:p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  <w:cs/>
              </w:rPr>
              <w:t xml:space="preserve">(เป้าหมาย </w:t>
            </w:r>
            <w:r w:rsidRPr="00290483">
              <w:rPr>
                <w:rFonts w:ascii="TH SarabunIT๙" w:hAnsi="TH SarabunIT๙" w:cs="TH SarabunIT๙"/>
                <w:sz w:val="28"/>
              </w:rPr>
              <w:t xml:space="preserve">: </w:t>
            </w:r>
            <w:r w:rsidRPr="00290483">
              <w:rPr>
                <w:rFonts w:ascii="TH SarabunIT๙" w:hAnsi="TH SarabunIT๙" w:cs="TH SarabunIT๙"/>
                <w:sz w:val="28"/>
                <w:cs/>
              </w:rPr>
              <w:t>ร้อยละ ๒๐</w:t>
            </w:r>
            <w:r w:rsidRPr="00290483">
              <w:rPr>
                <w:rFonts w:ascii="TH SarabunIT๙" w:hAnsi="TH SarabunIT๙" w:cs="TH SarabunIT๙"/>
                <w:sz w:val="28"/>
              </w:rPr>
              <w:t>)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290483">
              <w:rPr>
                <w:rFonts w:ascii="TH SarabunIT๙" w:hAnsi="TH SarabunIT๙" w:cs="TH SarabunIT๙"/>
                <w:sz w:val="28"/>
                <w:cs/>
              </w:rPr>
              <w:t>หมายเหตุ</w:t>
            </w:r>
          </w:p>
        </w:tc>
      </w:tr>
      <w:tr w:rsidR="003B0D2C" w:rsidRPr="00290483" w:rsidTr="00CB16E5">
        <w:tc>
          <w:tcPr>
            <w:tcW w:w="1560" w:type="dxa"/>
            <w:vMerge/>
            <w:shd w:val="clear" w:color="auto" w:fill="auto"/>
          </w:tcPr>
          <w:p w:rsidR="003B0D2C" w:rsidRPr="00290483" w:rsidRDefault="003B0D2C" w:rsidP="00CB16E5">
            <w:pPr>
              <w:jc w:val="left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2410" w:type="dxa"/>
            <w:shd w:val="clear" w:color="auto" w:fill="auto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  <w:cs/>
              </w:rPr>
              <w:t xml:space="preserve">จำนวนผู้ป่วยทั้งหมดที่ได้รับการผ่าตัด </w:t>
            </w:r>
            <w:r w:rsidRPr="00290483">
              <w:rPr>
                <w:rFonts w:ascii="TH SarabunIT๙" w:hAnsi="TH SarabunIT๙" w:cs="TH SarabunIT๙"/>
                <w:sz w:val="28"/>
              </w:rPr>
              <w:t>One Day Surgery</w:t>
            </w:r>
          </w:p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</w:rPr>
              <w:t>(A)</w:t>
            </w:r>
          </w:p>
        </w:tc>
        <w:tc>
          <w:tcPr>
            <w:tcW w:w="3260" w:type="dxa"/>
            <w:shd w:val="clear" w:color="auto" w:fill="auto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  <w:cs/>
              </w:rPr>
              <w:t xml:space="preserve">จำนวนผู้ป่วยที่เข้าเงื่อนไขในการเข้ารับการผ่าตัด </w:t>
            </w:r>
            <w:r w:rsidRPr="00290483">
              <w:rPr>
                <w:rFonts w:ascii="TH SarabunIT๙" w:hAnsi="TH SarabunIT๙" w:cs="TH SarabunIT๙"/>
                <w:sz w:val="28"/>
              </w:rPr>
              <w:t xml:space="preserve">One Day Surgery </w:t>
            </w:r>
            <w:r w:rsidRPr="00290483">
              <w:rPr>
                <w:rFonts w:ascii="TH SarabunIT๙" w:hAnsi="TH SarabunIT๙" w:cs="TH SarabunIT๙"/>
                <w:spacing w:val="-10"/>
                <w:sz w:val="28"/>
                <w:cs/>
              </w:rPr>
              <w:t>ด้วยโรคที่กำหนด(</w:t>
            </w:r>
            <w:r w:rsidRPr="00290483">
              <w:rPr>
                <w:rFonts w:ascii="TH SarabunIT๙" w:hAnsi="TH SarabunIT๙" w:cs="TH SarabunIT๙"/>
                <w:spacing w:val="-10"/>
                <w:sz w:val="28"/>
              </w:rPr>
              <w:t>Principle diagnosis)</w:t>
            </w:r>
            <w:r w:rsidRPr="00290483">
              <w:rPr>
                <w:rFonts w:ascii="TH SarabunIT๙" w:hAnsi="TH SarabunIT๙" w:cs="TH SarabunIT๙"/>
                <w:sz w:val="28"/>
              </w:rPr>
              <w:t xml:space="preserve"> (B)</w:t>
            </w:r>
          </w:p>
        </w:tc>
        <w:tc>
          <w:tcPr>
            <w:tcW w:w="2127" w:type="dxa"/>
            <w:shd w:val="clear" w:color="auto" w:fill="auto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  <w:cs/>
              </w:rPr>
              <w:t xml:space="preserve">ร้อยละของผู้ป่วยที่เข้ารับการผ่าตัด </w:t>
            </w:r>
            <w:r w:rsidRPr="00290483">
              <w:rPr>
                <w:rFonts w:ascii="TH SarabunIT๙" w:hAnsi="TH SarabunIT๙" w:cs="TH SarabunIT๙"/>
                <w:sz w:val="28"/>
              </w:rPr>
              <w:t xml:space="preserve">One Day Surgery </w:t>
            </w:r>
          </w:p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  <w:cs/>
              </w:rPr>
              <w:t>(</w:t>
            </w:r>
            <w:r w:rsidRPr="00290483">
              <w:rPr>
                <w:rFonts w:ascii="TH SarabunIT๙" w:hAnsi="TH SarabunIT๙" w:cs="TH SarabunIT๙"/>
                <w:sz w:val="28"/>
              </w:rPr>
              <w:t>A</w:t>
            </w:r>
            <w:r w:rsidRPr="00290483">
              <w:rPr>
                <w:rFonts w:ascii="TH SarabunIT๙" w:hAnsi="TH SarabunIT๙" w:cs="TH SarabunIT๙"/>
                <w:sz w:val="28"/>
                <w:cs/>
              </w:rPr>
              <w:t>/</w:t>
            </w:r>
            <w:r w:rsidRPr="00290483">
              <w:rPr>
                <w:rFonts w:ascii="TH SarabunIT๙" w:hAnsi="TH SarabunIT๙" w:cs="TH SarabunIT๙"/>
                <w:sz w:val="28"/>
              </w:rPr>
              <w:t>B) x 100</w:t>
            </w:r>
          </w:p>
        </w:tc>
        <w:tc>
          <w:tcPr>
            <w:tcW w:w="992" w:type="dxa"/>
            <w:vMerge/>
            <w:shd w:val="clear" w:color="auto" w:fill="auto"/>
          </w:tcPr>
          <w:p w:rsidR="003B0D2C" w:rsidRPr="00290483" w:rsidRDefault="003B0D2C" w:rsidP="00CB16E5">
            <w:pPr>
              <w:jc w:val="left"/>
              <w:rPr>
                <w:rFonts w:ascii="TH SarabunIT๙" w:hAnsi="TH SarabunIT๙" w:cs="TH SarabunIT๙"/>
                <w:sz w:val="28"/>
              </w:rPr>
            </w:pPr>
          </w:p>
        </w:tc>
      </w:tr>
      <w:tr w:rsidR="003B0D2C" w:rsidRPr="00290483" w:rsidTr="00CB16E5">
        <w:tc>
          <w:tcPr>
            <w:tcW w:w="1560" w:type="dxa"/>
            <w:shd w:val="clear" w:color="auto" w:fill="auto"/>
          </w:tcPr>
          <w:p w:rsidR="003B0D2C" w:rsidRPr="00290483" w:rsidRDefault="003B0D2C" w:rsidP="00CB16E5">
            <w:pPr>
              <w:jc w:val="left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290483">
              <w:rPr>
                <w:rFonts w:ascii="TH SarabunIT๙" w:hAnsi="TH SarabunIT๙" w:cs="TH SarabunIT๙"/>
                <w:sz w:val="28"/>
                <w:cs/>
              </w:rPr>
              <w:t>รพช</w:t>
            </w:r>
            <w:proofErr w:type="spellEnd"/>
            <w:r w:rsidRPr="00290483">
              <w:rPr>
                <w:rFonts w:ascii="TH SarabunIT๙" w:hAnsi="TH SarabunIT๙" w:cs="TH SarabunIT๙"/>
                <w:sz w:val="28"/>
                <w:cs/>
              </w:rPr>
              <w:t>.เกาะช้าง</w:t>
            </w:r>
          </w:p>
        </w:tc>
        <w:tc>
          <w:tcPr>
            <w:tcW w:w="2410" w:type="dxa"/>
            <w:shd w:val="clear" w:color="auto" w:fill="auto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3260" w:type="dxa"/>
            <w:shd w:val="clear" w:color="auto" w:fill="auto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2127" w:type="dxa"/>
            <w:shd w:val="clear" w:color="auto" w:fill="auto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992" w:type="dxa"/>
            <w:shd w:val="clear" w:color="auto" w:fill="auto"/>
          </w:tcPr>
          <w:p w:rsidR="003B0D2C" w:rsidRPr="00290483" w:rsidRDefault="003B0D2C" w:rsidP="00CB16E5">
            <w:pPr>
              <w:jc w:val="left"/>
              <w:rPr>
                <w:rFonts w:ascii="TH SarabunIT๙" w:hAnsi="TH SarabunIT๙" w:cs="TH SarabunIT๙"/>
                <w:sz w:val="28"/>
              </w:rPr>
            </w:pPr>
          </w:p>
        </w:tc>
      </w:tr>
      <w:tr w:rsidR="003B0D2C" w:rsidRPr="00290483" w:rsidTr="00CB16E5">
        <w:tc>
          <w:tcPr>
            <w:tcW w:w="1560" w:type="dxa"/>
            <w:shd w:val="clear" w:color="auto" w:fill="auto"/>
          </w:tcPr>
          <w:p w:rsidR="003B0D2C" w:rsidRPr="00290483" w:rsidRDefault="003B0D2C" w:rsidP="00CB16E5">
            <w:pPr>
              <w:jc w:val="left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290483">
              <w:rPr>
                <w:rFonts w:ascii="TH SarabunIT๙" w:hAnsi="TH SarabunIT๙" w:cs="TH SarabunIT๙"/>
                <w:sz w:val="28"/>
                <w:cs/>
              </w:rPr>
              <w:t>รพช</w:t>
            </w:r>
            <w:proofErr w:type="spellEnd"/>
            <w:r w:rsidRPr="00290483">
              <w:rPr>
                <w:rFonts w:ascii="TH SarabunIT๙" w:hAnsi="TH SarabunIT๙" w:cs="TH SarabunIT๙"/>
                <w:sz w:val="28"/>
                <w:cs/>
              </w:rPr>
              <w:t>.เกาะกูด</w:t>
            </w:r>
          </w:p>
        </w:tc>
        <w:tc>
          <w:tcPr>
            <w:tcW w:w="2410" w:type="dxa"/>
            <w:shd w:val="clear" w:color="auto" w:fill="auto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3260" w:type="dxa"/>
            <w:shd w:val="clear" w:color="auto" w:fill="auto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2127" w:type="dxa"/>
            <w:shd w:val="clear" w:color="auto" w:fill="auto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992" w:type="dxa"/>
            <w:shd w:val="clear" w:color="auto" w:fill="auto"/>
          </w:tcPr>
          <w:p w:rsidR="003B0D2C" w:rsidRPr="00290483" w:rsidRDefault="003B0D2C" w:rsidP="00CB16E5">
            <w:pPr>
              <w:jc w:val="left"/>
              <w:rPr>
                <w:rFonts w:ascii="TH SarabunIT๙" w:hAnsi="TH SarabunIT๙" w:cs="TH SarabunIT๙"/>
                <w:sz w:val="28"/>
              </w:rPr>
            </w:pPr>
          </w:p>
        </w:tc>
      </w:tr>
      <w:tr w:rsidR="003B0D2C" w:rsidRPr="00290483" w:rsidTr="00CB16E5">
        <w:tc>
          <w:tcPr>
            <w:tcW w:w="1560" w:type="dxa"/>
            <w:shd w:val="clear" w:color="auto" w:fill="auto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  <w:cs/>
              </w:rPr>
              <w:t>ภาพรวมจังหวัด</w:t>
            </w:r>
          </w:p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pacing w:val="-26"/>
                <w:sz w:val="28"/>
                <w:cs/>
              </w:rPr>
              <w:t>(</w:t>
            </w:r>
            <w:r w:rsidRPr="00290483">
              <w:rPr>
                <w:rFonts w:ascii="TH SarabunIT๙" w:hAnsi="TH SarabunIT๙" w:cs="TH SarabunIT๙"/>
                <w:sz w:val="28"/>
                <w:cs/>
              </w:rPr>
              <w:t>ข้อมูล ณ</w:t>
            </w:r>
          </w:p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pacing w:val="-26"/>
                <w:sz w:val="28"/>
              </w:rPr>
            </w:pPr>
            <w:r w:rsidRPr="00290483">
              <w:rPr>
                <w:rFonts w:ascii="TH SarabunIT๙" w:hAnsi="TH SarabunIT๙" w:cs="TH SarabunIT๙" w:hint="cs"/>
                <w:sz w:val="28"/>
                <w:cs/>
              </w:rPr>
              <w:t>31 ธ.ค.61)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  <w:cs/>
              </w:rPr>
              <w:t>๑๐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  <w:cs/>
              </w:rPr>
              <w:t>๓๒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3B0D2C" w:rsidRPr="0029048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  <w:cs/>
              </w:rPr>
              <w:t>๓๑</w:t>
            </w:r>
            <w:r w:rsidRPr="00290483">
              <w:rPr>
                <w:rFonts w:ascii="TH SarabunIT๙" w:hAnsi="TH SarabunIT๙" w:cs="TH SarabunIT๙"/>
                <w:sz w:val="28"/>
              </w:rPr>
              <w:t>.</w:t>
            </w:r>
            <w:r w:rsidRPr="00290483">
              <w:rPr>
                <w:rFonts w:ascii="TH SarabunIT๙" w:hAnsi="TH SarabunIT๙" w:cs="TH SarabunIT๙"/>
                <w:sz w:val="28"/>
                <w:cs/>
              </w:rPr>
              <w:t>๒๕</w:t>
            </w:r>
          </w:p>
        </w:tc>
        <w:tc>
          <w:tcPr>
            <w:tcW w:w="992" w:type="dxa"/>
            <w:shd w:val="clear" w:color="auto" w:fill="auto"/>
          </w:tcPr>
          <w:p w:rsidR="003B0D2C" w:rsidRPr="00290483" w:rsidRDefault="003B0D2C" w:rsidP="00CB16E5">
            <w:pPr>
              <w:jc w:val="left"/>
              <w:rPr>
                <w:rFonts w:ascii="TH SarabunIT๙" w:hAnsi="TH SarabunIT๙" w:cs="TH SarabunIT๙"/>
                <w:sz w:val="28"/>
              </w:rPr>
            </w:pPr>
          </w:p>
        </w:tc>
      </w:tr>
    </w:tbl>
    <w:p w:rsidR="003B0D2C" w:rsidRDefault="003B0D2C" w:rsidP="003B0D2C">
      <w:pPr>
        <w:pStyle w:val="a3"/>
        <w:spacing w:before="120"/>
        <w:ind w:left="284"/>
        <w:contextualSpacing w:val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๓</w:t>
      </w:r>
      <w:r>
        <w:rPr>
          <w:rFonts w:ascii="TH SarabunIT๙" w:hAnsi="TH SarabunIT๙" w:cs="TH SarabunIT๙"/>
          <w:b/>
          <w:bCs/>
          <w:sz w:val="32"/>
          <w:szCs w:val="32"/>
        </w:rPr>
        <w:t>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๒ ข้อมูลเชิงคุณภาพ(วิเคราะห์ตามกรอบ ๖ 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Building Block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ภาพรวมจังหวัด)</w:t>
      </w:r>
    </w:p>
    <w:p w:rsidR="003B0D2C" w:rsidRDefault="003B0D2C" w:rsidP="003B0D2C">
      <w:pPr>
        <w:pStyle w:val="a3"/>
        <w:ind w:left="284"/>
        <w:contextualSpacing w:val="0"/>
        <w:jc w:val="both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กระบวนการดำเนินงาน ๖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BD47ED">
        <w:rPr>
          <w:rFonts w:ascii="TH SarabunIT๙" w:hAnsi="TH SarabunIT๙" w:cs="TH SarabunIT๙"/>
          <w:sz w:val="32"/>
          <w:szCs w:val="32"/>
        </w:rPr>
        <w:t>Building Block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tbl>
      <w:tblPr>
        <w:tblW w:w="10642" w:type="dxa"/>
        <w:tblInd w:w="-6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418"/>
        <w:gridCol w:w="1554"/>
        <w:gridCol w:w="1558"/>
        <w:gridCol w:w="1557"/>
        <w:gridCol w:w="1568"/>
        <w:gridCol w:w="1559"/>
        <w:gridCol w:w="1428"/>
      </w:tblGrid>
      <w:tr w:rsidR="003B0D2C" w:rsidRPr="00290483" w:rsidTr="00CB16E5">
        <w:tc>
          <w:tcPr>
            <w:tcW w:w="1418" w:type="dxa"/>
            <w:shd w:val="clear" w:color="auto" w:fill="auto"/>
            <w:vAlign w:val="center"/>
          </w:tcPr>
          <w:p w:rsidR="003B0D2C" w:rsidRPr="00290483" w:rsidRDefault="003B0D2C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 w:hint="cs"/>
                <w:sz w:val="28"/>
                <w:cs/>
              </w:rPr>
              <w:t>๑</w:t>
            </w:r>
            <w:r w:rsidRPr="00290483">
              <w:rPr>
                <w:rFonts w:ascii="TH SarabunIT๙" w:hAnsi="TH SarabunIT๙" w:cs="TH SarabunIT๙"/>
                <w:sz w:val="28"/>
              </w:rPr>
              <w:t>.</w:t>
            </w:r>
            <w:r w:rsidRPr="00290483">
              <w:rPr>
                <w:rFonts w:ascii="TH SarabunIT๙" w:hAnsi="TH SarabunIT๙" w:cs="TH SarabunIT๙" w:hint="cs"/>
                <w:sz w:val="28"/>
                <w:cs/>
              </w:rPr>
              <w:t>บริการ</w:t>
            </w:r>
          </w:p>
        </w:tc>
        <w:tc>
          <w:tcPr>
            <w:tcW w:w="1554" w:type="dxa"/>
            <w:shd w:val="clear" w:color="auto" w:fill="auto"/>
            <w:vAlign w:val="center"/>
          </w:tcPr>
          <w:p w:rsidR="003B0D2C" w:rsidRPr="00290483" w:rsidRDefault="003B0D2C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 w:hint="cs"/>
                <w:sz w:val="28"/>
                <w:cs/>
              </w:rPr>
              <w:t>๒</w:t>
            </w:r>
            <w:r w:rsidRPr="00290483">
              <w:rPr>
                <w:rFonts w:ascii="TH SarabunIT๙" w:hAnsi="TH SarabunIT๙" w:cs="TH SarabunIT๙"/>
                <w:sz w:val="28"/>
              </w:rPr>
              <w:t>.</w:t>
            </w:r>
            <w:r w:rsidRPr="00290483">
              <w:rPr>
                <w:rFonts w:ascii="TH SarabunIT๙" w:hAnsi="TH SarabunIT๙" w:cs="TH SarabunIT๙" w:hint="cs"/>
                <w:sz w:val="28"/>
                <w:cs/>
              </w:rPr>
              <w:t>คน</w:t>
            </w:r>
          </w:p>
        </w:tc>
        <w:tc>
          <w:tcPr>
            <w:tcW w:w="1558" w:type="dxa"/>
            <w:shd w:val="clear" w:color="auto" w:fill="auto"/>
            <w:vAlign w:val="center"/>
          </w:tcPr>
          <w:p w:rsidR="003B0D2C" w:rsidRPr="00290483" w:rsidRDefault="003B0D2C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 w:hint="cs"/>
                <w:sz w:val="28"/>
                <w:cs/>
              </w:rPr>
              <w:t>๓</w:t>
            </w:r>
            <w:r w:rsidRPr="00290483">
              <w:rPr>
                <w:rFonts w:ascii="TH SarabunIT๙" w:hAnsi="TH SarabunIT๙" w:cs="TH SarabunIT๙"/>
                <w:sz w:val="28"/>
              </w:rPr>
              <w:t>.</w:t>
            </w:r>
            <w:r w:rsidRPr="00290483">
              <w:rPr>
                <w:rFonts w:ascii="TH SarabunIT๙" w:hAnsi="TH SarabunIT๙" w:cs="TH SarabunIT๙" w:hint="cs"/>
                <w:sz w:val="28"/>
                <w:cs/>
              </w:rPr>
              <w:t>ข้อมูล</w:t>
            </w:r>
          </w:p>
        </w:tc>
        <w:tc>
          <w:tcPr>
            <w:tcW w:w="1557" w:type="dxa"/>
            <w:shd w:val="clear" w:color="auto" w:fill="auto"/>
            <w:vAlign w:val="center"/>
          </w:tcPr>
          <w:p w:rsidR="003B0D2C" w:rsidRPr="00290483" w:rsidRDefault="003B0D2C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 w:hint="cs"/>
                <w:sz w:val="28"/>
                <w:cs/>
              </w:rPr>
              <w:t>๔</w:t>
            </w:r>
            <w:r w:rsidRPr="00290483">
              <w:rPr>
                <w:rFonts w:ascii="TH SarabunIT๙" w:hAnsi="TH SarabunIT๙" w:cs="TH SarabunIT๙"/>
                <w:sz w:val="28"/>
              </w:rPr>
              <w:t>.</w:t>
            </w:r>
            <w:r w:rsidRPr="00290483">
              <w:rPr>
                <w:rFonts w:ascii="TH SarabunIT๙" w:hAnsi="TH SarabunIT๙" w:cs="TH SarabunIT๙" w:hint="cs"/>
                <w:sz w:val="28"/>
                <w:cs/>
              </w:rPr>
              <w:t>เทคโนโลยี</w:t>
            </w:r>
          </w:p>
        </w:tc>
        <w:tc>
          <w:tcPr>
            <w:tcW w:w="1568" w:type="dxa"/>
            <w:shd w:val="clear" w:color="auto" w:fill="auto"/>
            <w:vAlign w:val="center"/>
          </w:tcPr>
          <w:p w:rsidR="003B0D2C" w:rsidRPr="00290483" w:rsidRDefault="003B0D2C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 w:hint="cs"/>
                <w:sz w:val="28"/>
                <w:cs/>
              </w:rPr>
              <w:t>๕</w:t>
            </w:r>
            <w:r w:rsidRPr="00290483">
              <w:rPr>
                <w:rFonts w:ascii="TH SarabunIT๙" w:hAnsi="TH SarabunIT๙" w:cs="TH SarabunIT๙"/>
                <w:sz w:val="28"/>
              </w:rPr>
              <w:t>.</w:t>
            </w:r>
            <w:r w:rsidRPr="00290483">
              <w:rPr>
                <w:rFonts w:ascii="TH SarabunIT๙" w:hAnsi="TH SarabunIT๙" w:cs="TH SarabunIT๙" w:hint="cs"/>
                <w:sz w:val="28"/>
                <w:cs/>
              </w:rPr>
              <w:t>เงิน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B0D2C" w:rsidRPr="00290483" w:rsidRDefault="003B0D2C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 w:hint="cs"/>
                <w:sz w:val="28"/>
                <w:cs/>
              </w:rPr>
              <w:t>๖</w:t>
            </w:r>
            <w:r w:rsidRPr="00290483">
              <w:rPr>
                <w:rFonts w:ascii="TH SarabunIT๙" w:hAnsi="TH SarabunIT๙" w:cs="TH SarabunIT๙"/>
                <w:sz w:val="28"/>
              </w:rPr>
              <w:t>.</w:t>
            </w:r>
            <w:proofErr w:type="spellStart"/>
            <w:r w:rsidRPr="00290483">
              <w:rPr>
                <w:rFonts w:ascii="TH SarabunIT๙" w:hAnsi="TH SarabunIT๙" w:cs="TH SarabunIT๙" w:hint="cs"/>
                <w:sz w:val="28"/>
                <w:cs/>
              </w:rPr>
              <w:t>ธรรมาภิ</w:t>
            </w:r>
            <w:proofErr w:type="spellEnd"/>
            <w:r w:rsidRPr="00290483">
              <w:rPr>
                <w:rFonts w:ascii="TH SarabunIT๙" w:hAnsi="TH SarabunIT๙" w:cs="TH SarabunIT๙" w:hint="cs"/>
                <w:sz w:val="28"/>
                <w:cs/>
              </w:rPr>
              <w:t>บาล</w:t>
            </w:r>
          </w:p>
        </w:tc>
        <w:tc>
          <w:tcPr>
            <w:tcW w:w="1428" w:type="dxa"/>
            <w:shd w:val="clear" w:color="auto" w:fill="auto"/>
            <w:vAlign w:val="center"/>
          </w:tcPr>
          <w:p w:rsidR="003B0D2C" w:rsidRPr="00290483" w:rsidRDefault="003B0D2C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290483">
              <w:rPr>
                <w:rFonts w:ascii="TH SarabunIT๙" w:hAnsi="TH SarabunIT๙" w:cs="TH SarabunIT๙" w:hint="cs"/>
                <w:sz w:val="28"/>
                <w:cs/>
              </w:rPr>
              <w:t>๖</w:t>
            </w:r>
            <w:r w:rsidRPr="00290483">
              <w:rPr>
                <w:rFonts w:ascii="TH SarabunIT๙" w:hAnsi="TH SarabunIT๙" w:cs="TH SarabunIT๙"/>
                <w:sz w:val="28"/>
                <w:vertAlign w:val="superscript"/>
              </w:rPr>
              <w:t>+</w:t>
            </w:r>
            <w:r w:rsidRPr="00290483">
              <w:rPr>
                <w:rFonts w:ascii="TH SarabunIT๙" w:hAnsi="TH SarabunIT๙" w:cs="TH SarabunIT๙" w:hint="cs"/>
                <w:sz w:val="28"/>
                <w:cs/>
              </w:rPr>
              <w:t>การมีส่วนร่วมของชุมชน</w:t>
            </w:r>
          </w:p>
        </w:tc>
      </w:tr>
      <w:tr w:rsidR="003B0D2C" w:rsidRPr="00290483" w:rsidTr="00CB16E5">
        <w:tc>
          <w:tcPr>
            <w:tcW w:w="1418" w:type="dxa"/>
            <w:shd w:val="clear" w:color="auto" w:fill="auto"/>
          </w:tcPr>
          <w:p w:rsidR="003B0D2C" w:rsidRPr="00290483" w:rsidRDefault="003B0D2C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 w:hint="cs"/>
                <w:sz w:val="28"/>
                <w:cs/>
              </w:rPr>
              <w:t>ให้บริการผ่าตัด</w:t>
            </w:r>
            <w:r w:rsidRPr="00290483">
              <w:rPr>
                <w:rFonts w:ascii="TH SarabunIT๙" w:hAnsi="TH SarabunIT๙" w:cs="TH SarabunIT๙"/>
                <w:sz w:val="28"/>
              </w:rPr>
              <w:t xml:space="preserve"> One Day Surgery</w:t>
            </w:r>
          </w:p>
          <w:p w:rsidR="003B0D2C" w:rsidRPr="00290483" w:rsidRDefault="003B0D2C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pacing w:val="-14"/>
                <w:sz w:val="28"/>
              </w:rPr>
            </w:pPr>
            <w:r w:rsidRPr="00290483">
              <w:rPr>
                <w:rFonts w:ascii="TH SarabunIT๙" w:hAnsi="TH SarabunIT๙" w:cs="TH SarabunIT๙" w:hint="cs"/>
                <w:spacing w:val="-14"/>
                <w:sz w:val="28"/>
                <w:cs/>
              </w:rPr>
              <w:t>ใน ๑๒ กลุ่มโรค</w:t>
            </w:r>
          </w:p>
          <w:p w:rsidR="003B0D2C" w:rsidRPr="00290483" w:rsidRDefault="003B0D2C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3B0D2C" w:rsidRPr="00290483" w:rsidRDefault="003B0D2C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3B0D2C" w:rsidRPr="00290483" w:rsidRDefault="003B0D2C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28"/>
              </w:rPr>
            </w:pPr>
          </w:p>
          <w:p w:rsidR="003B0D2C" w:rsidRPr="00290483" w:rsidRDefault="003B0D2C" w:rsidP="00CB16E5">
            <w:pPr>
              <w:pStyle w:val="a3"/>
              <w:ind w:left="0"/>
              <w:contextualSpacing w:val="0"/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1554" w:type="dxa"/>
            <w:shd w:val="clear" w:color="auto" w:fill="auto"/>
          </w:tcPr>
          <w:p w:rsidR="003B0D2C" w:rsidRPr="00290483" w:rsidRDefault="003B0D2C" w:rsidP="00CB16E5">
            <w:pPr>
              <w:pStyle w:val="a3"/>
              <w:ind w:left="0"/>
              <w:contextualSpacing w:val="0"/>
              <w:jc w:val="left"/>
              <w:rPr>
                <w:rFonts w:ascii="TH SarabunIT๙" w:hAnsi="TH SarabunIT๙" w:cs="TH SarabunIT๙"/>
                <w:sz w:val="28"/>
                <w:cs/>
              </w:rPr>
            </w:pPr>
            <w:r w:rsidRPr="00290483">
              <w:rPr>
                <w:rFonts w:ascii="TH SarabunIT๙" w:hAnsi="TH SarabunIT๙" w:cs="TH SarabunIT๙" w:hint="cs"/>
                <w:sz w:val="28"/>
                <w:cs/>
              </w:rPr>
              <w:t>ส่งอบรมพยาบาลเฉพาะทางส่องตรวจทางเดินอาหาร จำนวน ๑ คน</w:t>
            </w:r>
          </w:p>
        </w:tc>
        <w:tc>
          <w:tcPr>
            <w:tcW w:w="1558" w:type="dxa"/>
            <w:shd w:val="clear" w:color="auto" w:fill="auto"/>
          </w:tcPr>
          <w:p w:rsidR="003B0D2C" w:rsidRPr="00290483" w:rsidRDefault="003B0D2C" w:rsidP="00CB16E5">
            <w:pPr>
              <w:pStyle w:val="a3"/>
              <w:ind w:left="0"/>
              <w:contextualSpacing w:val="0"/>
              <w:jc w:val="left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 w:hint="cs"/>
                <w:sz w:val="28"/>
                <w:cs/>
              </w:rPr>
              <w:t>บันทึกข้อมูลรายงานหัตถการ</w:t>
            </w:r>
            <w:r w:rsidRPr="00290483">
              <w:rPr>
                <w:sz w:val="28"/>
              </w:rPr>
              <w:t xml:space="preserve"> </w:t>
            </w:r>
            <w:r w:rsidRPr="00290483">
              <w:rPr>
                <w:rFonts w:ascii="TH SarabunIT๙" w:hAnsi="TH SarabunIT๙" w:cs="TH SarabunIT๙"/>
                <w:sz w:val="28"/>
              </w:rPr>
              <w:t>One Day Surgery</w:t>
            </w:r>
          </w:p>
          <w:p w:rsidR="003B0D2C" w:rsidRPr="00290483" w:rsidRDefault="003B0D2C" w:rsidP="00CB16E5">
            <w:pPr>
              <w:pStyle w:val="a3"/>
              <w:ind w:left="0"/>
              <w:contextualSpacing w:val="0"/>
              <w:jc w:val="left"/>
              <w:rPr>
                <w:rFonts w:ascii="TH SarabunIT๙" w:hAnsi="TH SarabunIT๙" w:cs="TH SarabunIT๙"/>
                <w:sz w:val="28"/>
                <w:cs/>
              </w:rPr>
            </w:pPr>
            <w:r w:rsidRPr="00290483">
              <w:rPr>
                <w:rFonts w:ascii="TH SarabunIT๙" w:hAnsi="TH SarabunIT๙" w:cs="TH SarabunIT๙" w:hint="cs"/>
                <w:sz w:val="28"/>
                <w:cs/>
              </w:rPr>
              <w:t>ในโปรแกรมของกรมการแพทย์</w:t>
            </w:r>
          </w:p>
          <w:p w:rsidR="003B0D2C" w:rsidRPr="00290483" w:rsidRDefault="003B0D2C" w:rsidP="00CB16E5">
            <w:pPr>
              <w:pStyle w:val="a3"/>
              <w:ind w:left="0"/>
              <w:contextualSpacing w:val="0"/>
              <w:jc w:val="left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1557" w:type="dxa"/>
            <w:shd w:val="clear" w:color="auto" w:fill="auto"/>
          </w:tcPr>
          <w:p w:rsidR="003B0D2C" w:rsidRPr="00290483" w:rsidRDefault="003B0D2C" w:rsidP="00CB16E5">
            <w:pPr>
              <w:pStyle w:val="a3"/>
              <w:ind w:left="0"/>
              <w:contextualSpacing w:val="0"/>
              <w:jc w:val="left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 w:hint="cs"/>
                <w:sz w:val="28"/>
                <w:cs/>
              </w:rPr>
              <w:t>จัดหากล้องส่องตรวจทางเดินน้ำดีและตับอ่อนแบบ</w:t>
            </w:r>
          </w:p>
          <w:p w:rsidR="003B0D2C" w:rsidRPr="00290483" w:rsidRDefault="003B0D2C" w:rsidP="00CB16E5">
            <w:pPr>
              <w:pStyle w:val="a3"/>
              <w:ind w:left="0"/>
              <w:contextualSpacing w:val="0"/>
              <w:jc w:val="left"/>
              <w:rPr>
                <w:rFonts w:ascii="TH SarabunIT๙" w:hAnsi="TH SarabunIT๙" w:cs="TH SarabunIT๙"/>
                <w:sz w:val="28"/>
                <w:cs/>
              </w:rPr>
            </w:pPr>
            <w:r w:rsidRPr="00290483">
              <w:rPr>
                <w:rFonts w:ascii="TH SarabunIT๙" w:hAnsi="TH SarabunIT๙" w:cs="TH SarabunIT๙" w:hint="cs"/>
                <w:sz w:val="28"/>
                <w:cs/>
              </w:rPr>
              <w:t>คมชัดสูง</w:t>
            </w:r>
          </w:p>
        </w:tc>
        <w:tc>
          <w:tcPr>
            <w:tcW w:w="1568" w:type="dxa"/>
            <w:shd w:val="clear" w:color="auto" w:fill="auto"/>
          </w:tcPr>
          <w:p w:rsidR="003B0D2C" w:rsidRPr="00290483" w:rsidRDefault="003B0D2C" w:rsidP="00CB16E5">
            <w:pPr>
              <w:pStyle w:val="a3"/>
              <w:ind w:left="0"/>
              <w:contextualSpacing w:val="0"/>
              <w:jc w:val="left"/>
              <w:rPr>
                <w:rFonts w:ascii="TH SarabunIT๙" w:hAnsi="TH SarabunIT๙" w:cs="TH SarabunIT๙"/>
                <w:sz w:val="28"/>
              </w:rPr>
            </w:pPr>
            <w:r w:rsidRPr="00290483">
              <w:rPr>
                <w:rFonts w:ascii="TH SarabunIT๙" w:hAnsi="TH SarabunIT๙" w:cs="TH SarabunIT๙"/>
                <w:sz w:val="28"/>
              </w:rPr>
              <w:t>-</w:t>
            </w:r>
            <w:proofErr w:type="spellStart"/>
            <w:r w:rsidRPr="00290483">
              <w:rPr>
                <w:rFonts w:ascii="TH SarabunIT๙" w:hAnsi="TH SarabunIT๙" w:cs="TH SarabunIT๙" w:hint="cs"/>
                <w:sz w:val="28"/>
                <w:cs/>
              </w:rPr>
              <w:t>สปสช</w:t>
            </w:r>
            <w:proofErr w:type="spellEnd"/>
            <w:r w:rsidRPr="00290483">
              <w:rPr>
                <w:rFonts w:ascii="TH SarabunIT๙" w:hAnsi="TH SarabunIT๙" w:cs="TH SarabunIT๙"/>
                <w:sz w:val="28"/>
              </w:rPr>
              <w:t>.</w:t>
            </w:r>
          </w:p>
          <w:p w:rsidR="003B0D2C" w:rsidRPr="00290483" w:rsidRDefault="003B0D2C" w:rsidP="00CB16E5">
            <w:pPr>
              <w:pStyle w:val="a3"/>
              <w:ind w:left="0"/>
              <w:contextualSpacing w:val="0"/>
              <w:jc w:val="left"/>
              <w:rPr>
                <w:rFonts w:ascii="TH SarabunIT๙" w:hAnsi="TH SarabunIT๙" w:cs="TH SarabunIT๙"/>
                <w:spacing w:val="-10"/>
                <w:sz w:val="28"/>
              </w:rPr>
            </w:pPr>
            <w:r w:rsidRPr="00290483">
              <w:rPr>
                <w:rFonts w:ascii="TH SarabunIT๙" w:hAnsi="TH SarabunIT๙" w:cs="TH SarabunIT๙"/>
                <w:spacing w:val="-10"/>
                <w:sz w:val="28"/>
              </w:rPr>
              <w:t>-</w:t>
            </w:r>
            <w:r w:rsidRPr="00290483">
              <w:rPr>
                <w:rFonts w:ascii="TH SarabunIT๙" w:hAnsi="TH SarabunIT๙" w:cs="TH SarabunIT๙" w:hint="cs"/>
                <w:spacing w:val="-10"/>
                <w:sz w:val="28"/>
                <w:cs/>
              </w:rPr>
              <w:t>เงินประกันสังคม</w:t>
            </w:r>
          </w:p>
          <w:p w:rsidR="003B0D2C" w:rsidRPr="00290483" w:rsidRDefault="003B0D2C" w:rsidP="00CB16E5">
            <w:pPr>
              <w:pStyle w:val="a3"/>
              <w:ind w:left="0"/>
              <w:contextualSpacing w:val="0"/>
              <w:jc w:val="left"/>
              <w:rPr>
                <w:rFonts w:ascii="TH SarabunIT๙" w:hAnsi="TH SarabunIT๙" w:cs="TH SarabunIT๙"/>
                <w:sz w:val="28"/>
                <w:cs/>
              </w:rPr>
            </w:pPr>
            <w:r w:rsidRPr="00290483">
              <w:rPr>
                <w:rFonts w:ascii="TH SarabunIT๙" w:hAnsi="TH SarabunIT๙" w:cs="TH SarabunIT๙" w:hint="cs"/>
                <w:sz w:val="28"/>
                <w:cs/>
              </w:rPr>
              <w:t>-เงินบำรุง</w:t>
            </w:r>
          </w:p>
        </w:tc>
        <w:tc>
          <w:tcPr>
            <w:tcW w:w="1559" w:type="dxa"/>
            <w:shd w:val="clear" w:color="auto" w:fill="auto"/>
          </w:tcPr>
          <w:p w:rsidR="003B0D2C" w:rsidRPr="00290483" w:rsidRDefault="003B0D2C" w:rsidP="00CB16E5">
            <w:pPr>
              <w:pStyle w:val="a3"/>
              <w:ind w:left="0"/>
              <w:contextualSpacing w:val="0"/>
              <w:jc w:val="left"/>
              <w:rPr>
                <w:rFonts w:ascii="TH SarabunIT๙" w:hAnsi="TH SarabunIT๙" w:cs="TH SarabunIT๙"/>
                <w:sz w:val="28"/>
                <w:cs/>
              </w:rPr>
            </w:pPr>
            <w:r w:rsidRPr="00290483">
              <w:rPr>
                <w:rFonts w:ascii="TH SarabunIT๙" w:hAnsi="TH SarabunIT๙" w:cs="TH SarabunIT๙" w:hint="cs"/>
                <w:sz w:val="28"/>
                <w:cs/>
              </w:rPr>
              <w:t>คณะกรรมการพัฒนาระบบบริการ</w:t>
            </w:r>
            <w:r w:rsidRPr="00290483">
              <w:rPr>
                <w:sz w:val="28"/>
              </w:rPr>
              <w:t xml:space="preserve"> </w:t>
            </w:r>
            <w:r w:rsidRPr="00290483">
              <w:rPr>
                <w:rFonts w:ascii="TH SarabunIT๙" w:hAnsi="TH SarabunIT๙" w:cs="TH SarabunIT๙"/>
                <w:sz w:val="28"/>
              </w:rPr>
              <w:t>One Day Surgery</w:t>
            </w:r>
            <w:r w:rsidRPr="00290483">
              <w:rPr>
                <w:rFonts w:ascii="TH SarabunIT๙" w:hAnsi="TH SarabunIT๙" w:cs="TH SarabunIT๙" w:hint="cs"/>
                <w:sz w:val="28"/>
                <w:cs/>
              </w:rPr>
              <w:t>ดำเนินงานและติดตามความก้าวหน้า</w:t>
            </w:r>
          </w:p>
        </w:tc>
        <w:tc>
          <w:tcPr>
            <w:tcW w:w="1428" w:type="dxa"/>
            <w:shd w:val="clear" w:color="auto" w:fill="auto"/>
          </w:tcPr>
          <w:p w:rsidR="003B0D2C" w:rsidRPr="00290483" w:rsidRDefault="003B0D2C" w:rsidP="00CB16E5">
            <w:pPr>
              <w:pStyle w:val="a3"/>
              <w:ind w:left="0"/>
              <w:contextualSpacing w:val="0"/>
              <w:jc w:val="left"/>
              <w:rPr>
                <w:rFonts w:ascii="TH SarabunIT๙" w:hAnsi="TH SarabunIT๙" w:cs="TH SarabunIT๙"/>
                <w:sz w:val="28"/>
                <w:cs/>
              </w:rPr>
            </w:pPr>
            <w:r w:rsidRPr="00290483">
              <w:rPr>
                <w:rFonts w:ascii="TH SarabunIT๙" w:hAnsi="TH SarabunIT๙" w:cs="TH SarabunIT๙" w:hint="cs"/>
                <w:sz w:val="28"/>
                <w:cs/>
              </w:rPr>
              <w:t>ร่วมกับ</w:t>
            </w:r>
            <w:proofErr w:type="spellStart"/>
            <w:r w:rsidRPr="00290483">
              <w:rPr>
                <w:rFonts w:ascii="TH SarabunIT๙" w:hAnsi="TH SarabunIT๙" w:cs="TH SarabunIT๙" w:hint="cs"/>
                <w:sz w:val="28"/>
                <w:cs/>
              </w:rPr>
              <w:t>อปท</w:t>
            </w:r>
            <w:proofErr w:type="spellEnd"/>
            <w:r w:rsidRPr="00290483">
              <w:rPr>
                <w:rFonts w:ascii="TH SarabunIT๙" w:hAnsi="TH SarabunIT๙" w:cs="TH SarabunIT๙"/>
                <w:sz w:val="28"/>
              </w:rPr>
              <w:t>.</w:t>
            </w:r>
            <w:proofErr w:type="spellStart"/>
            <w:r w:rsidRPr="00290483">
              <w:rPr>
                <w:rFonts w:ascii="TH SarabunIT๙" w:hAnsi="TH SarabunIT๙" w:cs="TH SarabunIT๙" w:hint="cs"/>
                <w:sz w:val="28"/>
                <w:cs/>
              </w:rPr>
              <w:t>รพช</w:t>
            </w:r>
            <w:proofErr w:type="spellEnd"/>
            <w:r w:rsidRPr="00290483">
              <w:rPr>
                <w:rFonts w:ascii="TH SarabunIT๙" w:hAnsi="TH SarabunIT๙" w:cs="TH SarabunIT๙"/>
                <w:sz w:val="28"/>
              </w:rPr>
              <w:t>.,</w:t>
            </w:r>
            <w:r w:rsidRPr="00290483">
              <w:rPr>
                <w:rFonts w:ascii="TH SarabunIT๙" w:hAnsi="TH SarabunIT๙" w:cs="TH SarabunIT๙" w:hint="cs"/>
                <w:sz w:val="28"/>
                <w:cs/>
              </w:rPr>
              <w:t>รพ.สต</w:t>
            </w:r>
            <w:r w:rsidRPr="00290483">
              <w:rPr>
                <w:rFonts w:ascii="TH SarabunIT๙" w:hAnsi="TH SarabunIT๙" w:cs="TH SarabunIT๙"/>
                <w:sz w:val="28"/>
              </w:rPr>
              <w:t xml:space="preserve">. </w:t>
            </w:r>
            <w:r w:rsidRPr="00290483">
              <w:rPr>
                <w:rFonts w:ascii="TH SarabunIT๙" w:hAnsi="TH SarabunIT๙" w:cs="TH SarabunIT๙" w:hint="cs"/>
                <w:sz w:val="28"/>
                <w:cs/>
              </w:rPr>
              <w:t xml:space="preserve">ภาคเอกชน หน่วยราชการ ในการประชาสัมพันธ์โครงการ </w:t>
            </w:r>
          </w:p>
        </w:tc>
      </w:tr>
    </w:tbl>
    <w:p w:rsidR="003B0D2C" w:rsidRDefault="003B0D2C" w:rsidP="003B0D2C">
      <w:pPr>
        <w:spacing w:before="120"/>
        <w:rPr>
          <w:rFonts w:ascii="TH SarabunIT๙" w:hAnsi="TH SarabunIT๙" w:cs="TH SarabunIT๙"/>
          <w:b/>
          <w:bCs/>
          <w:spacing w:val="-6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>๔</w:t>
      </w:r>
      <w:r>
        <w:rPr>
          <w:rFonts w:ascii="TH SarabunIT๙" w:hAnsi="TH SarabunIT๙" w:cs="TH SarabunIT๙"/>
          <w:b/>
          <w:bCs/>
          <w:spacing w:val="-6"/>
          <w:sz w:val="32"/>
          <w:szCs w:val="32"/>
        </w:rPr>
        <w:t xml:space="preserve">. </w:t>
      </w:r>
      <w:r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>แผนการดำเนินงาน ปี</w:t>
      </w:r>
      <w:r>
        <w:rPr>
          <w:rFonts w:ascii="TH SarabunIT๙" w:hAnsi="TH SarabunIT๙" w:cs="TH SarabunIT๙"/>
          <w:b/>
          <w:bCs/>
          <w:spacing w:val="-6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>๒๕๖๒</w:t>
      </w:r>
    </w:p>
    <w:p w:rsidR="003B0D2C" w:rsidRDefault="003B0D2C" w:rsidP="003B0D2C">
      <w:pPr>
        <w:rPr>
          <w:rFonts w:ascii="TH SarabunIT๙" w:hAnsi="TH SarabunIT๙" w:cs="TH SarabunIT๙"/>
          <w:spacing w:val="-6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ab/>
      </w:r>
      <w:r w:rsidRPr="0082371D">
        <w:rPr>
          <w:rFonts w:ascii="TH SarabunIT๙" w:hAnsi="TH SarabunIT๙" w:cs="TH SarabunIT๙" w:hint="cs"/>
          <w:spacing w:val="-6"/>
          <w:sz w:val="32"/>
          <w:szCs w:val="32"/>
          <w:cs/>
        </w:rPr>
        <w:t>๔</w:t>
      </w:r>
      <w:r w:rsidRPr="0082371D">
        <w:rPr>
          <w:rFonts w:ascii="TH SarabunIT๙" w:hAnsi="TH SarabunIT๙" w:cs="TH SarabunIT๙"/>
          <w:spacing w:val="-6"/>
          <w:sz w:val="32"/>
          <w:szCs w:val="32"/>
        </w:rPr>
        <w:t>.</w:t>
      </w:r>
      <w:r w:rsidRPr="0082371D">
        <w:rPr>
          <w:rFonts w:ascii="TH SarabunIT๙" w:hAnsi="TH SarabunIT๙" w:cs="TH SarabunIT๙" w:hint="cs"/>
          <w:spacing w:val="-6"/>
          <w:sz w:val="32"/>
          <w:szCs w:val="32"/>
          <w:cs/>
        </w:rPr>
        <w:t>๑</w:t>
      </w:r>
      <w:r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 พัฒนาระบบเทคโนโลยีสารสนเทศในการเก็บข้อมูลโดยใช้โปรแกรมของกรมการแพทย์</w:t>
      </w:r>
    </w:p>
    <w:p w:rsidR="003B0D2C" w:rsidRDefault="003B0D2C" w:rsidP="003B0D2C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pacing w:val="-6"/>
          <w:sz w:val="32"/>
          <w:szCs w:val="32"/>
          <w:cs/>
        </w:rPr>
        <w:tab/>
        <w:t>๔</w:t>
      </w:r>
      <w:r>
        <w:rPr>
          <w:rFonts w:ascii="TH SarabunIT๙" w:hAnsi="TH SarabunIT๙" w:cs="TH SarabunIT๙"/>
          <w:spacing w:val="-6"/>
          <w:sz w:val="32"/>
          <w:szCs w:val="32"/>
        </w:rPr>
        <w:t>.</w:t>
      </w:r>
      <w:r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๒ </w:t>
      </w:r>
      <w:r w:rsidRPr="009E4B92">
        <w:rPr>
          <w:rFonts w:ascii="TH SarabunIT๙" w:hAnsi="TH SarabunIT๙" w:cs="TH SarabunIT๙" w:hint="cs"/>
          <w:sz w:val="32"/>
          <w:szCs w:val="32"/>
          <w:cs/>
        </w:rPr>
        <w:t xml:space="preserve">เพิ่มการให้บริการ </w:t>
      </w:r>
      <w:r w:rsidRPr="009E4B92">
        <w:rPr>
          <w:rFonts w:ascii="TH SarabunIT๙" w:hAnsi="TH SarabunIT๙" w:cs="TH SarabunIT๙"/>
          <w:sz w:val="32"/>
          <w:szCs w:val="32"/>
        </w:rPr>
        <w:t xml:space="preserve">One Day Surgery </w:t>
      </w:r>
      <w:r w:rsidRPr="009E4B92">
        <w:rPr>
          <w:rFonts w:ascii="TH SarabunIT๙" w:hAnsi="TH SarabunIT๙" w:cs="TH SarabunIT๙" w:hint="cs"/>
          <w:sz w:val="32"/>
          <w:szCs w:val="32"/>
          <w:cs/>
        </w:rPr>
        <w:t xml:space="preserve">ใน </w:t>
      </w:r>
      <w:proofErr w:type="spellStart"/>
      <w:r w:rsidRPr="009E4B92">
        <w:rPr>
          <w:rFonts w:ascii="TH SarabunIT๙" w:hAnsi="TH SarabunIT๙" w:cs="TH SarabunIT๙"/>
          <w:sz w:val="32"/>
          <w:szCs w:val="32"/>
        </w:rPr>
        <w:t>Pterygium</w:t>
      </w:r>
      <w:proofErr w:type="spellEnd"/>
      <w:r w:rsidRPr="009E4B92">
        <w:rPr>
          <w:rFonts w:ascii="TH SarabunIT๙" w:hAnsi="TH SarabunIT๙" w:cs="TH SarabunIT๙"/>
          <w:sz w:val="32"/>
          <w:szCs w:val="32"/>
        </w:rPr>
        <w:t xml:space="preserve"> Excision </w:t>
      </w:r>
      <w:r w:rsidRPr="009E4B92">
        <w:rPr>
          <w:rFonts w:ascii="TH SarabunIT๙" w:hAnsi="TH SarabunIT๙" w:cs="TH SarabunIT๙" w:hint="cs"/>
          <w:sz w:val="32"/>
          <w:szCs w:val="32"/>
          <w:cs/>
        </w:rPr>
        <w:t>(โรคและหัตถการที่กรมการแพทย์ดำเนินการขอเพิ่มเติมในปีงบประมาณ ๒๕๖๒)</w:t>
      </w:r>
    </w:p>
    <w:p w:rsidR="003B0D2C" w:rsidRDefault="003B0D2C" w:rsidP="00447C37">
      <w:pPr>
        <w:spacing w:before="1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>๕. สรุปประเด็นสำคัญที่เป็นความเสี่ยงต่อการทำให้การขับเคลื่อนนโยบายหรือการดำเนินงานไม่ประสบความสำเร็จ (</w:t>
      </w:r>
      <w:r>
        <w:rPr>
          <w:rFonts w:ascii="TH SarabunIT๙" w:hAnsi="TH SarabunIT๙" w:cs="TH SarabunIT๙"/>
          <w:b/>
          <w:bCs/>
          <w:spacing w:val="-6"/>
          <w:sz w:val="32"/>
          <w:szCs w:val="32"/>
        </w:rPr>
        <w:t>Key Risk Area/ Key Risk Factor)</w:t>
      </w:r>
      <w:r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 xml:space="preserve"> ซึ่งได้จากการวินิจฉัย ประมวล </w:t>
      </w:r>
      <w:r w:rsidRPr="001B635D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>วิเคราะห์ สังเคราะห์</w:t>
      </w:r>
      <w:r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 xml:space="preserve"> จากการตรวจติดตาม</w:t>
      </w:r>
      <w:r w:rsidR="00447C37"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>-</w:t>
      </w:r>
      <w:r>
        <w:rPr>
          <w:rFonts w:ascii="TH SarabunIT๙" w:hAnsi="TH SarabunIT๙" w:cs="TH SarabunIT๙" w:hint="cs"/>
          <w:sz w:val="32"/>
          <w:szCs w:val="32"/>
          <w:cs/>
        </w:rPr>
        <w:t>ไม่มี</w:t>
      </w:r>
    </w:p>
    <w:p w:rsidR="003B0D2C" w:rsidRDefault="003B0D2C" w:rsidP="003B0D2C">
      <w:pPr>
        <w:pStyle w:val="a3"/>
        <w:tabs>
          <w:tab w:val="left" w:pos="240"/>
        </w:tabs>
        <w:spacing w:before="120"/>
        <w:ind w:left="0"/>
        <w:contextualSpacing w:val="0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๖. </w:t>
      </w:r>
      <w:r w:rsidRPr="001B635D">
        <w:rPr>
          <w:rFonts w:ascii="TH SarabunIT๙" w:hAnsi="TH SarabunIT๙" w:cs="TH SarabunIT๙" w:hint="cs"/>
          <w:b/>
          <w:bCs/>
          <w:sz w:val="32"/>
          <w:szCs w:val="32"/>
          <w:cs/>
        </w:rPr>
        <w:t>ปัญหา อุปสรรค</w:t>
      </w:r>
      <w:r w:rsidRPr="001B635D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1B635D">
        <w:rPr>
          <w:rFonts w:ascii="TH SarabunIT๙" w:hAnsi="TH SarabunIT๙" w:cs="TH SarabunIT๙"/>
          <w:b/>
          <w:bCs/>
          <w:sz w:val="32"/>
          <w:szCs w:val="32"/>
          <w:cs/>
        </w:rPr>
        <w:t>และข้อเสนอแนะ</w:t>
      </w:r>
      <w:r w:rsidR="00447C37">
        <w:rPr>
          <w:rFonts w:ascii="TH SarabunIT๙" w:hAnsi="TH SarabunIT๙" w:cs="TH SarabunIT๙"/>
          <w:b/>
          <w:bCs/>
          <w:sz w:val="32"/>
          <w:szCs w:val="32"/>
        </w:rPr>
        <w:t xml:space="preserve"> – </w:t>
      </w:r>
      <w:proofErr w:type="spellStart"/>
      <w:r w:rsidR="00447C37">
        <w:rPr>
          <w:rFonts w:ascii="TH SarabunIT๙" w:hAnsi="TH SarabunIT๙" w:cs="TH SarabunIT๙" w:hint="cs"/>
          <w:b/>
          <w:bCs/>
          <w:sz w:val="32"/>
          <w:szCs w:val="32"/>
          <w:cs/>
        </w:rPr>
        <w:t>ม่</w:t>
      </w:r>
      <w:proofErr w:type="spellEnd"/>
      <w:r w:rsidR="00447C37">
        <w:rPr>
          <w:rFonts w:ascii="TH SarabunIT๙" w:hAnsi="TH SarabunIT๙" w:cs="TH SarabunIT๙" w:hint="cs"/>
          <w:b/>
          <w:bCs/>
          <w:sz w:val="32"/>
          <w:szCs w:val="32"/>
          <w:cs/>
        </w:rPr>
        <w:t>มี</w:t>
      </w:r>
    </w:p>
    <w:p w:rsidR="003B0D2C" w:rsidRDefault="003B0D2C" w:rsidP="00447C37">
      <w:pPr>
        <w:pStyle w:val="a3"/>
        <w:spacing w:before="120"/>
        <w:ind w:left="0"/>
        <w:contextualSpacing w:val="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๗. </w:t>
      </w:r>
      <w:r w:rsidRPr="00D469E3">
        <w:rPr>
          <w:rFonts w:ascii="TH SarabunIT๙" w:hAnsi="TH SarabunIT๙" w:cs="TH SarabunIT๙"/>
          <w:b/>
          <w:bCs/>
          <w:sz w:val="32"/>
          <w:szCs w:val="32"/>
          <w:cs/>
        </w:rPr>
        <w:t>ข้อเสนอแนะ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ต่อ</w:t>
      </w:r>
      <w:r w:rsidRPr="00D469E3">
        <w:rPr>
          <w:rFonts w:ascii="TH SarabunIT๙" w:hAnsi="TH SarabunIT๙" w:cs="TH SarabunIT๙"/>
          <w:b/>
          <w:bCs/>
          <w:sz w:val="32"/>
          <w:szCs w:val="32"/>
          <w:cs/>
        </w:rPr>
        <w:t>นโยบาย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/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ต่อส่วนกลาง / ต่อผู้บริหาร / ต่อระเบียบ  กฎหมาย</w:t>
      </w:r>
      <w:r w:rsidR="00447C37">
        <w:rPr>
          <w:rFonts w:ascii="TH SarabunIT๙" w:hAnsi="TH SarabunIT๙" w:cs="TH SarabunIT๙"/>
          <w:b/>
          <w:bCs/>
          <w:sz w:val="32"/>
          <w:szCs w:val="32"/>
        </w:rPr>
        <w:t xml:space="preserve"> -</w:t>
      </w:r>
      <w:r>
        <w:rPr>
          <w:rFonts w:ascii="TH SarabunIT๙" w:hAnsi="TH SarabunIT๙" w:cs="TH SarabunIT๙" w:hint="cs"/>
          <w:sz w:val="32"/>
          <w:szCs w:val="32"/>
          <w:cs/>
        </w:rPr>
        <w:t>ไม่มี</w:t>
      </w:r>
    </w:p>
    <w:p w:rsidR="003B0D2C" w:rsidRDefault="003B0D2C" w:rsidP="00447C37">
      <w:pPr>
        <w:pStyle w:val="Default"/>
        <w:spacing w:before="1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๘. </w:t>
      </w:r>
      <w:r w:rsidRPr="00856C10">
        <w:rPr>
          <w:rFonts w:ascii="TH SarabunIT๙" w:hAnsi="TH SarabunIT๙" w:cs="TH SarabunIT๙"/>
          <w:b/>
          <w:bCs/>
          <w:sz w:val="32"/>
          <w:szCs w:val="32"/>
          <w:cs/>
        </w:rPr>
        <w:t>นวัตกรรมที่สามารถเป็นแบบอย่าง</w:t>
      </w:r>
      <w:r w:rsidR="00447C37">
        <w:rPr>
          <w:rFonts w:ascii="TH SarabunIT๙" w:hAnsi="TH SarabunIT๙" w:cs="TH SarabunIT๙"/>
          <w:sz w:val="32"/>
          <w:szCs w:val="32"/>
        </w:rPr>
        <w:t xml:space="preserve"> -</w:t>
      </w:r>
      <w:r>
        <w:rPr>
          <w:rFonts w:ascii="TH SarabunIT๙" w:hAnsi="TH SarabunIT๙" w:cs="TH SarabunIT๙" w:hint="cs"/>
          <w:sz w:val="32"/>
          <w:szCs w:val="32"/>
          <w:cs/>
        </w:rPr>
        <w:t>ไม่มี</w:t>
      </w:r>
    </w:p>
    <w:p w:rsidR="003B0D2C" w:rsidRDefault="003B0D2C" w:rsidP="003B0D2C">
      <w:pPr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3B0D2C" w:rsidRPr="00856C10" w:rsidRDefault="003B0D2C" w:rsidP="003B0D2C">
      <w:pPr>
        <w:jc w:val="left"/>
        <w:rPr>
          <w:rFonts w:ascii="TH SarabunIT๙" w:hAnsi="TH SarabunIT๙" w:cs="TH SarabunIT๙"/>
          <w:sz w:val="32"/>
          <w:szCs w:val="32"/>
        </w:rPr>
      </w:pPr>
      <w:r w:rsidRPr="00856C10">
        <w:rPr>
          <w:rFonts w:ascii="TH SarabunIT๙" w:hAnsi="TH SarabunIT๙" w:cs="TH SarabunIT๙"/>
          <w:b/>
          <w:bCs/>
          <w:sz w:val="32"/>
          <w:szCs w:val="32"/>
          <w:cs/>
        </w:rPr>
        <w:t>ผู้รายงาน</w:t>
      </w:r>
      <w:r w:rsidRPr="00856C10">
        <w:rPr>
          <w:rFonts w:ascii="TH SarabunIT๙" w:hAnsi="TH SarabunIT๙" w:cs="TH SarabunIT๙"/>
          <w:sz w:val="32"/>
          <w:szCs w:val="32"/>
        </w:rPr>
        <w:t xml:space="preserve"> :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Pr="005E5267">
        <w:rPr>
          <w:rFonts w:ascii="TH SarabunIT๙" w:hAnsi="TH SarabunIT๙" w:cs="TH SarabunIT๙" w:hint="cs"/>
          <w:sz w:val="32"/>
          <w:szCs w:val="32"/>
          <w:cs/>
        </w:rPr>
        <w:t>นางบุญล้อม  ธนชัมพูนท</w:t>
      </w:r>
      <w:proofErr w:type="spellStart"/>
      <w:r w:rsidRPr="005E5267">
        <w:rPr>
          <w:rFonts w:ascii="TH SarabunIT๙" w:hAnsi="TH SarabunIT๙" w:cs="TH SarabunIT๙" w:hint="cs"/>
          <w:sz w:val="32"/>
          <w:szCs w:val="32"/>
          <w:cs/>
        </w:rPr>
        <w:t>กูล</w:t>
      </w:r>
      <w:proofErr w:type="spellEnd"/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856C1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    </w:t>
      </w:r>
      <w:r w:rsidRPr="00856C10">
        <w:rPr>
          <w:rFonts w:ascii="TH SarabunIT๙" w:hAnsi="TH SarabunIT๙" w:cs="TH SarabunIT๙"/>
          <w:b/>
          <w:bCs/>
          <w:sz w:val="32"/>
          <w:szCs w:val="32"/>
          <w:cs/>
        </w:rPr>
        <w:t>ตำแหน่ง</w:t>
      </w:r>
      <w:r w:rsidRPr="00856C10">
        <w:rPr>
          <w:rFonts w:ascii="TH SarabunIT๙" w:hAnsi="TH SarabunIT๙" w:cs="TH SarabunIT๙"/>
          <w:b/>
          <w:bCs/>
          <w:sz w:val="32"/>
          <w:szCs w:val="32"/>
        </w:rPr>
        <w:t xml:space="preserve"> : </w:t>
      </w:r>
      <w:r>
        <w:rPr>
          <w:rFonts w:ascii="TH SarabunIT๙" w:hAnsi="TH SarabunIT๙" w:cs="TH SarabunIT๙" w:hint="cs"/>
          <w:sz w:val="32"/>
          <w:szCs w:val="32"/>
          <w:cs/>
        </w:rPr>
        <w:t>พยาบาลวิชาชีพชำนาญการพิเศษ</w:t>
      </w:r>
    </w:p>
    <w:p w:rsidR="003B0D2C" w:rsidRPr="00856C10" w:rsidRDefault="003B0D2C" w:rsidP="003B0D2C">
      <w:pPr>
        <w:jc w:val="left"/>
        <w:rPr>
          <w:rFonts w:ascii="TH SarabunIT๙" w:hAnsi="TH SarabunIT๙" w:cs="TH SarabunIT๙"/>
          <w:sz w:val="32"/>
          <w:szCs w:val="32"/>
        </w:rPr>
      </w:pPr>
      <w:r w:rsidRPr="00856C1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โทร </w:t>
      </w:r>
      <w:r w:rsidRPr="00856C10">
        <w:rPr>
          <w:rFonts w:ascii="TH SarabunIT๙" w:hAnsi="TH SarabunIT๙" w:cs="TH SarabunIT๙"/>
          <w:b/>
          <w:bCs/>
          <w:sz w:val="32"/>
          <w:szCs w:val="32"/>
        </w:rPr>
        <w:t>: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๐๘๙-๔๙๐๙๓๘๖   </w:t>
      </w:r>
      <w:r w:rsidRPr="00856C10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 xml:space="preserve">                    </w:t>
      </w:r>
      <w:r w:rsidRPr="00856C10">
        <w:rPr>
          <w:rFonts w:ascii="TH SarabunIT๙" w:hAnsi="TH SarabunIT๙" w:cs="TH SarabunIT๙"/>
          <w:b/>
          <w:bCs/>
          <w:sz w:val="32"/>
          <w:szCs w:val="32"/>
        </w:rPr>
        <w:t>e-mail</w:t>
      </w:r>
      <w:r w:rsidRPr="00856C10">
        <w:rPr>
          <w:rFonts w:ascii="TH SarabunIT๙" w:hAnsi="TH SarabunIT๙" w:cs="TH SarabunIT๙"/>
          <w:sz w:val="32"/>
          <w:szCs w:val="32"/>
        </w:rPr>
        <w:t xml:space="preserve"> : </w:t>
      </w:r>
      <w:r>
        <w:rPr>
          <w:rFonts w:ascii="TH SarabunIT๙" w:hAnsi="TH SarabunIT๙" w:cs="TH SarabunIT๙"/>
          <w:sz w:val="32"/>
          <w:szCs w:val="32"/>
        </w:rPr>
        <w:t>chumpool_t@hotmail.com</w:t>
      </w:r>
    </w:p>
    <w:p w:rsidR="003B0D2C" w:rsidRDefault="003B0D2C" w:rsidP="003B0D2C">
      <w:pPr>
        <w:pStyle w:val="a3"/>
        <w:ind w:left="240"/>
        <w:contextualSpacing w:val="0"/>
        <w:jc w:val="right"/>
        <w:rPr>
          <w:rFonts w:ascii="TH SarabunIT๙" w:hAnsi="TH SarabunIT๙" w:cs="TH SarabunIT๙"/>
          <w:b/>
          <w:bCs/>
          <w:sz w:val="32"/>
          <w:szCs w:val="32"/>
        </w:rPr>
      </w:pPr>
      <w:r w:rsidRPr="00D469E3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469E3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469E3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469E3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469E3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3B0D2C" w:rsidRDefault="003B0D2C" w:rsidP="003B0D2C">
      <w:pPr>
        <w:pStyle w:val="a3"/>
        <w:ind w:left="240"/>
        <w:contextualSpacing w:val="0"/>
        <w:jc w:val="right"/>
        <w:rPr>
          <w:rFonts w:ascii="TH SarabunIT๙" w:hAnsi="TH SarabunIT๙" w:cs="TH SarabunIT๙"/>
          <w:b/>
          <w:bCs/>
          <w:sz w:val="32"/>
          <w:szCs w:val="32"/>
        </w:rPr>
      </w:pPr>
    </w:p>
    <w:p w:rsidR="00403A02" w:rsidRDefault="00012149" w:rsidP="00403A02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lastRenderedPageBreak/>
        <w:pict>
          <v:roundrect id="_x0000_s1059" style="position:absolute;left:0;text-align:left;margin-left:3.4pt;margin-top:-7.6pt;width:456.45pt;height:54.15pt;z-index:-2516131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" strokecolor="#002060" strokeweight="5pt">
            <v:stroke linestyle="thickThin"/>
            <v:shadow color="#868686"/>
          </v:roundrect>
        </w:pict>
      </w:r>
      <w:r w:rsidR="00403A02">
        <w:rPr>
          <w:rFonts w:ascii="TH SarabunIT๙" w:hAnsi="TH SarabunIT๙" w:cs="TH SarabunIT๙"/>
          <w:b/>
          <w:bCs/>
          <w:sz w:val="36"/>
          <w:szCs w:val="36"/>
          <w:cs/>
        </w:rPr>
        <w:t>แบบรายงานการตรวจราชการระดับจังหวัด ปีงบประมาณ พ</w:t>
      </w:r>
      <w:r w:rsidR="00403A02">
        <w:rPr>
          <w:rFonts w:ascii="TH SarabunIT๙" w:hAnsi="TH SarabunIT๙" w:cs="TH SarabunIT๙"/>
          <w:b/>
          <w:bCs/>
          <w:sz w:val="36"/>
          <w:szCs w:val="36"/>
        </w:rPr>
        <w:t>.</w:t>
      </w:r>
      <w:r w:rsidR="00403A02">
        <w:rPr>
          <w:rFonts w:ascii="TH SarabunIT๙" w:hAnsi="TH SarabunIT๙" w:cs="TH SarabunIT๙" w:hint="cs"/>
          <w:b/>
          <w:bCs/>
          <w:sz w:val="36"/>
          <w:szCs w:val="36"/>
          <w:cs/>
        </w:rPr>
        <w:t>ศ</w:t>
      </w:r>
      <w:r w:rsidR="00403A02">
        <w:rPr>
          <w:rFonts w:ascii="TH SarabunIT๙" w:hAnsi="TH SarabunIT๙" w:cs="TH SarabunIT๙"/>
          <w:b/>
          <w:bCs/>
          <w:sz w:val="36"/>
          <w:szCs w:val="36"/>
        </w:rPr>
        <w:t>. 2562</w:t>
      </w:r>
    </w:p>
    <w:p w:rsidR="00403A02" w:rsidRDefault="00403A02" w:rsidP="00403A02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352D9E">
        <w:rPr>
          <w:rFonts w:ascii="TH SarabunIT๙" w:hAnsi="TH SarabunIT๙" w:cs="TH SarabunIT๙"/>
          <w:b/>
          <w:bCs/>
          <w:sz w:val="36"/>
          <w:szCs w:val="36"/>
          <w:cs/>
        </w:rPr>
        <w:t>จังหวัดตราด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เขตสุขภาพที่</w:t>
      </w:r>
      <w:r>
        <w:rPr>
          <w:rFonts w:ascii="TH SarabunIT๙" w:hAnsi="TH SarabunIT๙" w:cs="TH SarabunIT๙"/>
          <w:b/>
          <w:bCs/>
          <w:sz w:val="36"/>
          <w:szCs w:val="36"/>
        </w:rPr>
        <w:t xml:space="preserve"> 6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ตรวจราชการ วันที่</w:t>
      </w:r>
      <w:r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="007610BA">
        <w:rPr>
          <w:rFonts w:ascii="TH SarabunIT๙" w:hAnsi="TH SarabunIT๙" w:cs="TH SarabunIT๙"/>
          <w:b/>
          <w:bCs/>
          <w:sz w:val="36"/>
          <w:szCs w:val="36"/>
        </w:rPr>
        <w:t xml:space="preserve">4-6 </w:t>
      </w:r>
      <w:r w:rsidR="007610BA">
        <w:rPr>
          <w:rFonts w:ascii="TH SarabunIT๙" w:hAnsi="TH SarabunIT๙" w:cs="TH SarabunIT๙" w:hint="cs"/>
          <w:b/>
          <w:bCs/>
          <w:sz w:val="36"/>
          <w:szCs w:val="36"/>
          <w:cs/>
        </w:rPr>
        <w:t>กุมภาพันธ์</w:t>
      </w:r>
      <w:r w:rsidR="007610BA" w:rsidRPr="00632FD7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2562</w:t>
      </w:r>
    </w:p>
    <w:p w:rsidR="005C4350" w:rsidRPr="00437C78" w:rsidRDefault="005C4350" w:rsidP="00291DDD">
      <w:pPr>
        <w:rPr>
          <w:rFonts w:ascii="TH SarabunIT๙" w:hAnsi="TH SarabunIT๙" w:cs="TH SarabunIT๙"/>
          <w:sz w:val="16"/>
          <w:szCs w:val="16"/>
        </w:rPr>
      </w:pPr>
    </w:p>
    <w:p w:rsidR="00291DDD" w:rsidRPr="00352D9E" w:rsidRDefault="00291DDD" w:rsidP="00291DDD">
      <w:pPr>
        <w:pStyle w:val="Default"/>
        <w:rPr>
          <w:rFonts w:ascii="TH SarabunIT๙" w:hAnsi="TH SarabunIT๙" w:cs="TH SarabunIT๙"/>
          <w:b/>
          <w:bCs/>
          <w:color w:val="auto"/>
          <w:sz w:val="36"/>
          <w:szCs w:val="36"/>
        </w:rPr>
      </w:pPr>
      <w:r w:rsidRPr="00352D9E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คณะที่</w:t>
      </w:r>
      <w:r w:rsidRPr="00352D9E">
        <w:rPr>
          <w:rFonts w:ascii="TH SarabunIT๙" w:hAnsi="TH SarabunIT๙" w:cs="TH SarabunIT๙"/>
          <w:b/>
          <w:bCs/>
          <w:color w:val="auto"/>
          <w:sz w:val="36"/>
          <w:szCs w:val="36"/>
        </w:rPr>
        <w:t xml:space="preserve"> 2 </w:t>
      </w:r>
      <w:r w:rsidRPr="00352D9E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การพัฒนาระบบบริการสุขภาพ</w:t>
      </w:r>
      <w:r w:rsidRPr="00352D9E">
        <w:rPr>
          <w:rFonts w:ascii="TH SarabunIT๙" w:hAnsi="TH SarabunIT๙" w:cs="TH SarabunIT๙" w:hint="cs"/>
          <w:b/>
          <w:bCs/>
          <w:color w:val="auto"/>
          <w:sz w:val="36"/>
          <w:szCs w:val="36"/>
          <w:cs/>
        </w:rPr>
        <w:t xml:space="preserve"> </w:t>
      </w:r>
    </w:p>
    <w:p w:rsidR="002D344F" w:rsidRPr="00352D9E" w:rsidRDefault="00291DDD" w:rsidP="002D344F">
      <w:pPr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352D9E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ประเด็นหลัก </w:t>
      </w:r>
      <w:r w:rsidRPr="00352D9E">
        <w:rPr>
          <w:rFonts w:ascii="TH SarabunIT๙" w:hAnsi="TH SarabunIT๙" w:cs="TH SarabunIT๙"/>
          <w:b/>
          <w:bCs/>
          <w:sz w:val="36"/>
          <w:szCs w:val="36"/>
        </w:rPr>
        <w:t xml:space="preserve">: </w:t>
      </w:r>
      <w:r w:rsidR="002D344F" w:rsidRPr="00352D9E">
        <w:rPr>
          <w:rFonts w:ascii="TH SarabunIT๙" w:hAnsi="TH SarabunIT๙" w:cs="TH SarabunIT๙"/>
          <w:b/>
          <w:bCs/>
          <w:sz w:val="36"/>
          <w:szCs w:val="36"/>
          <w:cs/>
        </w:rPr>
        <w:t>การพัฒนาระบบบริการสุขภาพ</w:t>
      </w:r>
      <w:r w:rsidR="002D344F" w:rsidRPr="00352D9E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="002D344F" w:rsidRPr="00352D9E">
        <w:rPr>
          <w:rFonts w:ascii="TH SarabunIT๙" w:hAnsi="TH SarabunIT๙" w:cs="TH SarabunIT๙" w:hint="cs"/>
          <w:b/>
          <w:bCs/>
          <w:sz w:val="36"/>
          <w:szCs w:val="36"/>
          <w:cs/>
        </w:rPr>
        <w:t>(</w:t>
      </w:r>
      <w:r w:rsidR="002D344F" w:rsidRPr="00352D9E">
        <w:rPr>
          <w:rFonts w:ascii="TH SarabunIT๙" w:hAnsi="TH SarabunIT๙" w:cs="TH SarabunIT๙"/>
          <w:b/>
          <w:bCs/>
          <w:sz w:val="36"/>
          <w:szCs w:val="36"/>
        </w:rPr>
        <w:t>Service Outcome</w:t>
      </w:r>
      <w:r w:rsidR="002D344F" w:rsidRPr="00352D9E">
        <w:rPr>
          <w:rFonts w:ascii="TH SarabunIT๙" w:hAnsi="TH SarabunIT๙" w:cs="TH SarabunIT๙" w:hint="cs"/>
          <w:b/>
          <w:bCs/>
          <w:sz w:val="36"/>
          <w:szCs w:val="36"/>
          <w:cs/>
        </w:rPr>
        <w:t>)</w:t>
      </w:r>
      <w:r w:rsidR="004E3A49" w:rsidRPr="00352D9E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</w:p>
    <w:p w:rsidR="002D344F" w:rsidRPr="00352D9E" w:rsidRDefault="00291DDD" w:rsidP="002D344F">
      <w:pPr>
        <w:rPr>
          <w:rFonts w:ascii="TH SarabunIT๙" w:hAnsi="TH SarabunIT๙" w:cs="TH SarabunIT๙"/>
          <w:b/>
          <w:bCs/>
          <w:sz w:val="36"/>
          <w:szCs w:val="36"/>
        </w:rPr>
      </w:pPr>
      <w:r w:rsidRPr="00352D9E">
        <w:rPr>
          <w:rFonts w:ascii="TH SarabunIT๙" w:hAnsi="TH SarabunIT๙" w:cs="TH SarabunIT๙"/>
          <w:b/>
          <w:bCs/>
          <w:sz w:val="36"/>
          <w:szCs w:val="36"/>
          <w:cs/>
        </w:rPr>
        <w:t>หัวข้อ</w:t>
      </w:r>
      <w:r w:rsidRPr="00352D9E">
        <w:rPr>
          <w:rFonts w:ascii="TH SarabunIT๙" w:hAnsi="TH SarabunIT๙" w:cs="TH SarabunIT๙"/>
          <w:b/>
          <w:bCs/>
          <w:sz w:val="36"/>
          <w:szCs w:val="36"/>
        </w:rPr>
        <w:t xml:space="preserve"> :</w:t>
      </w:r>
      <w:r w:rsidRPr="00352D9E">
        <w:rPr>
          <w:rFonts w:ascii="TH SarabunIT๙" w:hAnsi="TH SarabunIT๙" w:cs="TH SarabunIT๙"/>
          <w:sz w:val="36"/>
          <w:szCs w:val="36"/>
        </w:rPr>
        <w:t xml:space="preserve">  </w:t>
      </w:r>
      <w:r w:rsidR="002D344F" w:rsidRPr="00352D9E">
        <w:rPr>
          <w:rFonts w:ascii="TH SarabunIT๙" w:hAnsi="TH SarabunIT๙" w:cs="TH SarabunIT๙"/>
          <w:b/>
          <w:bCs/>
          <w:sz w:val="36"/>
          <w:szCs w:val="36"/>
          <w:cs/>
        </w:rPr>
        <w:t>การพัฒนาระบบบริการสุขภาพ</w:t>
      </w:r>
      <w:r w:rsidR="002D344F" w:rsidRPr="00352D9E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="002D344F" w:rsidRPr="00352D9E">
        <w:rPr>
          <w:rFonts w:ascii="TH SarabunIT๙" w:hAnsi="TH SarabunIT๙" w:cs="TH SarabunIT๙" w:hint="cs"/>
          <w:b/>
          <w:bCs/>
          <w:sz w:val="36"/>
          <w:szCs w:val="36"/>
          <w:cs/>
        </w:rPr>
        <w:t>สาขาการแพทย์แผนไทยและการแพทย์ผสมผสาน</w:t>
      </w:r>
    </w:p>
    <w:p w:rsidR="00F84936" w:rsidRDefault="00291DDD" w:rsidP="002D344F">
      <w:pPr>
        <w:rPr>
          <w:rFonts w:ascii="TH SarabunIT๙" w:hAnsi="TH SarabunIT๙" w:cs="TH SarabunIT๙"/>
          <w:b/>
          <w:bCs/>
          <w:sz w:val="36"/>
          <w:szCs w:val="36"/>
        </w:rPr>
      </w:pPr>
      <w:r w:rsidRPr="00352D9E">
        <w:rPr>
          <w:rFonts w:ascii="TH SarabunIT๙" w:hAnsi="TH SarabunIT๙" w:cs="TH SarabunIT๙"/>
          <w:b/>
          <w:bCs/>
          <w:sz w:val="36"/>
          <w:szCs w:val="36"/>
          <w:cs/>
        </w:rPr>
        <w:t>ตัวชี้วัด</w:t>
      </w:r>
      <w:r w:rsidRPr="00352D9E">
        <w:rPr>
          <w:rFonts w:ascii="TH SarabunIT๙" w:hAnsi="TH SarabunIT๙" w:cs="TH SarabunIT๙" w:hint="cs"/>
          <w:b/>
          <w:bCs/>
          <w:sz w:val="36"/>
          <w:szCs w:val="36"/>
          <w:cs/>
        </w:rPr>
        <w:t>ตรวจราชการ</w:t>
      </w:r>
      <w:r w:rsidRPr="00352D9E">
        <w:rPr>
          <w:rFonts w:ascii="TH SarabunIT๙" w:hAnsi="TH SarabunIT๙" w:cs="TH SarabunIT๙"/>
          <w:b/>
          <w:bCs/>
          <w:sz w:val="36"/>
          <w:szCs w:val="36"/>
        </w:rPr>
        <w:t xml:space="preserve"> : </w:t>
      </w:r>
      <w:r w:rsidR="002D344F" w:rsidRPr="00352D9E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 w:rsidR="00B508C0" w:rsidRPr="00352D9E">
        <w:rPr>
          <w:rFonts w:ascii="TH SarabunIT๙" w:hAnsi="TH SarabunIT๙" w:cs="TH SarabunIT๙"/>
          <w:b/>
          <w:bCs/>
          <w:sz w:val="36"/>
          <w:szCs w:val="36"/>
        </w:rPr>
        <w:t xml:space="preserve">KPI </w:t>
      </w:r>
      <w:r w:rsidR="00B508C0" w:rsidRPr="00352D9E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2.11 </w:t>
      </w:r>
      <w:r w:rsidR="002D344F" w:rsidRPr="00352D9E">
        <w:rPr>
          <w:rFonts w:ascii="TH SarabunIT๙" w:hAnsi="TH SarabunIT๙" w:cs="TH SarabunIT๙"/>
          <w:b/>
          <w:bCs/>
          <w:sz w:val="36"/>
          <w:szCs w:val="36"/>
          <w:cs/>
        </w:rPr>
        <w:t>ร้อยละของผู้ป่วยนอกทั้งหมดที่ได้รับบริการตรวจ วินิจฉัย</w:t>
      </w:r>
      <w:r w:rsidR="002D344F" w:rsidRPr="00B508C0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รักษาโรค และฟื้นฟูสภาพด้วยศาสตร์การแพทย์แผนไทยและการแพทย์ทางเลือก </w:t>
      </w:r>
    </w:p>
    <w:p w:rsidR="002D344F" w:rsidRPr="00B508C0" w:rsidRDefault="002D344F" w:rsidP="002D344F">
      <w:pPr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B508C0">
        <w:rPr>
          <w:rFonts w:ascii="TH SarabunIT๙" w:hAnsi="TH SarabunIT๙" w:cs="TH SarabunIT๙" w:hint="cs"/>
          <w:b/>
          <w:bCs/>
          <w:sz w:val="36"/>
          <w:szCs w:val="36"/>
          <w:cs/>
        </w:rPr>
        <w:t>(เป้าหมาย 18.5)</w:t>
      </w:r>
    </w:p>
    <w:p w:rsidR="00EF4F53" w:rsidRPr="009C6C34" w:rsidRDefault="00EF4F53" w:rsidP="00EF4F53">
      <w:pPr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1. </w:t>
      </w:r>
      <w:r w:rsidRPr="009C6C34">
        <w:rPr>
          <w:rFonts w:ascii="TH SarabunIT๙" w:hAnsi="TH SarabunIT๙" w:cs="TH SarabunIT๙" w:hint="cs"/>
          <w:b/>
          <w:bCs/>
          <w:sz w:val="32"/>
          <w:szCs w:val="32"/>
          <w:cs/>
        </w:rPr>
        <w:t>สถานการณ์</w:t>
      </w:r>
    </w:p>
    <w:p w:rsidR="00EF4F53" w:rsidRDefault="00EF4F53" w:rsidP="00F84936">
      <w:pPr>
        <w:ind w:left="284"/>
        <w:jc w:val="lef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1.1 สถานการณ์   </w:t>
      </w:r>
    </w:p>
    <w:p w:rsidR="00EF4F53" w:rsidRPr="00536E95" w:rsidRDefault="00EF4F53" w:rsidP="00EF4F53">
      <w:pPr>
        <w:pStyle w:val="Default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36E9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 </w:t>
      </w:r>
      <w:r w:rsidRPr="00536E9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36E9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1.จังหวัดตราด มีการจัดบริการแพทย์แผนไทย โดยมีแพทย์แผนไทย</w:t>
      </w:r>
      <w:r w:rsidRPr="00536E9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ให้บริการ</w:t>
      </w:r>
      <w:r w:rsidRPr="00536E9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ในโรงพยาบาลทุกแห่งรวม 7 แห่ง </w:t>
      </w:r>
      <w:r w:rsidRPr="00536E9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และ</w:t>
      </w:r>
      <w:r w:rsidRPr="00536E9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 รพ.สต.</w:t>
      </w:r>
      <w:r w:rsidRPr="00536E9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จำนวน</w:t>
      </w:r>
      <w:r w:rsidRPr="00536E9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8</w:t>
      </w:r>
      <w:r w:rsidRPr="00536E9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แห่ง</w:t>
      </w:r>
      <w:r w:rsidRPr="00536E95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EF4F53" w:rsidRPr="00DC592B" w:rsidRDefault="00EF4F53" w:rsidP="00EF4F53">
      <w:pPr>
        <w:pStyle w:val="Default"/>
        <w:ind w:firstLine="720"/>
        <w:rPr>
          <w:rFonts w:ascii="TH SarabunIT๙" w:hAnsi="TH SarabunIT๙" w:cs="TH SarabunIT๙"/>
          <w:color w:val="00B0F0"/>
          <w:sz w:val="16"/>
          <w:szCs w:val="16"/>
        </w:rPr>
      </w:pPr>
    </w:p>
    <w:tbl>
      <w:tblPr>
        <w:tblStyle w:val="a7"/>
        <w:tblW w:w="0" w:type="auto"/>
        <w:tblInd w:w="108" w:type="dxa"/>
        <w:tblLook w:val="04A0" w:firstRow="1" w:lastRow="0" w:firstColumn="1" w:lastColumn="0" w:noHBand="0" w:noVBand="1"/>
      </w:tblPr>
      <w:tblGrid>
        <w:gridCol w:w="2026"/>
        <w:gridCol w:w="1963"/>
        <w:gridCol w:w="5145"/>
      </w:tblGrid>
      <w:tr w:rsidR="00EF4F53" w:rsidRPr="00EC270D" w:rsidTr="00EE5836">
        <w:tc>
          <w:tcPr>
            <w:tcW w:w="2089" w:type="dxa"/>
            <w:vMerge w:val="restart"/>
            <w:vAlign w:val="center"/>
          </w:tcPr>
          <w:p w:rsidR="00EF4F53" w:rsidRPr="00EC270D" w:rsidRDefault="00EF4F53" w:rsidP="00EE5836">
            <w:pPr>
              <w:pStyle w:val="Default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EC270D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อำเภอ</w:t>
            </w:r>
          </w:p>
        </w:tc>
        <w:tc>
          <w:tcPr>
            <w:tcW w:w="7379" w:type="dxa"/>
            <w:gridSpan w:val="2"/>
          </w:tcPr>
          <w:p w:rsidR="00EF4F53" w:rsidRPr="00EC270D" w:rsidRDefault="00EF4F53" w:rsidP="00EE5836">
            <w:pPr>
              <w:pStyle w:val="Default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EC270D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รพ.สต.</w:t>
            </w: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 ที่มี</w:t>
            </w:r>
            <w:r w:rsidRPr="00EC270D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แพทย์แผนไทยให้บริการประจำ</w:t>
            </w:r>
          </w:p>
        </w:tc>
      </w:tr>
      <w:tr w:rsidR="00EF4F53" w:rsidRPr="00EC270D" w:rsidTr="00EE5836">
        <w:tc>
          <w:tcPr>
            <w:tcW w:w="2089" w:type="dxa"/>
            <w:vMerge/>
            <w:vAlign w:val="bottom"/>
          </w:tcPr>
          <w:p w:rsidR="00EF4F53" w:rsidRPr="00EC270D" w:rsidRDefault="00EF4F53" w:rsidP="00EE5836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22" w:type="dxa"/>
          </w:tcPr>
          <w:p w:rsidR="00EF4F53" w:rsidRPr="00EC270D" w:rsidRDefault="00EF4F53" w:rsidP="00EE5836">
            <w:pPr>
              <w:pStyle w:val="Defaul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จำนวน แห่ง</w:t>
            </w:r>
          </w:p>
        </w:tc>
        <w:tc>
          <w:tcPr>
            <w:tcW w:w="5357" w:type="dxa"/>
          </w:tcPr>
          <w:p w:rsidR="00EF4F53" w:rsidRPr="00EC270D" w:rsidRDefault="00EF4F53" w:rsidP="00EE5836">
            <w:pPr>
              <w:pStyle w:val="Defaul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รายชื่อ รพ.สต.</w:t>
            </w:r>
          </w:p>
        </w:tc>
      </w:tr>
      <w:tr w:rsidR="00EF4F53" w:rsidRPr="00EC270D" w:rsidTr="00EE5836">
        <w:tc>
          <w:tcPr>
            <w:tcW w:w="2089" w:type="dxa"/>
            <w:vAlign w:val="bottom"/>
          </w:tcPr>
          <w:p w:rsidR="00EF4F53" w:rsidRPr="00EC270D" w:rsidRDefault="00EF4F53" w:rsidP="00EE5836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EC270D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เมือง</w:t>
            </w:r>
          </w:p>
        </w:tc>
        <w:tc>
          <w:tcPr>
            <w:tcW w:w="2022" w:type="dxa"/>
          </w:tcPr>
          <w:p w:rsidR="00EF4F53" w:rsidRPr="00EC270D" w:rsidRDefault="00EF4F53" w:rsidP="00EE5836">
            <w:pPr>
              <w:pStyle w:val="Defaul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5357" w:type="dxa"/>
          </w:tcPr>
          <w:p w:rsidR="00EF4F53" w:rsidRPr="00EC270D" w:rsidRDefault="00EF4F53" w:rsidP="00EE5836">
            <w:pPr>
              <w:pStyle w:val="Defaul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EC270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ท่าพริก/หนองคันทรง</w:t>
            </w:r>
          </w:p>
        </w:tc>
      </w:tr>
      <w:tr w:rsidR="00EF4F53" w:rsidRPr="00EC270D" w:rsidTr="00EE5836">
        <w:tc>
          <w:tcPr>
            <w:tcW w:w="2089" w:type="dxa"/>
            <w:vAlign w:val="bottom"/>
          </w:tcPr>
          <w:p w:rsidR="00EF4F53" w:rsidRPr="00EC270D" w:rsidRDefault="00EF4F53" w:rsidP="00EE5836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EC270D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คลองใหญ่</w:t>
            </w:r>
          </w:p>
        </w:tc>
        <w:tc>
          <w:tcPr>
            <w:tcW w:w="2022" w:type="dxa"/>
          </w:tcPr>
          <w:p w:rsidR="00EF4F53" w:rsidRPr="00EC270D" w:rsidRDefault="00EF4F53" w:rsidP="00EE5836">
            <w:pPr>
              <w:pStyle w:val="Defaul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5357" w:type="dxa"/>
          </w:tcPr>
          <w:p w:rsidR="00EF4F53" w:rsidRPr="00EC270D" w:rsidRDefault="00EF4F53" w:rsidP="00EE5836">
            <w:pPr>
              <w:pStyle w:val="Defaul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EC270D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ห้วงโสม/คลองมะขาม</w:t>
            </w:r>
          </w:p>
        </w:tc>
      </w:tr>
      <w:tr w:rsidR="00EF4F53" w:rsidRPr="00EC270D" w:rsidTr="00EE5836">
        <w:tc>
          <w:tcPr>
            <w:tcW w:w="2089" w:type="dxa"/>
            <w:vAlign w:val="bottom"/>
          </w:tcPr>
          <w:p w:rsidR="00EF4F53" w:rsidRPr="00EC270D" w:rsidRDefault="00EF4F53" w:rsidP="00EE5836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EC270D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เขาสมิง</w:t>
            </w:r>
          </w:p>
        </w:tc>
        <w:tc>
          <w:tcPr>
            <w:tcW w:w="2022" w:type="dxa"/>
          </w:tcPr>
          <w:p w:rsidR="00EF4F53" w:rsidRPr="00EC270D" w:rsidRDefault="00EF4F53" w:rsidP="00EE5836">
            <w:pPr>
              <w:pStyle w:val="Defaul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5357" w:type="dxa"/>
          </w:tcPr>
          <w:p w:rsidR="00EF4F53" w:rsidRPr="00EC270D" w:rsidRDefault="00EF4F53" w:rsidP="00EE5836">
            <w:pPr>
              <w:pStyle w:val="Defaul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EC270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-</w:t>
            </w:r>
          </w:p>
        </w:tc>
      </w:tr>
      <w:tr w:rsidR="00EF4F53" w:rsidRPr="00EC270D" w:rsidTr="00EE5836">
        <w:tc>
          <w:tcPr>
            <w:tcW w:w="2089" w:type="dxa"/>
            <w:vAlign w:val="bottom"/>
          </w:tcPr>
          <w:p w:rsidR="00EF4F53" w:rsidRPr="00EC270D" w:rsidRDefault="00EF4F53" w:rsidP="00EE5836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EC270D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บ่อไร่</w:t>
            </w:r>
          </w:p>
        </w:tc>
        <w:tc>
          <w:tcPr>
            <w:tcW w:w="2022" w:type="dxa"/>
          </w:tcPr>
          <w:p w:rsidR="00EF4F53" w:rsidRPr="00EC270D" w:rsidRDefault="00EF4F53" w:rsidP="00EE5836">
            <w:pPr>
              <w:pStyle w:val="Defaul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5357" w:type="dxa"/>
          </w:tcPr>
          <w:p w:rsidR="00EF4F53" w:rsidRPr="00EC270D" w:rsidRDefault="00EF4F53" w:rsidP="00EE5836">
            <w:pPr>
              <w:pStyle w:val="Defaul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EC270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เฉลิมพระเกียรติฯหนองบอน</w:t>
            </w:r>
          </w:p>
        </w:tc>
      </w:tr>
      <w:tr w:rsidR="00EF4F53" w:rsidRPr="00EC270D" w:rsidTr="00EE5836">
        <w:tc>
          <w:tcPr>
            <w:tcW w:w="2089" w:type="dxa"/>
            <w:vAlign w:val="bottom"/>
          </w:tcPr>
          <w:p w:rsidR="00EF4F53" w:rsidRPr="00EC270D" w:rsidRDefault="00EF4F53" w:rsidP="00EE5836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EC270D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แหลมงอบ</w:t>
            </w:r>
          </w:p>
        </w:tc>
        <w:tc>
          <w:tcPr>
            <w:tcW w:w="2022" w:type="dxa"/>
          </w:tcPr>
          <w:p w:rsidR="00EF4F53" w:rsidRPr="00EC270D" w:rsidRDefault="00EF4F53" w:rsidP="00EE5836">
            <w:pPr>
              <w:pStyle w:val="Defaul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5357" w:type="dxa"/>
          </w:tcPr>
          <w:p w:rsidR="00EF4F53" w:rsidRPr="00EC270D" w:rsidRDefault="00EF4F53" w:rsidP="00EE5836">
            <w:pPr>
              <w:pStyle w:val="Defaul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EC270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ธรรมชาติล่าง</w:t>
            </w:r>
          </w:p>
        </w:tc>
      </w:tr>
      <w:tr w:rsidR="00EF4F53" w:rsidRPr="00EC270D" w:rsidTr="00EE5836">
        <w:tc>
          <w:tcPr>
            <w:tcW w:w="2089" w:type="dxa"/>
            <w:vAlign w:val="bottom"/>
          </w:tcPr>
          <w:p w:rsidR="00EF4F53" w:rsidRPr="00EC270D" w:rsidRDefault="00EF4F53" w:rsidP="00EE5836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EC270D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เกาะกูด</w:t>
            </w:r>
          </w:p>
        </w:tc>
        <w:tc>
          <w:tcPr>
            <w:tcW w:w="2022" w:type="dxa"/>
          </w:tcPr>
          <w:p w:rsidR="00EF4F53" w:rsidRPr="00EC270D" w:rsidRDefault="00EF4F53" w:rsidP="00EE5836">
            <w:pPr>
              <w:pStyle w:val="Defaul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5357" w:type="dxa"/>
          </w:tcPr>
          <w:p w:rsidR="00EF4F53" w:rsidRPr="00EC270D" w:rsidRDefault="00EF4F53" w:rsidP="00EE5836">
            <w:pPr>
              <w:pStyle w:val="Defaul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EC270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เกาะหมาก</w:t>
            </w:r>
          </w:p>
        </w:tc>
      </w:tr>
      <w:tr w:rsidR="00EF4F53" w:rsidRPr="00EC270D" w:rsidTr="00EE5836">
        <w:tc>
          <w:tcPr>
            <w:tcW w:w="2089" w:type="dxa"/>
            <w:vAlign w:val="bottom"/>
          </w:tcPr>
          <w:p w:rsidR="00EF4F53" w:rsidRPr="00EC270D" w:rsidRDefault="00EF4F53" w:rsidP="00EE5836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EC270D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เกาะช้าง</w:t>
            </w:r>
          </w:p>
        </w:tc>
        <w:tc>
          <w:tcPr>
            <w:tcW w:w="2022" w:type="dxa"/>
          </w:tcPr>
          <w:p w:rsidR="00EF4F53" w:rsidRPr="00EC270D" w:rsidRDefault="00EF4F53" w:rsidP="00EE5836">
            <w:pPr>
              <w:pStyle w:val="Defaul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5357" w:type="dxa"/>
          </w:tcPr>
          <w:p w:rsidR="00EF4F53" w:rsidRPr="00EC270D" w:rsidRDefault="00EF4F53" w:rsidP="00EE5836">
            <w:pPr>
              <w:pStyle w:val="Defaul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EC270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คลอง</w:t>
            </w:r>
            <w:proofErr w:type="spellStart"/>
            <w:r w:rsidRPr="00EC270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พร้าว</w:t>
            </w:r>
            <w:proofErr w:type="spellEnd"/>
          </w:p>
        </w:tc>
      </w:tr>
      <w:tr w:rsidR="00EF4F53" w:rsidRPr="00EC270D" w:rsidTr="00EE5836">
        <w:tc>
          <w:tcPr>
            <w:tcW w:w="2089" w:type="dxa"/>
            <w:vAlign w:val="bottom"/>
          </w:tcPr>
          <w:p w:rsidR="00EF4F53" w:rsidRPr="00EC270D" w:rsidRDefault="00EF4F53" w:rsidP="00EE5836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รวมจำนวน</w:t>
            </w:r>
          </w:p>
        </w:tc>
        <w:tc>
          <w:tcPr>
            <w:tcW w:w="2022" w:type="dxa"/>
          </w:tcPr>
          <w:p w:rsidR="00EF4F53" w:rsidRDefault="00EF4F53" w:rsidP="00EE5836">
            <w:pPr>
              <w:pStyle w:val="Defaul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5357" w:type="dxa"/>
          </w:tcPr>
          <w:p w:rsidR="00EF4F53" w:rsidRPr="00EC270D" w:rsidRDefault="00EF4F53" w:rsidP="00EE5836">
            <w:pPr>
              <w:pStyle w:val="Default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</w:p>
        </w:tc>
      </w:tr>
    </w:tbl>
    <w:p w:rsidR="00EF4F53" w:rsidRPr="0054056F" w:rsidRDefault="00EF4F53" w:rsidP="00EF4F53">
      <w:pPr>
        <w:pStyle w:val="Default"/>
        <w:rPr>
          <w:rFonts w:ascii="TH SarabunIT๙" w:hAnsi="TH SarabunIT๙" w:cs="TH SarabunIT๙"/>
          <w:color w:val="00B0F0"/>
          <w:sz w:val="16"/>
          <w:szCs w:val="16"/>
        </w:rPr>
      </w:pPr>
    </w:p>
    <w:p w:rsidR="00EF4F53" w:rsidRPr="00536E95" w:rsidRDefault="00EF4F53" w:rsidP="00EF4F53">
      <w:pPr>
        <w:pStyle w:val="Default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36E9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 xml:space="preserve">   </w:t>
      </w:r>
      <w:r w:rsidRPr="00536E9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>2.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Pr="00536E9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จังหวัดตราด ดำเนินการพัฒนาคุณภาพและมาตรฐานโรงพยาบาล และ รพ.สต. ทุกแห่ง ตามเกณฑ์</w:t>
      </w:r>
      <w:r w:rsidRPr="00536E9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มาตรฐานโรงพยาบาลส่งเสริมและสนับสนุนการแพทย์แผนไทยและการแพทย์ผสมผสาน</w:t>
      </w:r>
      <w:r w:rsidRPr="00536E9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(รพ.</w:t>
      </w:r>
      <w:proofErr w:type="spellStart"/>
      <w:r w:rsidRPr="00536E9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สส.พท</w:t>
      </w:r>
      <w:proofErr w:type="spellEnd"/>
      <w:r w:rsidRPr="00536E9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.) และเกณฑ์</w:t>
      </w:r>
      <w:r w:rsidRPr="00536E9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มาตรฐานการพัฒนาและรับรองคุณภาพงานการแพทย์แผนไทย (</w:t>
      </w:r>
      <w:r w:rsidRPr="00536E95">
        <w:rPr>
          <w:rFonts w:ascii="TH SarabunIT๙" w:hAnsi="TH SarabunIT๙" w:cs="TH SarabunIT๙"/>
          <w:color w:val="000000" w:themeColor="text1"/>
          <w:sz w:val="32"/>
          <w:szCs w:val="32"/>
        </w:rPr>
        <w:t>TTM HA</w:t>
      </w:r>
      <w:r w:rsidRPr="00536E9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) โดย</w:t>
      </w:r>
      <w:r w:rsidRPr="00536E9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มี</w:t>
      </w:r>
      <w:r w:rsidRPr="00536E9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การประชุมกำกับ ติดตาม คณะทำงานเพื่อ</w:t>
      </w:r>
      <w:r w:rsidRPr="00536E9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พัฒนาระบบบริการสุขภาพสาขาการแพทย์แผนไทยและการแพทย์ทางเลือก</w:t>
      </w:r>
      <w:r w:rsidRPr="00536E95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36E9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ในรูปเครือข่ายบริการ</w:t>
      </w:r>
    </w:p>
    <w:p w:rsidR="00EF4F53" w:rsidRDefault="00EF4F53" w:rsidP="00EF4F53">
      <w:pPr>
        <w:pStyle w:val="a5"/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36E95">
        <w:rPr>
          <w:rFonts w:ascii="TH SarabunIT๙" w:hAnsi="TH SarabunIT๙" w:cs="TH SarabunIT๙" w:hint="cs"/>
          <w:color w:val="000000" w:themeColor="text1"/>
          <w:spacing w:val="-6"/>
          <w:sz w:val="32"/>
          <w:szCs w:val="32"/>
          <w:cs/>
        </w:rPr>
        <w:t>3.</w:t>
      </w:r>
      <w:r>
        <w:rPr>
          <w:rFonts w:ascii="TH SarabunIT๙" w:hAnsi="TH SarabunIT๙" w:cs="TH SarabunIT๙" w:hint="cs"/>
          <w:color w:val="000000" w:themeColor="text1"/>
          <w:spacing w:val="-6"/>
          <w:sz w:val="32"/>
          <w:szCs w:val="32"/>
          <w:cs/>
        </w:rPr>
        <w:t xml:space="preserve"> </w:t>
      </w:r>
      <w:r w:rsidRPr="00536E95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จังหวัดตราดได้</w:t>
      </w:r>
      <w:r w:rsidRPr="00536E95">
        <w:rPr>
          <w:rFonts w:ascii="TH SarabunIT๙" w:hAnsi="TH SarabunIT๙" w:cs="TH SarabunIT๙" w:hint="cs"/>
          <w:color w:val="000000" w:themeColor="text1"/>
          <w:spacing w:val="-6"/>
          <w:sz w:val="32"/>
          <w:szCs w:val="32"/>
          <w:cs/>
        </w:rPr>
        <w:t xml:space="preserve">จัดทำ </w:t>
      </w:r>
      <w:r w:rsidRPr="00536E95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แผนยุทธศาสตร์การพัฒนาสุขภาพจังหวัดตราด ระยะ ๕ ปี พ.ศ. ๒๕๖๐</w:t>
      </w:r>
      <w:r w:rsidRPr="00536E95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– </w:t>
      </w:r>
      <w:r w:rsidRPr="00536E95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๒๕๖๔</w:t>
      </w:r>
      <w:r w:rsidRPr="00536E95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36E9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ประเด็นยุทธศาสตร์ที่</w:t>
      </w:r>
      <w:r w:rsidRPr="00536E95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36E9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 การพัฒนาระบบบริการทางการแพทย์ของจังหวัดที่มีคุณภาพ และเป็นเลิศ</w:t>
      </w:r>
      <w:r w:rsidRPr="00536E9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      </w:t>
      </w:r>
      <w:r w:rsidRPr="00536E9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</w:t>
      </w:r>
      <w:r w:rsidRPr="00536E95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I : International Quality Standard of Medical Service) </w:t>
      </w:r>
      <w:r w:rsidRPr="00536E9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ซึ่งเป็น</w:t>
      </w:r>
      <w:r w:rsidRPr="00536E9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โครงการ</w:t>
      </w:r>
      <w:r w:rsidRPr="00536E9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ลำดับ</w:t>
      </w:r>
      <w:r w:rsidRPr="00536E9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ที่ ๑๑ โครงการพัฒนาการแพทย์แผนไทย และแพทย์ทางเลือกเพื่อการดูแลสุขภาพของประชาชน </w:t>
      </w:r>
      <w:r w:rsidRPr="00536E9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โดยได้กำหนด กิจกรรมและผลผลิตที่สำคัญไว้ดังนี้</w:t>
      </w:r>
    </w:p>
    <w:p w:rsidR="00F84936" w:rsidRDefault="00F84936" w:rsidP="00EF4F53">
      <w:pPr>
        <w:pStyle w:val="a5"/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F84936" w:rsidRDefault="00F84936" w:rsidP="00EF4F53">
      <w:pPr>
        <w:pStyle w:val="a5"/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37C78" w:rsidRPr="00536E95" w:rsidRDefault="00437C78" w:rsidP="00EF4F53">
      <w:pPr>
        <w:pStyle w:val="a5"/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EF4F53" w:rsidRPr="003649D4" w:rsidRDefault="00EF4F53" w:rsidP="00EF4F53">
      <w:pPr>
        <w:pStyle w:val="a5"/>
        <w:ind w:firstLine="720"/>
        <w:jc w:val="thaiDistribute"/>
        <w:rPr>
          <w:rFonts w:ascii="TH SarabunIT๙" w:hAnsi="TH SarabunIT๙" w:cs="TH SarabunIT๙"/>
          <w:color w:val="00B0F0"/>
          <w:sz w:val="16"/>
          <w:szCs w:val="16"/>
          <w:cs/>
        </w:rPr>
      </w:pPr>
    </w:p>
    <w:tbl>
      <w:tblPr>
        <w:tblW w:w="5266" w:type="pct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374"/>
        <w:gridCol w:w="5360"/>
      </w:tblGrid>
      <w:tr w:rsidR="00EF4F53" w:rsidRPr="00536E95" w:rsidTr="00EE5836">
        <w:tc>
          <w:tcPr>
            <w:tcW w:w="2247" w:type="pct"/>
            <w:vAlign w:val="center"/>
          </w:tcPr>
          <w:p w:rsidR="00EF4F53" w:rsidRPr="00536E95" w:rsidRDefault="00EF4F53" w:rsidP="00EE5836">
            <w:pPr>
              <w:pStyle w:val="a3"/>
              <w:tabs>
                <w:tab w:val="left" w:pos="204"/>
              </w:tabs>
              <w:ind w:left="0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536E95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lastRenderedPageBreak/>
              <w:t>กิจกรรม</w:t>
            </w:r>
          </w:p>
        </w:tc>
        <w:tc>
          <w:tcPr>
            <w:tcW w:w="2753" w:type="pct"/>
          </w:tcPr>
          <w:p w:rsidR="00EF4F53" w:rsidRPr="00536E95" w:rsidRDefault="00EF4F53" w:rsidP="00EE5836">
            <w:pPr>
              <w:pStyle w:val="a3"/>
              <w:tabs>
                <w:tab w:val="left" w:pos="181"/>
              </w:tabs>
              <w:spacing w:line="20" w:lineRule="atLeast"/>
              <w:ind w:left="181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536E95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ผลผลิต</w:t>
            </w:r>
          </w:p>
        </w:tc>
      </w:tr>
      <w:tr w:rsidR="00EF4F53" w:rsidRPr="004637BC" w:rsidTr="00EE5836">
        <w:tc>
          <w:tcPr>
            <w:tcW w:w="2247" w:type="pct"/>
          </w:tcPr>
          <w:p w:rsidR="00EF4F53" w:rsidRPr="004637BC" w:rsidRDefault="00EF4F53" w:rsidP="00EF4F53">
            <w:pPr>
              <w:pStyle w:val="a3"/>
              <w:numPr>
                <w:ilvl w:val="0"/>
                <w:numId w:val="30"/>
              </w:numPr>
              <w:tabs>
                <w:tab w:val="left" w:pos="204"/>
              </w:tabs>
              <w:ind w:left="0" w:firstLine="0"/>
              <w:jc w:val="left"/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</w:pPr>
            <w:r w:rsidRPr="004637BC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ส่งเสริมผู้ประกอบการชุมชน</w:t>
            </w:r>
            <w:r w:rsidRPr="004637BC">
              <w:rPr>
                <w:rFonts w:ascii="TH SarabunIT๙" w:hAnsi="TH SarabunIT๙" w:cs="TH SarabunIT๙"/>
                <w:color w:val="000000" w:themeColor="text1"/>
                <w:sz w:val="28"/>
              </w:rPr>
              <w:t xml:space="preserve"> </w:t>
            </w:r>
            <w:r w:rsidRPr="004637BC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ในการสร้างโอกาสทางการตลาดจากผลิตภัณฑ์สมุนไพร โดยการจำหน่ายผลิตภัณฑ์แบบออนไลน์</w:t>
            </w:r>
          </w:p>
        </w:tc>
        <w:tc>
          <w:tcPr>
            <w:tcW w:w="2753" w:type="pct"/>
          </w:tcPr>
          <w:p w:rsidR="00EF4F53" w:rsidRPr="004637BC" w:rsidRDefault="00EF4F53" w:rsidP="00EF4F53">
            <w:pPr>
              <w:pStyle w:val="a3"/>
              <w:numPr>
                <w:ilvl w:val="0"/>
                <w:numId w:val="29"/>
              </w:numPr>
              <w:tabs>
                <w:tab w:val="left" w:pos="181"/>
              </w:tabs>
              <w:spacing w:line="20" w:lineRule="atLeast"/>
              <w:ind w:left="181" w:hanging="181"/>
              <w:jc w:val="left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4637BC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ทุกตำบลมีการผลิตและจำหน่ายผลิตภัณฑ์สมุนไพร</w:t>
            </w:r>
          </w:p>
          <w:p w:rsidR="00EF4F53" w:rsidRPr="004637BC" w:rsidRDefault="00EF4F53" w:rsidP="00EE5836">
            <w:pPr>
              <w:pStyle w:val="a3"/>
              <w:tabs>
                <w:tab w:val="left" w:pos="181"/>
              </w:tabs>
              <w:spacing w:line="20" w:lineRule="atLeast"/>
              <w:ind w:left="181"/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</w:pPr>
            <w:r w:rsidRPr="004637BC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ผ่านระบบออนไลน์ครอบคลุมทุกตำบล</w:t>
            </w:r>
            <w:r w:rsidRPr="004637BC">
              <w:rPr>
                <w:rFonts w:ascii="TH SarabunIT๙" w:hAnsi="TH SarabunIT๙" w:cs="TH SarabunIT๙" w:hint="cs"/>
                <w:color w:val="000000" w:themeColor="text1"/>
                <w:sz w:val="28"/>
                <w:cs/>
              </w:rPr>
              <w:t xml:space="preserve"> </w:t>
            </w:r>
            <w:r w:rsidRPr="004637BC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(๓๘ตำบล)</w:t>
            </w:r>
          </w:p>
        </w:tc>
      </w:tr>
      <w:tr w:rsidR="00EF4F53" w:rsidRPr="004637BC" w:rsidTr="00EE5836">
        <w:tc>
          <w:tcPr>
            <w:tcW w:w="2247" w:type="pct"/>
          </w:tcPr>
          <w:p w:rsidR="00EF4F53" w:rsidRPr="004637BC" w:rsidRDefault="00EF4F53" w:rsidP="00EF4F53">
            <w:pPr>
              <w:pStyle w:val="a3"/>
              <w:numPr>
                <w:ilvl w:val="0"/>
                <w:numId w:val="30"/>
              </w:numPr>
              <w:tabs>
                <w:tab w:val="left" w:pos="204"/>
              </w:tabs>
              <w:ind w:left="0" w:firstLine="0"/>
              <w:jc w:val="left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4637BC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ผลิตสมุนไพรด้วยเทคโนโลยีเครื่องจักรกล</w:t>
            </w:r>
          </w:p>
        </w:tc>
        <w:tc>
          <w:tcPr>
            <w:tcW w:w="2753" w:type="pct"/>
          </w:tcPr>
          <w:p w:rsidR="00EF4F53" w:rsidRPr="004637BC" w:rsidRDefault="00EF4F53" w:rsidP="00EF4F53">
            <w:pPr>
              <w:pStyle w:val="a3"/>
              <w:numPr>
                <w:ilvl w:val="0"/>
                <w:numId w:val="29"/>
              </w:numPr>
              <w:tabs>
                <w:tab w:val="left" w:pos="181"/>
              </w:tabs>
              <w:spacing w:line="20" w:lineRule="atLeast"/>
              <w:ind w:left="181" w:hanging="181"/>
              <w:jc w:val="left"/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</w:pPr>
            <w:r w:rsidRPr="004637BC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 xml:space="preserve">ทุก รพ. มีการผลิตยาสมุนไพรด้วย เทคโนโลยี </w:t>
            </w:r>
            <w:r w:rsidRPr="004637BC">
              <w:rPr>
                <w:rFonts w:ascii="TH SarabunIT๙" w:hAnsi="TH SarabunIT๙" w:cs="TH SarabunIT๙"/>
                <w:color w:val="000000" w:themeColor="text1"/>
                <w:sz w:val="28"/>
              </w:rPr>
              <w:t>GMP</w:t>
            </w:r>
            <w:r w:rsidRPr="004637BC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 xml:space="preserve"> (๗แห่ง)</w:t>
            </w:r>
          </w:p>
        </w:tc>
      </w:tr>
      <w:tr w:rsidR="00EF4F53" w:rsidRPr="004637BC" w:rsidTr="00EE5836">
        <w:tc>
          <w:tcPr>
            <w:tcW w:w="2247" w:type="pct"/>
          </w:tcPr>
          <w:p w:rsidR="00EF4F53" w:rsidRPr="004637BC" w:rsidRDefault="00EF4F53" w:rsidP="00EF4F53">
            <w:pPr>
              <w:pStyle w:val="a3"/>
              <w:numPr>
                <w:ilvl w:val="0"/>
                <w:numId w:val="30"/>
              </w:numPr>
              <w:tabs>
                <w:tab w:val="left" w:pos="204"/>
              </w:tabs>
              <w:ind w:left="0" w:firstLine="0"/>
              <w:jc w:val="left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4637BC">
              <w:rPr>
                <w:rFonts w:ascii="TH SarabunIT๙" w:hAnsi="TH SarabunIT๙" w:cs="TH SarabunIT๙" w:hint="cs"/>
                <w:color w:val="000000" w:themeColor="text1"/>
                <w:sz w:val="28"/>
                <w:cs/>
              </w:rPr>
              <w:t>ส</w:t>
            </w:r>
            <w:r w:rsidRPr="004637BC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ร้างศูนย์บริการคลินิกแพทย์แผนไทแบบครบวงจร (อัมพฤกษ์ อัมพาต/ ไมเกรน/ข้อเข่าเสื่อม/ภูมิแพ้ทางเดินหายใจส่วนต้น)</w:t>
            </w:r>
          </w:p>
        </w:tc>
        <w:tc>
          <w:tcPr>
            <w:tcW w:w="2753" w:type="pct"/>
          </w:tcPr>
          <w:p w:rsidR="00EF4F53" w:rsidRPr="004637BC" w:rsidRDefault="00EF4F53" w:rsidP="00EF4F53">
            <w:pPr>
              <w:pStyle w:val="a3"/>
              <w:numPr>
                <w:ilvl w:val="0"/>
                <w:numId w:val="29"/>
              </w:numPr>
              <w:tabs>
                <w:tab w:val="left" w:pos="181"/>
              </w:tabs>
              <w:spacing w:line="20" w:lineRule="atLeast"/>
              <w:ind w:left="181" w:hanging="181"/>
              <w:jc w:val="left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4637BC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ทุก รพ.มีการเปิดบริการคลินิกแพทย์แผนไทยและการแพทย์ทางเลือกแบบครบวงจรโรคอัมพฤกษ์ อัมพาต/ ไมเกรน/</w:t>
            </w:r>
          </w:p>
          <w:p w:rsidR="00EF4F53" w:rsidRPr="004637BC" w:rsidRDefault="00EF4F53" w:rsidP="00EE5836">
            <w:pPr>
              <w:pStyle w:val="a3"/>
              <w:tabs>
                <w:tab w:val="left" w:pos="181"/>
              </w:tabs>
              <w:spacing w:line="20" w:lineRule="atLeast"/>
              <w:ind w:left="181"/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</w:pPr>
            <w:r w:rsidRPr="004637BC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ข้อเข่าเสื่อม/ภูมิแพ้ทางเดินหายใจส่วนต้น</w:t>
            </w:r>
          </w:p>
        </w:tc>
      </w:tr>
      <w:tr w:rsidR="00EF4F53" w:rsidRPr="004637BC" w:rsidTr="00EE5836">
        <w:tc>
          <w:tcPr>
            <w:tcW w:w="2247" w:type="pct"/>
          </w:tcPr>
          <w:p w:rsidR="00EF4F53" w:rsidRPr="004637BC" w:rsidRDefault="00EF4F53" w:rsidP="00EF4F53">
            <w:pPr>
              <w:pStyle w:val="a3"/>
              <w:numPr>
                <w:ilvl w:val="0"/>
                <w:numId w:val="30"/>
              </w:numPr>
              <w:tabs>
                <w:tab w:val="left" w:pos="204"/>
              </w:tabs>
              <w:ind w:left="0" w:firstLine="0"/>
              <w:jc w:val="left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4637BC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ส่งเสริมโรงพยาบาลชุมชนและเครือข่ายให้เกิดศูนย์บริการสุขภาพแพทย์แผนไทย</w:t>
            </w:r>
            <w:proofErr w:type="spellStart"/>
            <w:r w:rsidRPr="004637BC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และสปา</w:t>
            </w:r>
            <w:proofErr w:type="spellEnd"/>
          </w:p>
          <w:p w:rsidR="00EF4F53" w:rsidRPr="004637BC" w:rsidRDefault="00EF4F53" w:rsidP="00EE5836">
            <w:pPr>
              <w:pStyle w:val="a3"/>
              <w:tabs>
                <w:tab w:val="left" w:pos="204"/>
              </w:tabs>
              <w:ind w:left="0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</w:p>
          <w:p w:rsidR="00EF4F53" w:rsidRPr="004637BC" w:rsidRDefault="00EF4F53" w:rsidP="00EE5836">
            <w:pPr>
              <w:pStyle w:val="a3"/>
              <w:tabs>
                <w:tab w:val="left" w:pos="204"/>
              </w:tabs>
              <w:ind w:left="0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</w:p>
        </w:tc>
        <w:tc>
          <w:tcPr>
            <w:tcW w:w="2753" w:type="pct"/>
          </w:tcPr>
          <w:p w:rsidR="00EF4F53" w:rsidRPr="004637BC" w:rsidRDefault="00EF4F53" w:rsidP="00EF4F53">
            <w:pPr>
              <w:pStyle w:val="a3"/>
              <w:numPr>
                <w:ilvl w:val="0"/>
                <w:numId w:val="29"/>
              </w:numPr>
              <w:tabs>
                <w:tab w:val="left" w:pos="181"/>
              </w:tabs>
              <w:spacing w:line="20" w:lineRule="atLeast"/>
              <w:ind w:left="181" w:hanging="181"/>
              <w:jc w:val="left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4637BC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รพ.สต./รพ. ที่มีบุคลากรแพทย์แผนไทยเปิดศูนย์บริการด้านแพทย์แผนไทย</w:t>
            </w:r>
            <w:proofErr w:type="spellStart"/>
            <w:r w:rsidRPr="004637BC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และสปา</w:t>
            </w:r>
            <w:proofErr w:type="spellEnd"/>
          </w:p>
          <w:p w:rsidR="00EF4F53" w:rsidRPr="004637BC" w:rsidRDefault="00EF4F53" w:rsidP="00EF4F53">
            <w:pPr>
              <w:pStyle w:val="a3"/>
              <w:numPr>
                <w:ilvl w:val="0"/>
                <w:numId w:val="29"/>
              </w:numPr>
              <w:tabs>
                <w:tab w:val="left" w:pos="181"/>
              </w:tabs>
              <w:spacing w:line="20" w:lineRule="atLeast"/>
              <w:ind w:left="181" w:hanging="181"/>
              <w:jc w:val="left"/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</w:pPr>
            <w:r w:rsidRPr="004637BC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สถานบริการได้รับความรู้</w:t>
            </w:r>
            <w:r w:rsidRPr="004637BC">
              <w:rPr>
                <w:rFonts w:ascii="TH SarabunIT๙" w:hAnsi="TH SarabunIT๙" w:cs="TH SarabunIT๙" w:hint="cs"/>
                <w:color w:val="000000" w:themeColor="text1"/>
                <w:sz w:val="28"/>
                <w:cs/>
              </w:rPr>
              <w:t>และการ</w:t>
            </w:r>
            <w:r w:rsidRPr="004637BC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รับรองมาตรฐานบริการด้านการแพทย์แผนไทยและการแพทย์ทางเลือก</w:t>
            </w:r>
          </w:p>
        </w:tc>
      </w:tr>
      <w:tr w:rsidR="00EF4F53" w:rsidRPr="004637BC" w:rsidTr="00EE5836">
        <w:tc>
          <w:tcPr>
            <w:tcW w:w="2247" w:type="pct"/>
          </w:tcPr>
          <w:p w:rsidR="00EF4F53" w:rsidRPr="004637BC" w:rsidRDefault="00EF4F53" w:rsidP="00EF4F53">
            <w:pPr>
              <w:pStyle w:val="a3"/>
              <w:numPr>
                <w:ilvl w:val="0"/>
                <w:numId w:val="30"/>
              </w:numPr>
              <w:tabs>
                <w:tab w:val="left" w:pos="204"/>
              </w:tabs>
              <w:ind w:left="0" w:firstLine="0"/>
              <w:jc w:val="left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4637BC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ใช้ศาสตร์การแพทย์แผนไทยและแพทย์ทางเลือกเข้ามาช่วยฟื้นฟูสุขภาพ สนับสนุนการท่องเที่ยวเชิงสุขภาพ (</w:t>
            </w:r>
            <w:r w:rsidRPr="004637BC">
              <w:rPr>
                <w:rFonts w:ascii="TH SarabunIT๙" w:hAnsi="TH SarabunIT๙" w:cs="TH SarabunIT๙"/>
                <w:color w:val="000000" w:themeColor="text1"/>
                <w:sz w:val="28"/>
              </w:rPr>
              <w:t>Wellness cluster)</w:t>
            </w:r>
          </w:p>
        </w:tc>
        <w:tc>
          <w:tcPr>
            <w:tcW w:w="2753" w:type="pct"/>
          </w:tcPr>
          <w:p w:rsidR="00EF4F53" w:rsidRPr="004637BC" w:rsidRDefault="00EF4F53" w:rsidP="00EE5836">
            <w:pPr>
              <w:spacing w:line="20" w:lineRule="atLeast"/>
              <w:ind w:right="-248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4637BC">
              <w:rPr>
                <w:rFonts w:ascii="TH SarabunIT๙" w:hAnsi="TH SarabunIT๙" w:cs="TH SarabunIT๙" w:hint="cs"/>
                <w:color w:val="000000" w:themeColor="text1"/>
                <w:sz w:val="28"/>
                <w:cs/>
              </w:rPr>
              <w:t>- มีภาคีเครือข่ายภาครัฐและเอกชนร่วมบริการ</w:t>
            </w:r>
            <w:r w:rsidRPr="004637BC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ท่องเที่ยว</w:t>
            </w:r>
          </w:p>
          <w:p w:rsidR="00EF4F53" w:rsidRPr="004637BC" w:rsidRDefault="00EF4F53" w:rsidP="00EE5836">
            <w:pPr>
              <w:spacing w:line="20" w:lineRule="atLeast"/>
              <w:ind w:right="-248"/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</w:pPr>
            <w:r w:rsidRPr="004637BC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เชิงสุขภาพ (</w:t>
            </w:r>
            <w:r w:rsidRPr="004637BC">
              <w:rPr>
                <w:rFonts w:ascii="TH SarabunIT๙" w:hAnsi="TH SarabunIT๙" w:cs="TH SarabunIT๙"/>
                <w:color w:val="000000" w:themeColor="text1"/>
                <w:sz w:val="28"/>
              </w:rPr>
              <w:t>Wellness cluster)</w:t>
            </w:r>
            <w:r w:rsidRPr="004637BC">
              <w:rPr>
                <w:rFonts w:ascii="TH SarabunIT๙" w:hAnsi="TH SarabunIT๙" w:cs="TH SarabunIT๙" w:hint="cs"/>
                <w:color w:val="000000" w:themeColor="text1"/>
                <w:sz w:val="28"/>
                <w:cs/>
              </w:rPr>
              <w:t xml:space="preserve"> </w:t>
            </w:r>
          </w:p>
        </w:tc>
      </w:tr>
      <w:tr w:rsidR="00EF4F53" w:rsidRPr="004637BC" w:rsidTr="004637BC">
        <w:trPr>
          <w:trHeight w:val="1094"/>
        </w:trPr>
        <w:tc>
          <w:tcPr>
            <w:tcW w:w="2247" w:type="pct"/>
          </w:tcPr>
          <w:p w:rsidR="00EF4F53" w:rsidRPr="004637BC" w:rsidRDefault="00EF4F53" w:rsidP="004637BC">
            <w:pPr>
              <w:pStyle w:val="a3"/>
              <w:numPr>
                <w:ilvl w:val="0"/>
                <w:numId w:val="30"/>
              </w:numPr>
              <w:tabs>
                <w:tab w:val="left" w:pos="204"/>
              </w:tabs>
              <w:ind w:left="0" w:firstLine="0"/>
              <w:jc w:val="left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4637BC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สนับสนุนให้ชุมชนมีการใช้สมุนไพร โดยสนับสนุนให้ชุมชนมีส่วนร่วมในการปลูก ใช้สมุนไพรในการดูแลสุขภาพประชาชนตามกลุ่มวัย</w:t>
            </w:r>
          </w:p>
        </w:tc>
        <w:tc>
          <w:tcPr>
            <w:tcW w:w="2753" w:type="pct"/>
          </w:tcPr>
          <w:p w:rsidR="00EF4F53" w:rsidRPr="004637BC" w:rsidRDefault="00EF4F53" w:rsidP="00EF4F53">
            <w:pPr>
              <w:pStyle w:val="a3"/>
              <w:numPr>
                <w:ilvl w:val="0"/>
                <w:numId w:val="29"/>
              </w:numPr>
              <w:tabs>
                <w:tab w:val="left" w:pos="181"/>
              </w:tabs>
              <w:spacing w:line="20" w:lineRule="atLeast"/>
              <w:ind w:left="181" w:hanging="181"/>
              <w:jc w:val="left"/>
              <w:rPr>
                <w:rFonts w:ascii="TH SarabunIT๙" w:hAnsi="TH SarabunIT๙" w:cs="TH SarabunIT๙"/>
                <w:color w:val="000000" w:themeColor="text1"/>
                <w:spacing w:val="-8"/>
                <w:sz w:val="28"/>
                <w:cs/>
              </w:rPr>
            </w:pPr>
            <w:r w:rsidRPr="004637BC">
              <w:rPr>
                <w:rFonts w:ascii="TH SarabunIT๙" w:hAnsi="TH SarabunIT๙" w:cs="TH SarabunIT๙"/>
                <w:color w:val="000000" w:themeColor="text1"/>
                <w:spacing w:val="-8"/>
                <w:sz w:val="28"/>
                <w:cs/>
              </w:rPr>
              <w:t>ทุกตำบลมีพื้นที่การปลูกและใช้สมุนไพรในการดูแลสุขภาพ(๓๘ ตำบล)</w:t>
            </w:r>
          </w:p>
          <w:p w:rsidR="00EF4F53" w:rsidRPr="004637BC" w:rsidRDefault="00EF4F53" w:rsidP="00EF4F53">
            <w:pPr>
              <w:pStyle w:val="a3"/>
              <w:numPr>
                <w:ilvl w:val="0"/>
                <w:numId w:val="29"/>
              </w:numPr>
              <w:tabs>
                <w:tab w:val="left" w:pos="181"/>
              </w:tabs>
              <w:spacing w:line="20" w:lineRule="atLeast"/>
              <w:ind w:left="181" w:hanging="181"/>
              <w:jc w:val="left"/>
              <w:rPr>
                <w:rFonts w:ascii="TH SarabunIT๙" w:hAnsi="TH SarabunIT๙" w:cs="TH SarabunIT๙"/>
                <w:color w:val="000000" w:themeColor="text1"/>
                <w:spacing w:val="-8"/>
                <w:sz w:val="28"/>
                <w:cs/>
              </w:rPr>
            </w:pPr>
            <w:r w:rsidRPr="004637BC">
              <w:rPr>
                <w:rFonts w:ascii="TH SarabunIT๙" w:hAnsi="TH SarabunIT๙" w:cs="TH SarabunIT๙"/>
                <w:color w:val="000000" w:themeColor="text1"/>
                <w:spacing w:val="-8"/>
                <w:sz w:val="28"/>
                <w:cs/>
              </w:rPr>
              <w:t>พื้นที่ปลูกสมุนไพร(๓๘ แห่ง)</w:t>
            </w:r>
          </w:p>
          <w:p w:rsidR="00EF4F53" w:rsidRPr="004637BC" w:rsidRDefault="00EF4F53" w:rsidP="00EF4F53">
            <w:pPr>
              <w:pStyle w:val="a3"/>
              <w:numPr>
                <w:ilvl w:val="0"/>
                <w:numId w:val="29"/>
              </w:numPr>
              <w:tabs>
                <w:tab w:val="left" w:pos="181"/>
              </w:tabs>
              <w:spacing w:line="20" w:lineRule="atLeast"/>
              <w:ind w:left="181" w:hanging="181"/>
              <w:jc w:val="left"/>
              <w:rPr>
                <w:rFonts w:ascii="TH SarabunIT๙" w:hAnsi="TH SarabunIT๙" w:cs="TH SarabunIT๙"/>
                <w:color w:val="000000" w:themeColor="text1"/>
                <w:spacing w:val="-8"/>
                <w:sz w:val="28"/>
                <w:cs/>
              </w:rPr>
            </w:pPr>
            <w:r w:rsidRPr="004637BC">
              <w:rPr>
                <w:rFonts w:ascii="TH SarabunIT๙" w:hAnsi="TH SarabunIT๙" w:cs="TH SarabunIT๙"/>
                <w:color w:val="000000" w:themeColor="text1"/>
                <w:spacing w:val="-8"/>
                <w:sz w:val="28"/>
                <w:cs/>
              </w:rPr>
              <w:t>ประชาชนรู้และใช้สมุนไพรในการดูแลสุขภาพ</w:t>
            </w:r>
          </w:p>
        </w:tc>
      </w:tr>
      <w:tr w:rsidR="00EF4F53" w:rsidRPr="004637BC" w:rsidTr="00EE5836">
        <w:trPr>
          <w:trHeight w:val="628"/>
        </w:trPr>
        <w:tc>
          <w:tcPr>
            <w:tcW w:w="2247" w:type="pct"/>
          </w:tcPr>
          <w:p w:rsidR="00EF4F53" w:rsidRPr="004637BC" w:rsidRDefault="00EF4F53" w:rsidP="00EF4F53">
            <w:pPr>
              <w:pStyle w:val="a3"/>
              <w:numPr>
                <w:ilvl w:val="0"/>
                <w:numId w:val="30"/>
              </w:numPr>
              <w:tabs>
                <w:tab w:val="left" w:pos="204"/>
              </w:tabs>
              <w:ind w:left="0" w:firstLine="0"/>
              <w:jc w:val="left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4637BC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ส่งเสริมให้โรงพยาบาลจัดทำแบ</w:t>
            </w:r>
            <w:proofErr w:type="spellStart"/>
            <w:r w:rsidRPr="004637BC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รนด์</w:t>
            </w:r>
            <w:proofErr w:type="spellEnd"/>
            <w:r w:rsidRPr="004637BC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ภูมิปัญญาทางสุขภาพที่มีรูปแบบที่หลากหลาย</w:t>
            </w:r>
          </w:p>
        </w:tc>
        <w:tc>
          <w:tcPr>
            <w:tcW w:w="2753" w:type="pct"/>
          </w:tcPr>
          <w:p w:rsidR="00EF4F53" w:rsidRPr="004637BC" w:rsidRDefault="00EF4F53" w:rsidP="00EF4F53">
            <w:pPr>
              <w:pStyle w:val="a3"/>
              <w:numPr>
                <w:ilvl w:val="0"/>
                <w:numId w:val="29"/>
              </w:numPr>
              <w:tabs>
                <w:tab w:val="left" w:pos="181"/>
              </w:tabs>
              <w:spacing w:line="20" w:lineRule="atLeast"/>
              <w:ind w:left="181" w:hanging="181"/>
              <w:jc w:val="left"/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</w:pPr>
            <w:r w:rsidRPr="004637BC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ทุก รพ. มีการสร้างผลิตภัณฑ์ด้านภูมิปัญญาสุขภาพ</w:t>
            </w:r>
          </w:p>
        </w:tc>
      </w:tr>
      <w:tr w:rsidR="00EF4F53" w:rsidRPr="004637BC" w:rsidTr="00EE5836">
        <w:trPr>
          <w:trHeight w:val="1080"/>
        </w:trPr>
        <w:tc>
          <w:tcPr>
            <w:tcW w:w="2247" w:type="pct"/>
          </w:tcPr>
          <w:p w:rsidR="00EF4F53" w:rsidRPr="004637BC" w:rsidRDefault="00EF4F53" w:rsidP="00EF4F53">
            <w:pPr>
              <w:pStyle w:val="a3"/>
              <w:numPr>
                <w:ilvl w:val="0"/>
                <w:numId w:val="30"/>
              </w:numPr>
              <w:tabs>
                <w:tab w:val="left" w:pos="204"/>
              </w:tabs>
              <w:ind w:left="0" w:firstLine="0"/>
              <w:jc w:val="left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4637BC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พัฒนาอุปกรณ์อบตัวสมุนไพรที่สามารถนำไปอบ</w:t>
            </w:r>
          </w:p>
          <w:p w:rsidR="00EF4F53" w:rsidRPr="004637BC" w:rsidRDefault="00EF4F53" w:rsidP="00EE5836">
            <w:pPr>
              <w:pStyle w:val="a3"/>
              <w:tabs>
                <w:tab w:val="left" w:pos="204"/>
              </w:tabs>
              <w:ind w:left="0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4637BC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ที่บ้านได้ และส่งเสริมพัฒนาให้เป็นชุมชน/หมู่บ้าน ต้นแบบด้วยการดูแลสุขภาพด้วยสมุ</w:t>
            </w:r>
            <w:r w:rsidRPr="004637BC">
              <w:rPr>
                <w:rFonts w:ascii="TH SarabunIT๙" w:hAnsi="TH SarabunIT๙" w:cs="TH SarabunIT๙" w:hint="cs"/>
                <w:color w:val="000000" w:themeColor="text1"/>
                <w:sz w:val="28"/>
                <w:cs/>
              </w:rPr>
              <w:t>น</w:t>
            </w:r>
            <w:r w:rsidRPr="004637BC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ไพร</w:t>
            </w:r>
          </w:p>
        </w:tc>
        <w:tc>
          <w:tcPr>
            <w:tcW w:w="2753" w:type="pct"/>
          </w:tcPr>
          <w:p w:rsidR="00EF4F53" w:rsidRPr="004637BC" w:rsidRDefault="00EF4F53" w:rsidP="00EF4F53">
            <w:pPr>
              <w:pStyle w:val="a3"/>
              <w:numPr>
                <w:ilvl w:val="0"/>
                <w:numId w:val="29"/>
              </w:numPr>
              <w:tabs>
                <w:tab w:val="left" w:pos="181"/>
              </w:tabs>
              <w:spacing w:line="20" w:lineRule="atLeast"/>
              <w:ind w:left="181" w:hanging="181"/>
              <w:jc w:val="left"/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</w:pPr>
            <w:r w:rsidRPr="004637BC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ชุมชน/หมู่บ้านต้นแบบ เรียนรู้ การดูแลสุขภาพด้วยศาสตร์การแพทย์แผนไทยและการแพทย์ทางเลือกทุกอำเภอ</w:t>
            </w:r>
          </w:p>
        </w:tc>
      </w:tr>
    </w:tbl>
    <w:p w:rsidR="00EF4F53" w:rsidRDefault="00EF4F53" w:rsidP="00EF4F53">
      <w:pPr>
        <w:ind w:firstLine="1440"/>
        <w:jc w:val="left"/>
        <w:rPr>
          <w:rFonts w:ascii="TH SarabunIT๙" w:hAnsi="TH SarabunIT๙" w:cs="TH SarabunIT๙"/>
          <w:color w:val="31849B" w:themeColor="accent5" w:themeShade="BF"/>
          <w:sz w:val="16"/>
          <w:szCs w:val="16"/>
        </w:rPr>
      </w:pPr>
    </w:p>
    <w:p w:rsidR="00EF4F53" w:rsidRPr="00BF2948" w:rsidRDefault="00EF4F53" w:rsidP="00EF4F53">
      <w:pPr>
        <w:ind w:firstLine="1440"/>
        <w:jc w:val="left"/>
        <w:rPr>
          <w:rFonts w:ascii="TH SarabunIT๙" w:hAnsi="TH SarabunIT๙" w:cs="TH SarabunIT๙"/>
          <w:noProof/>
          <w:color w:val="000000" w:themeColor="text1"/>
          <w:sz w:val="32"/>
          <w:szCs w:val="32"/>
          <w:cs/>
        </w:rPr>
      </w:pPr>
      <w:r>
        <w:rPr>
          <w:rFonts w:ascii="TH SarabunIT๙" w:hAnsi="TH SarabunIT๙" w:cs="TH SarabunIT๙" w:hint="cs"/>
          <w:noProof/>
          <w:color w:val="000000" w:themeColor="text1"/>
          <w:sz w:val="32"/>
          <w:szCs w:val="32"/>
          <w:cs/>
        </w:rPr>
        <w:t xml:space="preserve">4. </w:t>
      </w:r>
      <w:r w:rsidRPr="00BF2948">
        <w:rPr>
          <w:rFonts w:ascii="TH SarabunIT๙" w:hAnsi="TH SarabunIT๙" w:cs="TH SarabunIT๙" w:hint="cs"/>
          <w:noProof/>
          <w:color w:val="000000" w:themeColor="text1"/>
          <w:sz w:val="32"/>
          <w:szCs w:val="32"/>
          <w:cs/>
        </w:rPr>
        <w:t>กลุ่มงานการแพทย์</w:t>
      </w:r>
      <w:r w:rsidRPr="00BF2948">
        <w:rPr>
          <w:rFonts w:ascii="TH SarabunIT๙" w:hAnsi="TH SarabunIT๙" w:cs="TH SarabunIT๙"/>
          <w:noProof/>
          <w:color w:val="000000" w:themeColor="text1"/>
          <w:sz w:val="32"/>
          <w:szCs w:val="32"/>
          <w:cs/>
        </w:rPr>
        <w:t>แผนไทยและการแพทย์ทางเลือก</w:t>
      </w:r>
      <w:r w:rsidRPr="00BF2948">
        <w:rPr>
          <w:rFonts w:ascii="TH SarabunIT๙" w:hAnsi="TH SarabunIT๙" w:cs="TH SarabunIT๙" w:hint="cs"/>
          <w:noProof/>
          <w:color w:val="000000" w:themeColor="text1"/>
          <w:sz w:val="32"/>
          <w:szCs w:val="32"/>
          <w:cs/>
        </w:rPr>
        <w:t xml:space="preserve"> สำนักงานสาธารณสุขจังหวัดตราด ได้จัดทำ</w:t>
      </w:r>
      <w:r w:rsidRPr="00BF2948">
        <w:rPr>
          <w:rFonts w:ascii="TH SarabunIT๙" w:hAnsi="TH SarabunIT๙" w:cs="TH SarabunIT๙"/>
          <w:noProof/>
          <w:color w:val="000000" w:themeColor="text1"/>
          <w:sz w:val="32"/>
          <w:szCs w:val="32"/>
          <w:cs/>
        </w:rPr>
        <w:t>แผนยุทธศาสตร์การแพทย์ 2562</w:t>
      </w:r>
      <w:r w:rsidRPr="00BF2948">
        <w:rPr>
          <w:rFonts w:ascii="TH SarabunIT๙" w:hAnsi="TH SarabunIT๙" w:cs="TH SarabunIT๙"/>
          <w:noProof/>
          <w:color w:val="000000" w:themeColor="text1"/>
          <w:sz w:val="32"/>
          <w:szCs w:val="32"/>
        </w:rPr>
        <w:t xml:space="preserve"> </w:t>
      </w:r>
      <w:r w:rsidRPr="00BF2948">
        <w:rPr>
          <w:rFonts w:ascii="TH SarabunIT๙" w:hAnsi="TH SarabunIT๙" w:cs="TH SarabunIT๙" w:hint="cs"/>
          <w:noProof/>
          <w:color w:val="000000" w:themeColor="text1"/>
          <w:sz w:val="32"/>
          <w:szCs w:val="32"/>
          <w:cs/>
        </w:rPr>
        <w:t>ในรูปแบบ 3P</w:t>
      </w:r>
      <w:r>
        <w:rPr>
          <w:rFonts w:ascii="TH SarabunIT๙" w:hAnsi="TH SarabunIT๙" w:cs="TH SarabunIT๙" w:hint="cs"/>
          <w:noProof/>
          <w:color w:val="000000" w:themeColor="text1"/>
          <w:sz w:val="32"/>
          <w:szCs w:val="32"/>
          <w:cs/>
        </w:rPr>
        <w:t xml:space="preserve"> (</w:t>
      </w:r>
      <w:r w:rsidRPr="001338E4">
        <w:rPr>
          <w:rFonts w:ascii="TH SarabunIT๙" w:hAnsi="TH SarabunIT๙" w:cs="TH SarabunIT๙"/>
          <w:noProof/>
          <w:sz w:val="32"/>
          <w:szCs w:val="32"/>
        </w:rPr>
        <w:t>Propose</w:t>
      </w:r>
      <w:r>
        <w:rPr>
          <w:rFonts w:ascii="TH SarabunIT๙" w:hAnsi="TH SarabunIT๙" w:cs="TH SarabunIT๙" w:hint="cs"/>
          <w:noProof/>
          <w:color w:val="000000" w:themeColor="text1"/>
          <w:sz w:val="32"/>
          <w:szCs w:val="32"/>
          <w:cs/>
        </w:rPr>
        <w:t>/</w:t>
      </w:r>
      <w:r w:rsidRPr="00BF2948">
        <w:rPr>
          <w:rFonts w:ascii="TH SarabunIT๙" w:hAnsi="TH SarabunIT๙" w:cs="TH SarabunIT๙" w:hint="cs"/>
          <w:noProof/>
          <w:color w:val="000000" w:themeColor="text1"/>
          <w:sz w:val="32"/>
          <w:szCs w:val="32"/>
          <w:cs/>
        </w:rPr>
        <w:t xml:space="preserve"> </w:t>
      </w:r>
      <w:r w:rsidRPr="00D06E62">
        <w:rPr>
          <w:rFonts w:ascii="TH SarabunIT๙" w:hAnsi="TH SarabunIT๙" w:cs="TH SarabunIT๙"/>
          <w:noProof/>
          <w:sz w:val="32"/>
          <w:szCs w:val="32"/>
        </w:rPr>
        <w:t>Process</w:t>
      </w:r>
      <w:r w:rsidRPr="00BF2948">
        <w:rPr>
          <w:rFonts w:ascii="TH SarabunIT๙" w:hAnsi="TH SarabunIT๙" w:cs="TH SarabunIT๙" w:hint="cs"/>
          <w:noProof/>
          <w:color w:val="000000" w:themeColor="text1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noProof/>
          <w:color w:val="000000" w:themeColor="text1"/>
          <w:sz w:val="32"/>
          <w:szCs w:val="32"/>
          <w:cs/>
        </w:rPr>
        <w:t>/</w:t>
      </w:r>
      <w:r w:rsidRPr="00785FD8">
        <w:rPr>
          <w:rFonts w:ascii="TH SarabunIT๙" w:hAnsi="TH SarabunIT๙" w:cs="TH SarabunIT๙"/>
          <w:noProof/>
          <w:sz w:val="32"/>
          <w:szCs w:val="32"/>
        </w:rPr>
        <w:t xml:space="preserve"> </w:t>
      </w:r>
      <w:r w:rsidRPr="00FE7383">
        <w:rPr>
          <w:rFonts w:ascii="TH SarabunIT๙" w:hAnsi="TH SarabunIT๙" w:cs="TH SarabunIT๙"/>
          <w:noProof/>
          <w:sz w:val="32"/>
          <w:szCs w:val="32"/>
        </w:rPr>
        <w:t>Performance</w:t>
      </w:r>
      <w:r>
        <w:rPr>
          <w:rFonts w:ascii="TH SarabunIT๙" w:hAnsi="TH SarabunIT๙" w:cs="TH SarabunIT๙"/>
          <w:noProof/>
          <w:sz w:val="32"/>
          <w:szCs w:val="32"/>
        </w:rPr>
        <w:t>)</w:t>
      </w:r>
      <w:r w:rsidRPr="00BF2948">
        <w:rPr>
          <w:rFonts w:ascii="TH SarabunIT๙" w:hAnsi="TH SarabunIT๙" w:cs="TH SarabunIT๙" w:hint="cs"/>
          <w:noProof/>
          <w:color w:val="000000" w:themeColor="text1"/>
          <w:sz w:val="32"/>
          <w:szCs w:val="32"/>
          <w:cs/>
        </w:rPr>
        <w:t xml:space="preserve"> ดังนี้</w:t>
      </w:r>
    </w:p>
    <w:p w:rsidR="00EF4F53" w:rsidRPr="000972F8" w:rsidRDefault="00EF4F53" w:rsidP="00EF4F53">
      <w:pPr>
        <w:pStyle w:val="Default"/>
        <w:tabs>
          <w:tab w:val="left" w:pos="4755"/>
        </w:tabs>
        <w:ind w:left="720"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1338E4">
        <w:rPr>
          <w:rFonts w:ascii="TH SarabunIT๙" w:hAnsi="TH SarabunIT๙" w:cs="TH SarabunIT๙"/>
          <w:noProof/>
          <w:sz w:val="32"/>
          <w:szCs w:val="32"/>
        </w:rPr>
        <w:t>1. Propose</w:t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t xml:space="preserve"> </w:t>
      </w:r>
      <w:r w:rsidRPr="000972F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รู้จัก เชื่อมั่น ชอบ ใช้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</w:p>
    <w:p w:rsidR="00EF4F53" w:rsidRPr="00322F1E" w:rsidRDefault="00EF4F53" w:rsidP="00EF4F53">
      <w:pPr>
        <w:ind w:firstLine="2160"/>
        <w:jc w:val="left"/>
        <w:rPr>
          <w:rFonts w:ascii="TH SarabunIT๙" w:hAnsi="TH SarabunIT๙" w:cs="TH SarabunIT๙"/>
          <w:noProof/>
          <w:sz w:val="32"/>
          <w:szCs w:val="32"/>
        </w:rPr>
      </w:pPr>
      <w:r w:rsidRPr="00322F1E">
        <w:rPr>
          <w:rFonts w:ascii="TH SarabunIT๙" w:hAnsi="TH SarabunIT๙" w:cs="TH SarabunIT๙" w:hint="cs"/>
          <w:noProof/>
          <w:sz w:val="32"/>
          <w:szCs w:val="32"/>
          <w:cs/>
        </w:rPr>
        <w:t xml:space="preserve">1.1 </w:t>
      </w:r>
      <w:r w:rsidRPr="00322F1E">
        <w:rPr>
          <w:rFonts w:ascii="TH SarabunIT๙" w:hAnsi="TH SarabunIT๙" w:cs="TH SarabunIT๙"/>
          <w:noProof/>
          <w:sz w:val="32"/>
          <w:szCs w:val="32"/>
          <w:cs/>
        </w:rPr>
        <w:t xml:space="preserve">ร้อยละของผู้ป่วยนอกทั้งหมดที่ได้รับบริการ ตรวจ วินิจฉัย รักษาโรค และฟื้นฟูสภาพด้วยศาสตร์การแพทย์แผนไทยและ การแพทย์ทางเลือก (ร้อยละ </w:t>
      </w:r>
      <w:r w:rsidRPr="00322F1E">
        <w:rPr>
          <w:rFonts w:ascii="TH SarabunIT๙" w:hAnsi="TH SarabunIT๙" w:cs="TH SarabunIT๙"/>
          <w:noProof/>
          <w:sz w:val="32"/>
          <w:szCs w:val="32"/>
        </w:rPr>
        <w:t xml:space="preserve">18.5) </w:t>
      </w:r>
    </w:p>
    <w:p w:rsidR="00EF4F53" w:rsidRPr="00322F1E" w:rsidRDefault="00EF4F53" w:rsidP="00EF4F53">
      <w:pPr>
        <w:ind w:left="1506" w:firstLine="654"/>
        <w:jc w:val="left"/>
        <w:rPr>
          <w:rFonts w:ascii="TH SarabunIT๙" w:hAnsi="TH SarabunIT๙" w:cs="TH SarabunIT๙"/>
          <w:noProof/>
          <w:sz w:val="32"/>
          <w:szCs w:val="32"/>
        </w:rPr>
      </w:pPr>
      <w:r w:rsidRPr="00322F1E">
        <w:rPr>
          <w:rFonts w:ascii="TH SarabunIT๙" w:hAnsi="TH SarabunIT๙" w:cs="TH SarabunIT๙" w:hint="cs"/>
          <w:noProof/>
          <w:sz w:val="32"/>
          <w:szCs w:val="32"/>
          <w:cs/>
        </w:rPr>
        <w:t xml:space="preserve">1.2 </w:t>
      </w:r>
      <w:r w:rsidRPr="00322F1E">
        <w:rPr>
          <w:rFonts w:ascii="TH SarabunIT๙" w:hAnsi="TH SarabunIT๙" w:cs="TH SarabunIT๙"/>
          <w:noProof/>
          <w:sz w:val="32"/>
          <w:szCs w:val="32"/>
          <w:cs/>
        </w:rPr>
        <w:t>ระดับความสำเร็จของการพัฒนาเมืองสมุนไพร</w:t>
      </w:r>
    </w:p>
    <w:p w:rsidR="00EF4F53" w:rsidRPr="00D06E62" w:rsidRDefault="00EF4F53" w:rsidP="00EF4F53">
      <w:pPr>
        <w:pStyle w:val="a3"/>
        <w:ind w:firstLine="720"/>
        <w:jc w:val="left"/>
        <w:rPr>
          <w:rFonts w:ascii="TH SarabunIT๙" w:hAnsi="TH SarabunIT๙" w:cs="TH SarabunIT๙"/>
          <w:noProof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t>2.</w:t>
      </w:r>
      <w:r w:rsidRPr="00D06E62">
        <w:rPr>
          <w:rFonts w:ascii="TH SarabunIT๙" w:hAnsi="TH SarabunIT๙" w:cs="TH SarabunIT๙"/>
          <w:noProof/>
          <w:sz w:val="32"/>
          <w:szCs w:val="32"/>
        </w:rPr>
        <w:t>Process</w:t>
      </w:r>
      <w:r>
        <w:rPr>
          <w:rFonts w:ascii="TH SarabunIT๙" w:hAnsi="TH SarabunIT๙" w:cs="TH SarabunIT๙"/>
          <w:noProof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noProof/>
          <w:color w:val="000000" w:themeColor="text1"/>
          <w:sz w:val="32"/>
          <w:szCs w:val="32"/>
          <w:cs/>
        </w:rPr>
        <w:t xml:space="preserve">กลยุทธ์ </w:t>
      </w:r>
      <w:r>
        <w:rPr>
          <w:rFonts w:ascii="TH SarabunIT๙" w:hAnsi="TH SarabunIT๙" w:cs="TH SarabunIT๙"/>
          <w:noProof/>
          <w:sz w:val="32"/>
          <w:szCs w:val="32"/>
        </w:rPr>
        <w:t xml:space="preserve">4+1 </w:t>
      </w:r>
      <w:r w:rsidRPr="00ED4288">
        <w:rPr>
          <w:rFonts w:ascii="TH SarabunIT๙" w:hAnsi="TH SarabunIT๙" w:cs="TH SarabunIT๙"/>
          <w:noProof/>
          <w:sz w:val="32"/>
          <w:szCs w:val="32"/>
        </w:rPr>
        <w:t>Excellence</w:t>
      </w:r>
    </w:p>
    <w:p w:rsidR="00EF4F53" w:rsidRPr="00ED4288" w:rsidRDefault="00EF4F53" w:rsidP="00EF4F53">
      <w:pPr>
        <w:ind w:left="1440" w:firstLine="720"/>
        <w:jc w:val="left"/>
        <w:rPr>
          <w:rFonts w:ascii="TH SarabunIT๙" w:hAnsi="TH SarabunIT๙" w:cs="TH SarabunIT๙"/>
          <w:sz w:val="32"/>
          <w:szCs w:val="32"/>
        </w:rPr>
      </w:pPr>
      <w:r w:rsidRPr="00ED4288">
        <w:rPr>
          <w:rFonts w:ascii="TH SarabunIT๙" w:hAnsi="TH SarabunIT๙" w:cs="TH SarabunIT๙"/>
          <w:noProof/>
          <w:sz w:val="32"/>
          <w:szCs w:val="32"/>
        </w:rPr>
        <w:t>2.1</w:t>
      </w:r>
      <w:r>
        <w:rPr>
          <w:rFonts w:ascii="TH SarabunIT๙" w:hAnsi="TH SarabunIT๙" w:cs="TH SarabunIT๙"/>
          <w:noProof/>
          <w:sz w:val="32"/>
          <w:szCs w:val="32"/>
        </w:rPr>
        <w:t xml:space="preserve"> </w:t>
      </w:r>
      <w:r w:rsidRPr="00ED4288">
        <w:rPr>
          <w:rFonts w:ascii="TH SarabunIT๙" w:hAnsi="TH SarabunIT๙" w:cs="TH SarabunIT๙"/>
          <w:noProof/>
          <w:sz w:val="32"/>
          <w:szCs w:val="32"/>
        </w:rPr>
        <w:t>PP&amp;P Excellence</w:t>
      </w:r>
    </w:p>
    <w:p w:rsidR="00EF4F53" w:rsidRPr="00ED4288" w:rsidRDefault="00434123" w:rsidP="00434123">
      <w:pPr>
        <w:jc w:val="lef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                                    </w:t>
      </w:r>
      <w:r w:rsidR="00EF4F53" w:rsidRPr="00ED4288">
        <w:rPr>
          <w:rFonts w:ascii="TH SarabunIT๙" w:hAnsi="TH SarabunIT๙" w:cs="TH SarabunIT๙" w:hint="cs"/>
          <w:sz w:val="32"/>
          <w:szCs w:val="32"/>
          <w:cs/>
        </w:rPr>
        <w:t>2.1.1</w:t>
      </w:r>
      <w:r w:rsidR="00EF4F5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EF4F53" w:rsidRPr="00ED4288">
        <w:rPr>
          <w:rFonts w:ascii="TH SarabunIT๙" w:hAnsi="TH SarabunIT๙" w:cs="TH SarabunIT๙"/>
          <w:sz w:val="32"/>
          <w:szCs w:val="32"/>
          <w:cs/>
        </w:rPr>
        <w:t>เสริมสร้างเครือข่ายชุมชน เพื่อพัฒนาสุขภาพทุกกลุ่มวัย</w:t>
      </w:r>
    </w:p>
    <w:p w:rsidR="00EF4F53" w:rsidRPr="00D06E62" w:rsidRDefault="00434123" w:rsidP="00434123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                                    </w:t>
      </w:r>
      <w:r w:rsidR="00EF4F53">
        <w:rPr>
          <w:rFonts w:ascii="TH SarabunIT๙" w:hAnsi="TH SarabunIT๙" w:cs="TH SarabunIT๙" w:hint="cs"/>
          <w:sz w:val="32"/>
          <w:szCs w:val="32"/>
          <w:cs/>
        </w:rPr>
        <w:t xml:space="preserve">2.1.2 </w:t>
      </w:r>
      <w:r w:rsidR="00EF4F53" w:rsidRPr="00D06E62">
        <w:rPr>
          <w:rFonts w:ascii="TH SarabunIT๙" w:hAnsi="TH SarabunIT๙" w:cs="TH SarabunIT๙"/>
          <w:sz w:val="32"/>
          <w:szCs w:val="32"/>
          <w:cs/>
        </w:rPr>
        <w:t>โรงเรียนสุขภาพดี วิถีธรรม วิถีไทย</w:t>
      </w:r>
    </w:p>
    <w:p w:rsidR="00EF4F53" w:rsidRPr="00D06E62" w:rsidRDefault="00434123" w:rsidP="00434123">
      <w:pPr>
        <w:ind w:left="2124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     </w:t>
      </w:r>
      <w:r w:rsidR="00EF4F53">
        <w:rPr>
          <w:rFonts w:ascii="TH SarabunIT๙" w:hAnsi="TH SarabunIT๙" w:cs="TH SarabunIT๙" w:hint="cs"/>
          <w:sz w:val="32"/>
          <w:szCs w:val="32"/>
          <w:cs/>
        </w:rPr>
        <w:t xml:space="preserve">2.1.3 </w:t>
      </w:r>
      <w:r w:rsidR="00EF4F53" w:rsidRPr="00D06E62">
        <w:rPr>
          <w:rFonts w:ascii="TH SarabunIT๙" w:hAnsi="TH SarabunIT๙" w:cs="TH SarabunIT๙"/>
          <w:sz w:val="32"/>
          <w:szCs w:val="32"/>
          <w:cs/>
        </w:rPr>
        <w:t>ต้นแบบชมรมผู้สูงอายุเพื่อการส่งเสริมสุขภาพ ด้านการแพทย์แผนไทย</w:t>
      </w:r>
    </w:p>
    <w:p w:rsidR="00EF4F53" w:rsidRPr="00D3616A" w:rsidRDefault="00EF4F53" w:rsidP="00EF4F53">
      <w:pPr>
        <w:ind w:left="1404" w:firstLine="720"/>
        <w:jc w:val="left"/>
        <w:rPr>
          <w:rFonts w:ascii="TH SarabunIT๙" w:hAnsi="TH SarabunIT๙" w:cs="TH SarabunIT๙"/>
          <w:noProof/>
          <w:sz w:val="32"/>
          <w:szCs w:val="32"/>
        </w:rPr>
      </w:pPr>
      <w:r w:rsidRPr="00D3616A">
        <w:rPr>
          <w:rFonts w:ascii="TH SarabunIT๙" w:hAnsi="TH SarabunIT๙" w:cs="TH SarabunIT๙" w:hint="cs"/>
          <w:noProof/>
          <w:sz w:val="32"/>
          <w:szCs w:val="32"/>
          <w:cs/>
        </w:rPr>
        <w:t>2.2</w:t>
      </w:r>
      <w:r>
        <w:rPr>
          <w:rFonts w:ascii="TH SarabunIT๙" w:hAnsi="TH SarabunIT๙" w:cs="TH SarabunIT๙"/>
          <w:noProof/>
          <w:sz w:val="32"/>
          <w:szCs w:val="32"/>
        </w:rPr>
        <w:t xml:space="preserve"> </w:t>
      </w:r>
      <w:r w:rsidRPr="00D3616A">
        <w:rPr>
          <w:rFonts w:ascii="TH SarabunIT๙" w:hAnsi="TH SarabunIT๙" w:cs="TH SarabunIT๙"/>
          <w:noProof/>
          <w:sz w:val="32"/>
          <w:szCs w:val="32"/>
        </w:rPr>
        <w:t>Service Excellence</w:t>
      </w:r>
    </w:p>
    <w:p w:rsidR="00EF4F53" w:rsidRPr="00D06E62" w:rsidRDefault="00EF4F53" w:rsidP="00EF4F53">
      <w:pPr>
        <w:ind w:left="216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2.2.1 </w:t>
      </w:r>
      <w:r w:rsidRPr="00D06E62">
        <w:rPr>
          <w:rFonts w:ascii="TH SarabunIT๙" w:hAnsi="TH SarabunIT๙" w:cs="TH SarabunIT๙"/>
          <w:sz w:val="32"/>
          <w:szCs w:val="32"/>
          <w:cs/>
        </w:rPr>
        <w:t>พัฒนาระบบบริการการแพทย์แผนไทยฯ ที่ทั่วถึงและมีคุณภาพ</w:t>
      </w:r>
    </w:p>
    <w:p w:rsidR="00EF4F53" w:rsidRPr="00D06E62" w:rsidRDefault="00EF4F53" w:rsidP="00EF4F53">
      <w:pPr>
        <w:ind w:left="216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2.2.2 </w:t>
      </w:r>
      <w:r w:rsidRPr="00D06E62">
        <w:rPr>
          <w:rFonts w:ascii="TH SarabunIT๙" w:hAnsi="TH SarabunIT๙" w:cs="TH SarabunIT๙"/>
          <w:sz w:val="32"/>
          <w:szCs w:val="32"/>
          <w:cs/>
        </w:rPr>
        <w:t xml:space="preserve">การแพทย์แผนไทยฯ ใน </w:t>
      </w:r>
      <w:r w:rsidRPr="00D06E62">
        <w:rPr>
          <w:rFonts w:ascii="TH SarabunIT๙" w:hAnsi="TH SarabunIT๙" w:cs="TH SarabunIT๙"/>
          <w:sz w:val="32"/>
          <w:szCs w:val="32"/>
        </w:rPr>
        <w:t>PCC</w:t>
      </w:r>
    </w:p>
    <w:p w:rsidR="00EF4F53" w:rsidRDefault="00EF4F53" w:rsidP="00EF4F53">
      <w:pPr>
        <w:ind w:left="216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2.2.3 </w:t>
      </w:r>
      <w:r w:rsidRPr="00D06E62">
        <w:rPr>
          <w:rFonts w:ascii="TH SarabunIT๙" w:hAnsi="TH SarabunIT๙" w:cs="TH SarabunIT๙"/>
          <w:sz w:val="32"/>
          <w:szCs w:val="32"/>
          <w:cs/>
        </w:rPr>
        <w:t xml:space="preserve">พัฒนาคุณภาพโรงพยาบาล สู่ </w:t>
      </w:r>
      <w:r w:rsidRPr="00D06E62">
        <w:rPr>
          <w:rFonts w:ascii="TH SarabunIT๙" w:hAnsi="TH SarabunIT๙" w:cs="TH SarabunIT๙"/>
          <w:sz w:val="32"/>
          <w:szCs w:val="32"/>
        </w:rPr>
        <w:t xml:space="preserve">TTM-HA </w:t>
      </w:r>
    </w:p>
    <w:p w:rsidR="00EF4F53" w:rsidRPr="00D06E62" w:rsidRDefault="00EF4F53" w:rsidP="00EF4F53">
      <w:pPr>
        <w:ind w:left="216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2.2.4 </w:t>
      </w:r>
      <w:r w:rsidRPr="00D06E62">
        <w:rPr>
          <w:rFonts w:ascii="TH SarabunIT๙" w:hAnsi="TH SarabunIT๙" w:cs="TH SarabunIT๙"/>
          <w:sz w:val="32"/>
          <w:szCs w:val="32"/>
          <w:cs/>
        </w:rPr>
        <w:t xml:space="preserve">ส่งเสริมการใช้ยาแผนไทยทดแทนยาแผนปัจจุบัน  </w:t>
      </w:r>
    </w:p>
    <w:p w:rsidR="00EF4F53" w:rsidRPr="00A2253B" w:rsidRDefault="00EF4F53" w:rsidP="00EF4F53">
      <w:pPr>
        <w:ind w:left="1404" w:firstLine="720"/>
        <w:jc w:val="left"/>
        <w:rPr>
          <w:rFonts w:ascii="TH SarabunIT๙" w:hAnsi="TH SarabunIT๙" w:cs="TH SarabunIT๙"/>
          <w:noProof/>
          <w:sz w:val="32"/>
          <w:szCs w:val="32"/>
        </w:rPr>
      </w:pPr>
      <w:r w:rsidRPr="00A2253B">
        <w:rPr>
          <w:rFonts w:ascii="TH SarabunIT๙" w:hAnsi="TH SarabunIT๙" w:cs="TH SarabunIT๙"/>
          <w:noProof/>
          <w:sz w:val="32"/>
          <w:szCs w:val="32"/>
        </w:rPr>
        <w:lastRenderedPageBreak/>
        <w:t>2.3</w:t>
      </w:r>
      <w:r>
        <w:rPr>
          <w:rFonts w:ascii="TH SarabunIT๙" w:hAnsi="TH SarabunIT๙" w:cs="TH SarabunIT๙"/>
          <w:noProof/>
          <w:sz w:val="32"/>
          <w:szCs w:val="32"/>
        </w:rPr>
        <w:t xml:space="preserve"> </w:t>
      </w:r>
      <w:r w:rsidRPr="00A2253B">
        <w:rPr>
          <w:rFonts w:ascii="TH SarabunIT๙" w:hAnsi="TH SarabunIT๙" w:cs="TH SarabunIT๙"/>
          <w:noProof/>
          <w:sz w:val="32"/>
          <w:szCs w:val="32"/>
        </w:rPr>
        <w:t>People Excellence</w:t>
      </w:r>
    </w:p>
    <w:p w:rsidR="00EF4F53" w:rsidRPr="00D06E62" w:rsidRDefault="00EF4F53" w:rsidP="00EF4F53">
      <w:pPr>
        <w:ind w:left="216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2.3.1 </w:t>
      </w:r>
      <w:r w:rsidRPr="00D06E62">
        <w:rPr>
          <w:rFonts w:ascii="TH SarabunIT๙" w:hAnsi="TH SarabunIT๙" w:cs="TH SarabunIT๙"/>
          <w:sz w:val="32"/>
          <w:szCs w:val="32"/>
          <w:cs/>
        </w:rPr>
        <w:t>เพิ่มพูนองค์ความรู้ด้านการแพทย์แผนไทยและสมุนไพรให้บุคลากร</w:t>
      </w:r>
    </w:p>
    <w:p w:rsidR="00EF4F53" w:rsidRPr="00D06E62" w:rsidRDefault="00EF4F53" w:rsidP="00EF4F53">
      <w:pPr>
        <w:ind w:left="216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2.3.2 </w:t>
      </w:r>
      <w:r w:rsidRPr="00D06E62">
        <w:rPr>
          <w:rFonts w:ascii="TH SarabunIT๙" w:hAnsi="TH SarabunIT๙" w:cs="TH SarabunIT๙"/>
          <w:sz w:val="32"/>
          <w:szCs w:val="32"/>
          <w:cs/>
        </w:rPr>
        <w:t>จัดการความรู้ให้</w:t>
      </w:r>
      <w:proofErr w:type="spellStart"/>
      <w:r w:rsidRPr="00D06E62">
        <w:rPr>
          <w:rFonts w:ascii="TH SarabunIT๙" w:hAnsi="TH SarabunIT๙" w:cs="TH SarabunIT๙"/>
          <w:sz w:val="32"/>
          <w:szCs w:val="32"/>
          <w:cs/>
        </w:rPr>
        <w:t>ทีมสห</w:t>
      </w:r>
      <w:proofErr w:type="spellEnd"/>
      <w:r w:rsidRPr="00D06E62">
        <w:rPr>
          <w:rFonts w:ascii="TH SarabunIT๙" w:hAnsi="TH SarabunIT๙" w:cs="TH SarabunIT๙"/>
          <w:sz w:val="32"/>
          <w:szCs w:val="32"/>
          <w:cs/>
        </w:rPr>
        <w:t xml:space="preserve">วิชาชีพ </w:t>
      </w:r>
    </w:p>
    <w:p w:rsidR="00EF4F53" w:rsidRPr="00D06E62" w:rsidRDefault="00EF4F53" w:rsidP="00EF4F53">
      <w:pPr>
        <w:ind w:left="2124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2.3.3</w:t>
      </w:r>
      <w:r w:rsidR="003906DD">
        <w:rPr>
          <w:rFonts w:ascii="TH SarabunIT๙" w:hAnsi="TH SarabunIT๙" w:cs="TH SarabunIT๙"/>
          <w:sz w:val="32"/>
          <w:szCs w:val="32"/>
          <w:cs/>
        </w:rPr>
        <w:t>แลกเปลี่ยนประสบการณ์</w:t>
      </w:r>
      <w:r w:rsidRPr="00D06E62">
        <w:rPr>
          <w:rFonts w:ascii="TH SarabunIT๙" w:hAnsi="TH SarabunIT๙" w:cs="TH SarabunIT๙"/>
          <w:sz w:val="32"/>
          <w:szCs w:val="32"/>
          <w:cs/>
        </w:rPr>
        <w:t>สร้างความเชื่อมั่นการใช้สมุนไพรใน รพ.สต.</w:t>
      </w:r>
    </w:p>
    <w:p w:rsidR="00EF4F53" w:rsidRPr="009F4F7C" w:rsidRDefault="00EF4F53" w:rsidP="00EF4F53">
      <w:pPr>
        <w:ind w:left="2127"/>
        <w:jc w:val="left"/>
        <w:rPr>
          <w:rFonts w:ascii="TH SarabunIT๙" w:hAnsi="TH SarabunIT๙" w:cs="TH SarabunIT๙"/>
          <w:noProof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t xml:space="preserve">2.4 </w:t>
      </w:r>
      <w:r w:rsidRPr="009F4F7C">
        <w:rPr>
          <w:rFonts w:ascii="TH SarabunIT๙" w:hAnsi="TH SarabunIT๙" w:cs="TH SarabunIT๙"/>
          <w:noProof/>
          <w:sz w:val="32"/>
          <w:szCs w:val="32"/>
        </w:rPr>
        <w:t>Governance Excellence</w:t>
      </w:r>
    </w:p>
    <w:p w:rsidR="00EF4F53" w:rsidRPr="00D06E62" w:rsidRDefault="00EF4F53" w:rsidP="00EF4F53">
      <w:pPr>
        <w:ind w:left="216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2.4.1 </w:t>
      </w:r>
      <w:r w:rsidRPr="00D06E62">
        <w:rPr>
          <w:rFonts w:ascii="TH SarabunIT๙" w:hAnsi="TH SarabunIT๙" w:cs="TH SarabunIT๙"/>
          <w:sz w:val="32"/>
          <w:szCs w:val="32"/>
          <w:cs/>
        </w:rPr>
        <w:t>สนับสนุนการบริหารจัดการในรูปเครือข่ายบริการ</w:t>
      </w:r>
    </w:p>
    <w:p w:rsidR="00EF4F53" w:rsidRPr="00D06E62" w:rsidRDefault="00EF4F53" w:rsidP="00EF4F53">
      <w:pPr>
        <w:ind w:left="216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2.4.2 </w:t>
      </w:r>
      <w:r w:rsidRPr="00D06E62">
        <w:rPr>
          <w:rFonts w:ascii="TH SarabunIT๙" w:hAnsi="TH SarabunIT๙" w:cs="TH SarabunIT๙"/>
          <w:sz w:val="32"/>
          <w:szCs w:val="32"/>
          <w:cs/>
        </w:rPr>
        <w:t xml:space="preserve">สนับสนุน ส่งเสริมการเปิดบริการแผนไทย ใน รพ.สต. </w:t>
      </w:r>
    </w:p>
    <w:p w:rsidR="00EF4F53" w:rsidRPr="00D06E62" w:rsidRDefault="00EF4F53" w:rsidP="00EF4F53">
      <w:pPr>
        <w:ind w:left="2124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2.4.3 </w:t>
      </w:r>
      <w:r w:rsidRPr="00D06E62">
        <w:rPr>
          <w:rFonts w:ascii="TH SarabunIT๙" w:hAnsi="TH SarabunIT๙" w:cs="TH SarabunIT๙"/>
          <w:sz w:val="32"/>
          <w:szCs w:val="32"/>
          <w:cs/>
        </w:rPr>
        <w:t>เชื่อมโยงภาคี เครือข่ายการแพทย์แผนไทย จังหวัดตราด</w:t>
      </w:r>
    </w:p>
    <w:p w:rsidR="00EF4F53" w:rsidRPr="009754CF" w:rsidRDefault="00EF4F53" w:rsidP="00EF4F53">
      <w:pPr>
        <w:ind w:left="2127"/>
        <w:jc w:val="left"/>
        <w:rPr>
          <w:rFonts w:ascii="TH SarabunIT๙" w:hAnsi="TH SarabunIT๙" w:cs="TH SarabunIT๙"/>
          <w:noProof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t xml:space="preserve">2.5 </w:t>
      </w:r>
      <w:r w:rsidRPr="009754CF">
        <w:rPr>
          <w:rFonts w:ascii="TH SarabunIT๙" w:hAnsi="TH SarabunIT๙" w:cs="TH SarabunIT๙"/>
          <w:noProof/>
          <w:sz w:val="32"/>
          <w:szCs w:val="32"/>
        </w:rPr>
        <w:t>Wisdom Excellence</w:t>
      </w:r>
    </w:p>
    <w:p w:rsidR="00EF4F53" w:rsidRPr="00D06E62" w:rsidRDefault="00EF4F53" w:rsidP="00EF4F53">
      <w:pPr>
        <w:ind w:left="2835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2.5.1 </w:t>
      </w:r>
      <w:r w:rsidRPr="00D06E62">
        <w:rPr>
          <w:rFonts w:ascii="TH SarabunIT๙" w:hAnsi="TH SarabunIT๙" w:cs="TH SarabunIT๙"/>
          <w:sz w:val="32"/>
          <w:szCs w:val="32"/>
          <w:cs/>
        </w:rPr>
        <w:t xml:space="preserve">คุ้มครอง ส่งเสริม และใช้ประโยชน์ ภูมิปัญญาการแพทย์แผนไทย </w:t>
      </w:r>
    </w:p>
    <w:p w:rsidR="00EF4F53" w:rsidRPr="00BE1514" w:rsidRDefault="00EF4F53" w:rsidP="00EF4F53">
      <w:pPr>
        <w:ind w:firstLine="2835"/>
        <w:rPr>
          <w:rFonts w:ascii="TH SarabunIT๙" w:hAnsi="TH SarabunIT๙" w:cs="TH SarabunIT๙"/>
          <w:spacing w:val="-6"/>
          <w:sz w:val="32"/>
          <w:szCs w:val="32"/>
        </w:rPr>
      </w:pPr>
      <w:r w:rsidRPr="00BE1514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2.5.2 </w:t>
      </w:r>
      <w:r w:rsidRPr="00BE1514">
        <w:rPr>
          <w:rFonts w:ascii="TH SarabunIT๙" w:hAnsi="TH SarabunIT๙" w:cs="TH SarabunIT๙"/>
          <w:spacing w:val="-6"/>
          <w:sz w:val="32"/>
          <w:szCs w:val="32"/>
          <w:cs/>
        </w:rPr>
        <w:t>สำรวจ พัฒนา วิจัยสมุนไพร สมุนไพรพื้นบ้านจากป่าชุมชนของตราด</w:t>
      </w:r>
    </w:p>
    <w:p w:rsidR="00EF4F53" w:rsidRPr="00D06E62" w:rsidRDefault="00EF4F53" w:rsidP="00EF4F53">
      <w:pPr>
        <w:ind w:left="2835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2.5.3 </w:t>
      </w:r>
      <w:r w:rsidRPr="00D06E62">
        <w:rPr>
          <w:rFonts w:ascii="TH SarabunIT๙" w:hAnsi="TH SarabunIT๙" w:cs="TH SarabunIT๙"/>
          <w:sz w:val="32"/>
          <w:szCs w:val="32"/>
          <w:cs/>
        </w:rPr>
        <w:t>ส่งเสริมการใช้ การผลิตผลิตภัณฑ์จากสมุนไพร</w:t>
      </w:r>
    </w:p>
    <w:p w:rsidR="00EF4F53" w:rsidRPr="00BE1514" w:rsidRDefault="00EF4F53" w:rsidP="00EF4F53">
      <w:pPr>
        <w:ind w:firstLine="2835"/>
        <w:rPr>
          <w:rFonts w:ascii="TH SarabunIT๙" w:hAnsi="TH SarabunIT๙" w:cs="TH SarabunIT๙"/>
          <w:spacing w:val="-6"/>
          <w:sz w:val="32"/>
          <w:szCs w:val="32"/>
          <w:cs/>
        </w:rPr>
      </w:pPr>
      <w:r w:rsidRPr="00BE1514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2.5.4 </w:t>
      </w:r>
      <w:r w:rsidRPr="00BE1514">
        <w:rPr>
          <w:rFonts w:ascii="TH SarabunIT๙" w:hAnsi="TH SarabunIT๙" w:cs="TH SarabunIT๙"/>
          <w:spacing w:val="-6"/>
          <w:sz w:val="32"/>
          <w:szCs w:val="32"/>
          <w:cs/>
        </w:rPr>
        <w:t>ประชุม</w:t>
      </w:r>
      <w:r w:rsidRPr="00BE1514">
        <w:rPr>
          <w:rFonts w:ascii="TH SarabunIT๙" w:eastAsia="Cordia New" w:hAnsi="TH SarabunIT๙" w:cs="TH SarabunIT๙"/>
          <w:spacing w:val="-6"/>
          <w:sz w:val="32"/>
          <w:szCs w:val="32"/>
          <w:cs/>
          <w:lang w:eastAsia="zh-CN"/>
        </w:rPr>
        <w:t>คณะอนุกรรมการ</w:t>
      </w:r>
      <w:r w:rsidR="003906DD">
        <w:rPr>
          <w:rFonts w:ascii="TH SarabunIT๙" w:eastAsia="Angsana New" w:hAnsi="TH SarabunIT๙" w:cs="TH SarabunIT๙"/>
          <w:spacing w:val="-6"/>
          <w:sz w:val="32"/>
          <w:szCs w:val="32"/>
          <w:cs/>
        </w:rPr>
        <w:t>คุ้มครอง</w:t>
      </w:r>
      <w:r w:rsidRPr="00BE1514">
        <w:rPr>
          <w:rFonts w:ascii="TH SarabunIT๙" w:eastAsia="Angsana New" w:hAnsi="TH SarabunIT๙" w:cs="TH SarabunIT๙"/>
          <w:spacing w:val="-6"/>
          <w:sz w:val="32"/>
          <w:szCs w:val="32"/>
          <w:cs/>
        </w:rPr>
        <w:t>ส่งเสริมภูมิปัญญาการแพทย์แผนไทย</w:t>
      </w:r>
      <w:r w:rsidRPr="00BE1514">
        <w:rPr>
          <w:rFonts w:ascii="TH SarabunIT๙" w:hAnsi="TH SarabunIT๙" w:cs="TH SarabunIT๙"/>
          <w:spacing w:val="-6"/>
          <w:sz w:val="32"/>
          <w:szCs w:val="32"/>
          <w:cs/>
        </w:rPr>
        <w:t xml:space="preserve"> </w:t>
      </w:r>
    </w:p>
    <w:p w:rsidR="00EF4F53" w:rsidRPr="00FE7383" w:rsidRDefault="00EF4F53" w:rsidP="00EF4F53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FE7383">
        <w:rPr>
          <w:rFonts w:ascii="TH SarabunIT๙" w:hAnsi="TH SarabunIT๙" w:cs="TH SarabunIT๙"/>
          <w:noProof/>
          <w:sz w:val="32"/>
          <w:szCs w:val="32"/>
        </w:rPr>
        <w:t>3.</w:t>
      </w:r>
      <w:r>
        <w:rPr>
          <w:rFonts w:ascii="TH SarabunIT๙" w:hAnsi="TH SarabunIT๙" w:cs="TH SarabunIT๙"/>
          <w:noProof/>
          <w:sz w:val="32"/>
          <w:szCs w:val="32"/>
        </w:rPr>
        <w:t xml:space="preserve"> </w:t>
      </w:r>
      <w:r w:rsidRPr="00FE7383">
        <w:rPr>
          <w:rFonts w:ascii="TH SarabunIT๙" w:hAnsi="TH SarabunIT๙" w:cs="TH SarabunIT๙"/>
          <w:noProof/>
          <w:sz w:val="32"/>
          <w:szCs w:val="32"/>
        </w:rPr>
        <w:t>Performance</w:t>
      </w:r>
    </w:p>
    <w:p w:rsidR="00EF4F53" w:rsidRPr="00FE7383" w:rsidRDefault="00EF4F53" w:rsidP="00EF4F53">
      <w:pPr>
        <w:ind w:left="144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3.1 </w:t>
      </w:r>
      <w:r w:rsidRPr="00FE7383">
        <w:rPr>
          <w:rFonts w:ascii="TH SarabunIT๙" w:hAnsi="TH SarabunIT๙" w:cs="TH SarabunIT๙"/>
          <w:sz w:val="32"/>
          <w:szCs w:val="32"/>
          <w:cs/>
        </w:rPr>
        <w:t>ต้นแบบโรงเรียนสุขภาพดี วิถีธรรม วิถีไทย 1 โรงเรียน</w:t>
      </w:r>
    </w:p>
    <w:p w:rsidR="00EF4F53" w:rsidRPr="00FE7383" w:rsidRDefault="00EF4F53" w:rsidP="00EF4F53">
      <w:pPr>
        <w:ind w:left="144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3.2 </w:t>
      </w:r>
      <w:r w:rsidRPr="00FE7383">
        <w:rPr>
          <w:rFonts w:ascii="TH SarabunIT๙" w:hAnsi="TH SarabunIT๙" w:cs="TH SarabunIT๙"/>
          <w:sz w:val="32"/>
          <w:szCs w:val="32"/>
          <w:cs/>
        </w:rPr>
        <w:t xml:space="preserve">ต้นแบบเครือข่ายการแพทย์พื้นบ้าน เพื่อสร้างความเข้มแข็งของชุมชน </w:t>
      </w:r>
      <w:r w:rsidRPr="00FE7383">
        <w:rPr>
          <w:rFonts w:ascii="TH SarabunIT๙" w:hAnsi="TH SarabunIT๙" w:cs="TH SarabunIT๙"/>
          <w:sz w:val="32"/>
          <w:szCs w:val="32"/>
        </w:rPr>
        <w:t xml:space="preserve">1 </w:t>
      </w:r>
      <w:r w:rsidRPr="00FE7383">
        <w:rPr>
          <w:rFonts w:ascii="TH SarabunIT๙" w:hAnsi="TH SarabunIT๙" w:cs="TH SarabunIT๙"/>
          <w:sz w:val="32"/>
          <w:szCs w:val="32"/>
          <w:cs/>
        </w:rPr>
        <w:t>แห่ง</w:t>
      </w:r>
    </w:p>
    <w:p w:rsidR="00EF4F53" w:rsidRPr="00FE7383" w:rsidRDefault="00EF4F53" w:rsidP="003906DD">
      <w:pPr>
        <w:ind w:left="1440" w:firstLine="720"/>
        <w:jc w:val="lef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3.3 </w:t>
      </w:r>
      <w:r w:rsidRPr="00FE7383">
        <w:rPr>
          <w:rFonts w:ascii="TH SarabunIT๙" w:hAnsi="TH SarabunIT๙" w:cs="TH SarabunIT๙"/>
          <w:sz w:val="32"/>
          <w:szCs w:val="32"/>
          <w:cs/>
        </w:rPr>
        <w:t>ต้นแบบชมรมผ</w:t>
      </w:r>
      <w:r w:rsidR="003906DD">
        <w:rPr>
          <w:rFonts w:ascii="TH SarabunIT๙" w:hAnsi="TH SarabunIT๙" w:cs="TH SarabunIT๙"/>
          <w:sz w:val="32"/>
          <w:szCs w:val="32"/>
          <w:cs/>
        </w:rPr>
        <w:t>ู้สูงอายุเพื่อส่งเสริมสุขภาพ</w:t>
      </w:r>
      <w:r w:rsidRPr="00FE7383">
        <w:rPr>
          <w:rFonts w:ascii="TH SarabunIT๙" w:hAnsi="TH SarabunIT๙" w:cs="TH SarabunIT๙"/>
          <w:sz w:val="32"/>
          <w:szCs w:val="32"/>
          <w:cs/>
        </w:rPr>
        <w:t xml:space="preserve">ด้านการแพทย์แผนไทยฯ </w:t>
      </w:r>
      <w:r w:rsidRPr="00FE7383">
        <w:rPr>
          <w:rFonts w:ascii="TH SarabunIT๙" w:hAnsi="TH SarabunIT๙" w:cs="TH SarabunIT๙"/>
          <w:sz w:val="32"/>
          <w:szCs w:val="32"/>
        </w:rPr>
        <w:t xml:space="preserve">1 </w:t>
      </w:r>
      <w:r w:rsidRPr="00FE7383">
        <w:rPr>
          <w:rFonts w:ascii="TH SarabunIT๙" w:hAnsi="TH SarabunIT๙" w:cs="TH SarabunIT๙"/>
          <w:sz w:val="32"/>
          <w:szCs w:val="32"/>
          <w:cs/>
        </w:rPr>
        <w:t>ชมรม</w:t>
      </w:r>
    </w:p>
    <w:p w:rsidR="00EF4F53" w:rsidRPr="00FE7383" w:rsidRDefault="00EF4F53" w:rsidP="00EF4F53">
      <w:pPr>
        <w:ind w:left="144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3.4 </w:t>
      </w:r>
      <w:r w:rsidRPr="00FE7383">
        <w:rPr>
          <w:rFonts w:ascii="TH SarabunIT๙" w:hAnsi="TH SarabunIT๙" w:cs="TH SarabunIT๙"/>
          <w:sz w:val="32"/>
          <w:szCs w:val="32"/>
          <w:cs/>
        </w:rPr>
        <w:t xml:space="preserve">โรงพยาบาลเข้าร่วม </w:t>
      </w:r>
      <w:r w:rsidRPr="00FE7383">
        <w:rPr>
          <w:rFonts w:ascii="TH SarabunIT๙" w:hAnsi="TH SarabunIT๙" w:cs="TH SarabunIT๙"/>
          <w:sz w:val="32"/>
          <w:szCs w:val="32"/>
        </w:rPr>
        <w:t>TTM-HA</w:t>
      </w:r>
      <w:r w:rsidR="003906DD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FE7383">
        <w:rPr>
          <w:rFonts w:ascii="TH SarabunIT๙" w:hAnsi="TH SarabunIT๙" w:cs="TH SarabunIT๙"/>
          <w:sz w:val="32"/>
          <w:szCs w:val="32"/>
          <w:cs/>
        </w:rPr>
        <w:t>7 แห่ง</w:t>
      </w:r>
    </w:p>
    <w:p w:rsidR="00EF4F53" w:rsidRDefault="00EF4F53" w:rsidP="00EF4F53">
      <w:pPr>
        <w:ind w:left="144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3.5 </w:t>
      </w:r>
      <w:r w:rsidRPr="00FE7383">
        <w:rPr>
          <w:rFonts w:ascii="TH SarabunIT๙" w:hAnsi="TH SarabunIT๙" w:cs="TH SarabunIT๙"/>
          <w:sz w:val="32"/>
          <w:szCs w:val="32"/>
          <w:cs/>
        </w:rPr>
        <w:t>เปิดบริการแผนไทย ใน รพ.สต. ครบทุกอำเภอ</w:t>
      </w:r>
    </w:p>
    <w:p w:rsidR="00EF4F53" w:rsidRPr="00076D68" w:rsidRDefault="00EF4F53" w:rsidP="00EF4F53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 w:rsidRPr="00076D68">
        <w:rPr>
          <w:rFonts w:ascii="TH SarabunIT๙" w:hAnsi="TH SarabunIT๙" w:cs="TH SarabunIT๙"/>
          <w:b/>
          <w:bCs/>
          <w:sz w:val="32"/>
          <w:szCs w:val="32"/>
        </w:rPr>
        <w:t xml:space="preserve">1.2 </w:t>
      </w:r>
      <w:r w:rsidRPr="00076D68">
        <w:rPr>
          <w:rFonts w:ascii="TH SarabunIT๙" w:hAnsi="TH SarabunIT๙" w:cs="TH SarabunIT๙" w:hint="cs"/>
          <w:b/>
          <w:bCs/>
          <w:sz w:val="32"/>
          <w:szCs w:val="32"/>
          <w:cs/>
        </w:rPr>
        <w:t>แผนการดำเนินงาน ปี 2562</w:t>
      </w:r>
    </w:p>
    <w:p w:rsidR="00EF4F53" w:rsidRPr="00076D68" w:rsidRDefault="00EF4F53" w:rsidP="00EF4F53">
      <w:pPr>
        <w:pStyle w:val="Default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076D68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076D68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076D6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กลุ่มงานการแพทย์แผนไทยและการแพทย์ทางเลือก  สำนักงานสาธารณสุขจังหวัดตราด </w:t>
      </w:r>
      <w:r w:rsidRPr="00076D68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ได้จัดทำ</w:t>
      </w:r>
      <w:r w:rsidRPr="00076D6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แผนปฏิบัติการประจำปีงบประมาณ 2562</w:t>
      </w:r>
      <w:r w:rsidRPr="00076D68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076D68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ดังนี้ </w:t>
      </w:r>
    </w:p>
    <w:p w:rsidR="00EF4F53" w:rsidRPr="00076D68" w:rsidRDefault="00EF4F53" w:rsidP="00EF4F53">
      <w:pPr>
        <w:pStyle w:val="Default"/>
        <w:ind w:firstLine="144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076D6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1. โครงการอบรมทางไกลถ่ายทอดความรู้ประสบการณ์เวชปฏิบัติแผนไทย สำหรับแพทย์แผนไทย</w:t>
      </w:r>
      <w:proofErr w:type="spellStart"/>
      <w:r w:rsidRPr="00076D6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และสห</w:t>
      </w:r>
      <w:proofErr w:type="spellEnd"/>
      <w:r w:rsidRPr="00076D6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วิชาชีพในสถานบริการสาธารณสุขของรัฐ</w:t>
      </w:r>
    </w:p>
    <w:p w:rsidR="00EF4F53" w:rsidRPr="00076D68" w:rsidRDefault="00EF4F53" w:rsidP="00EF4F53">
      <w:pPr>
        <w:pStyle w:val="Default"/>
        <w:ind w:left="720"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076D6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2. ประชุม กำกับ ติดตามผลการดำเนินงานการแพทย์แผนไทยและการแพทย์ทางเลือก</w:t>
      </w:r>
    </w:p>
    <w:p w:rsidR="00EF4F53" w:rsidRPr="00076D68" w:rsidRDefault="00EF4F53" w:rsidP="00EF4F53">
      <w:pPr>
        <w:pStyle w:val="Default"/>
        <w:ind w:left="720"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076D6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3. โครงการอบรมวิทยากรการดูแลสุขภาพด้วยหลักวิถีธรรม  วิถีไทย  วิถีเศรษฐกิจพอเพียง   </w:t>
      </w:r>
    </w:p>
    <w:p w:rsidR="00EF4F53" w:rsidRPr="00076D68" w:rsidRDefault="00EF4F53" w:rsidP="00EF4F53">
      <w:pPr>
        <w:pStyle w:val="Default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076D6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จังหวัดตราด ปีงบประมาณ 2562  (3 ส.3อ.1น.)  </w:t>
      </w:r>
    </w:p>
    <w:p w:rsidR="00EF4F53" w:rsidRPr="00076D68" w:rsidRDefault="00EF4F53" w:rsidP="00EF4F53">
      <w:pPr>
        <w:pStyle w:val="Default"/>
        <w:ind w:firstLine="144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076D6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4. โครงการงานมหกรรมการแพทย์แผนไทยและการแพทย์พื้นบ้าน ปี 2562 ภาคกลางและภาคตะวันออก</w:t>
      </w:r>
    </w:p>
    <w:p w:rsidR="00EF4F53" w:rsidRPr="00076D68" w:rsidRDefault="00EF4F53" w:rsidP="00EF4F53">
      <w:pPr>
        <w:pStyle w:val="Default"/>
        <w:ind w:firstLine="144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076D6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5.โครงการอบรมเพิ่มพูนความรู้ประสบการณ์การใช้ยาแผนไทยในโรงพยาบาลส่งเสริมสุขภาพตำบล จังหวัดตราด  ปีงบประมาณ ๒๕๖2</w:t>
      </w:r>
    </w:p>
    <w:p w:rsidR="00EF4F53" w:rsidRPr="00076D68" w:rsidRDefault="00EF4F53" w:rsidP="00EF4F53">
      <w:pPr>
        <w:pStyle w:val="Default"/>
        <w:ind w:left="720"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076D6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6. โครงการสืบสานภูมิปัญญาไทยเครือข่ายจังหวัดตราดเข้มแข็ง ปีงบประมาณ2562</w:t>
      </w:r>
    </w:p>
    <w:p w:rsidR="00EF4F53" w:rsidRPr="00076D68" w:rsidRDefault="00EF4F53" w:rsidP="00EF4F53">
      <w:pPr>
        <w:pStyle w:val="Default"/>
        <w:ind w:firstLine="144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076D6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7. ประชุมคณะอนุกรรมการตาม </w:t>
      </w:r>
      <w:proofErr w:type="spellStart"/>
      <w:r w:rsidRPr="00076D6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พรบ</w:t>
      </w:r>
      <w:proofErr w:type="spellEnd"/>
      <w:r w:rsidRPr="00076D6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.คุ้มครองและส่งเสริมภูมิปัญญาการแพทย์แผนไทย จังหวัดตราด</w:t>
      </w:r>
    </w:p>
    <w:p w:rsidR="00EF4F53" w:rsidRPr="00076D68" w:rsidRDefault="00EF4F53" w:rsidP="00EF4F53">
      <w:pPr>
        <w:pStyle w:val="Default"/>
        <w:ind w:left="720"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076D6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8. ตรวจเยี่ยม สำรวจ ภูมิปัญญาการแพทย์แผนไทย หมอพื้นบ้าน ป่าชุมชน</w:t>
      </w:r>
    </w:p>
    <w:p w:rsidR="00EF4F53" w:rsidRPr="00076D68" w:rsidRDefault="00EF4F53" w:rsidP="00EF4F53">
      <w:pPr>
        <w:pStyle w:val="Default"/>
        <w:ind w:left="720"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076D6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9. โครงการส่งเสริมสุขภาพผู้สูงอายุด้วยการแพทย์แผนไทยและการแพทย์ผสมผสาน</w:t>
      </w:r>
    </w:p>
    <w:p w:rsidR="00EF4F53" w:rsidRDefault="00EF4F53" w:rsidP="00EF4F53">
      <w:pPr>
        <w:pStyle w:val="Default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076D6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ปีงบประมาณ 2562</w:t>
      </w:r>
    </w:p>
    <w:p w:rsidR="00D0563F" w:rsidRDefault="00D0563F" w:rsidP="00EF4F53">
      <w:pPr>
        <w:pStyle w:val="Default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EF4F53" w:rsidRPr="00076D68" w:rsidRDefault="00EF4F53" w:rsidP="00EF4F53">
      <w:pPr>
        <w:pStyle w:val="Default"/>
        <w:rPr>
          <w:rFonts w:ascii="TH SarabunIT๙" w:hAnsi="TH SarabunIT๙" w:cs="TH SarabunIT๙"/>
          <w:color w:val="000000" w:themeColor="text1"/>
          <w:sz w:val="16"/>
          <w:szCs w:val="16"/>
          <w:cs/>
        </w:rPr>
      </w:pPr>
    </w:p>
    <w:p w:rsidR="00EF4F53" w:rsidRPr="00076D68" w:rsidRDefault="00EF4F53" w:rsidP="00EF4F53">
      <w:pPr>
        <w:ind w:left="284"/>
        <w:rPr>
          <w:rFonts w:ascii="TH SarabunIT๙" w:hAnsi="TH SarabunIT๙" w:cs="TH SarabunIT๙"/>
          <w:b/>
          <w:bCs/>
          <w:sz w:val="32"/>
          <w:szCs w:val="32"/>
        </w:rPr>
      </w:pPr>
      <w:r w:rsidRPr="00076D68"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>1.3 ผลการดำเนินงาน ปี 2562 ไตรมาสที่ 1  ( ต.ค. - ธ.ค. 2561)</w:t>
      </w:r>
    </w:p>
    <w:p w:rsidR="00EF4F53" w:rsidRDefault="00EF4F53" w:rsidP="00EF4F53">
      <w:pPr>
        <w:ind w:firstLine="1156"/>
        <w:jc w:val="lef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จังหวัดตราด มีผลการดำเนินการ</w:t>
      </w:r>
      <w:r w:rsidRPr="008A7B4D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>
        <w:rPr>
          <w:rFonts w:ascii="TH SarabunIT๙" w:hAnsi="TH SarabunIT๙" w:cs="TH SarabunIT๙" w:hint="cs"/>
          <w:sz w:val="32"/>
          <w:szCs w:val="32"/>
          <w:cs/>
        </w:rPr>
        <w:t>ตามตัวชี้วัด</w:t>
      </w:r>
      <w:r w:rsidRPr="00B00878">
        <w:rPr>
          <w:rFonts w:ascii="TH SarabunIT๙" w:hAnsi="TH SarabunIT๙" w:cs="TH SarabunIT๙"/>
          <w:sz w:val="32"/>
          <w:szCs w:val="32"/>
          <w:cs/>
        </w:rPr>
        <w:t>ร้อยละของผู้ป่วยนอกทั้งหมดที่ได้รับบริการ ตรวจ วินิจฉัย รักษาโรค และฟื้นฟูสภาพด้วยศาสตร์ การแพทย์แผนไทยและการแพทย์ทางเลือก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Pr="008A7B4D">
        <w:rPr>
          <w:rFonts w:ascii="TH SarabunIT๙" w:hAnsi="TH SarabunIT๙" w:cs="TH SarabunIT๙" w:hint="cs"/>
          <w:sz w:val="32"/>
          <w:szCs w:val="32"/>
          <w:cs/>
        </w:rPr>
        <w:t>ไตรมาสที่ 1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ร้อย</w:t>
      </w:r>
      <w:r w:rsidRPr="00B00878">
        <w:rPr>
          <w:rFonts w:ascii="TH SarabunIT๙" w:hAnsi="TH SarabunIT๙" w:cs="TH SarabunIT๙" w:hint="cs"/>
          <w:sz w:val="32"/>
          <w:szCs w:val="32"/>
          <w:cs/>
        </w:rPr>
        <w:t xml:space="preserve">ละ </w:t>
      </w:r>
      <w:r w:rsidRPr="00B00878">
        <w:rPr>
          <w:rFonts w:ascii="TH SarabunIT๙" w:hAnsi="TH SarabunIT๙" w:cs="TH SarabunIT๙"/>
          <w:color w:val="000000"/>
          <w:sz w:val="32"/>
          <w:szCs w:val="32"/>
        </w:rPr>
        <w:t>19.84</w:t>
      </w:r>
      <w:r w:rsidR="00081B76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ผ่านเกณฑ์ตัวชี้วัด (เป้าหมาย ร้อยละ 18.5 ) </w:t>
      </w:r>
    </w:p>
    <w:p w:rsidR="00EF4F53" w:rsidRPr="00D0563F" w:rsidRDefault="00EF4F53" w:rsidP="00EF4F53">
      <w:pPr>
        <w:pStyle w:val="a3"/>
        <w:ind w:left="644"/>
        <w:rPr>
          <w:rFonts w:ascii="TH SarabunIT๙" w:hAnsi="TH SarabunIT๙" w:cs="TH SarabunIT๙"/>
          <w:sz w:val="16"/>
          <w:szCs w:val="16"/>
        </w:rPr>
      </w:pPr>
    </w:p>
    <w:p w:rsidR="00EF4F53" w:rsidRPr="00FF4674" w:rsidRDefault="00FF4674" w:rsidP="00FF4674">
      <w:pPr>
        <w:spacing w:line="276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FF4674">
        <w:rPr>
          <w:rFonts w:ascii="TH SarabunIT๙" w:hAnsi="TH SarabunIT๙" w:cs="TH SarabunIT๙" w:hint="cs"/>
          <w:b/>
          <w:bCs/>
          <w:sz w:val="32"/>
          <w:szCs w:val="32"/>
          <w:cs/>
        </w:rPr>
        <w:t>1.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EF4F53" w:rsidRPr="00FF4674">
        <w:rPr>
          <w:rFonts w:ascii="TH SarabunIT๙" w:hAnsi="TH SarabunIT๙" w:cs="TH SarabunIT๙"/>
          <w:b/>
          <w:bCs/>
          <w:sz w:val="32"/>
          <w:szCs w:val="32"/>
          <w:cs/>
        </w:rPr>
        <w:t>ข้อมูล</w:t>
      </w:r>
      <w:r w:rsidR="00EF4F53" w:rsidRPr="00FF4674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ประกอบการวิเคราะห์  </w:t>
      </w:r>
      <w:r w:rsidR="00EF4F53" w:rsidRPr="00FF4674">
        <w:rPr>
          <w:rFonts w:ascii="TH SarabunIT๙" w:hAnsi="TH SarabunIT๙" w:cs="TH SarabunIT๙" w:hint="cs"/>
          <w:b/>
          <w:bCs/>
          <w:color w:val="000000"/>
          <w:sz w:val="28"/>
          <w:cs/>
        </w:rPr>
        <w:t>(</w:t>
      </w:r>
      <w:r w:rsidR="00EF4F53" w:rsidRPr="00FF4674">
        <w:rPr>
          <w:rFonts w:ascii="TH SarabunIT๙" w:hAnsi="TH SarabunIT๙" w:cs="TH SarabunIT๙" w:hint="cs"/>
          <w:b/>
          <w:bCs/>
          <w:i/>
          <w:iCs/>
          <w:color w:val="000000"/>
          <w:sz w:val="28"/>
          <w:cs/>
        </w:rPr>
        <w:t>ระบุรายการข้อมูลที่จำเป็นสำหรับการตรวจติดตามที่จำเป็นในแต่ละประเด็น</w:t>
      </w:r>
      <w:r w:rsidR="00EF4F53" w:rsidRPr="00FF4674">
        <w:rPr>
          <w:rFonts w:ascii="TH SarabunIT๙" w:hAnsi="TH SarabunIT๙" w:cs="TH SarabunIT๙" w:hint="cs"/>
          <w:b/>
          <w:bCs/>
          <w:color w:val="000000"/>
          <w:sz w:val="28"/>
          <w:cs/>
        </w:rPr>
        <w:t>)</w:t>
      </w:r>
    </w:p>
    <w:tbl>
      <w:tblPr>
        <w:tblW w:w="992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06"/>
        <w:gridCol w:w="821"/>
        <w:gridCol w:w="892"/>
        <w:gridCol w:w="893"/>
        <w:gridCol w:w="892"/>
        <w:gridCol w:w="893"/>
        <w:gridCol w:w="892"/>
        <w:gridCol w:w="893"/>
        <w:gridCol w:w="892"/>
        <w:gridCol w:w="949"/>
      </w:tblGrid>
      <w:tr w:rsidR="00EF4F53" w:rsidRPr="00B866DE" w:rsidTr="00EE5836">
        <w:trPr>
          <w:trHeight w:val="896"/>
        </w:trPr>
        <w:tc>
          <w:tcPr>
            <w:tcW w:w="19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F4F53" w:rsidRDefault="00EF4F53" w:rsidP="00EE5836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/>
                <w:sz w:val="24"/>
                <w:szCs w:val="24"/>
                <w:cs/>
              </w:rPr>
              <w:t>ตัวชี้วัด</w:t>
            </w:r>
          </w:p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B00878">
              <w:rPr>
                <w:rFonts w:ascii="TH SarabunIT๙" w:hAnsi="TH SarabunIT๙" w:cs="TH SarabunIT๙" w:hint="cs"/>
                <w:sz w:val="28"/>
                <w:cs/>
              </w:rPr>
              <w:t>(</w:t>
            </w:r>
            <w:proofErr w:type="spellStart"/>
            <w:r w:rsidRPr="00B00878">
              <w:rPr>
                <w:rFonts w:ascii="TH SarabunIT๙" w:hAnsi="TH SarabunIT๙" w:cs="TH SarabunIT๙" w:hint="cs"/>
                <w:sz w:val="28"/>
                <w:cs/>
              </w:rPr>
              <w:t>ตค</w:t>
            </w:r>
            <w:proofErr w:type="spellEnd"/>
            <w:r w:rsidRPr="00B00878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B00878">
              <w:rPr>
                <w:rFonts w:ascii="TH SarabunIT๙" w:hAnsi="TH SarabunIT๙" w:cs="TH SarabunIT๙"/>
                <w:sz w:val="28"/>
                <w:cs/>
              </w:rPr>
              <w:t>–</w:t>
            </w:r>
            <w:r w:rsidRPr="00B00878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proofErr w:type="spellStart"/>
            <w:r w:rsidRPr="00B00878">
              <w:rPr>
                <w:rFonts w:ascii="TH SarabunIT๙" w:hAnsi="TH SarabunIT๙" w:cs="TH SarabunIT๙" w:hint="cs"/>
                <w:sz w:val="28"/>
                <w:cs/>
              </w:rPr>
              <w:t>ธค</w:t>
            </w:r>
            <w:proofErr w:type="spellEnd"/>
            <w:r w:rsidRPr="00B00878">
              <w:rPr>
                <w:rFonts w:ascii="TH SarabunIT๙" w:hAnsi="TH SarabunIT๙" w:cs="TH SarabunIT๙" w:hint="cs"/>
                <w:sz w:val="28"/>
                <w:cs/>
              </w:rPr>
              <w:t xml:space="preserve"> 61 )</w:t>
            </w:r>
          </w:p>
        </w:tc>
        <w:tc>
          <w:tcPr>
            <w:tcW w:w="821" w:type="dxa"/>
            <w:shd w:val="clear" w:color="auto" w:fill="auto"/>
            <w:vAlign w:val="center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/>
                <w:sz w:val="24"/>
                <w:szCs w:val="24"/>
                <w:cs/>
              </w:rPr>
              <w:t>รายการข้อมูล</w:t>
            </w:r>
          </w:p>
        </w:tc>
        <w:tc>
          <w:tcPr>
            <w:tcW w:w="892" w:type="dxa"/>
            <w:shd w:val="clear" w:color="auto" w:fill="auto"/>
            <w:vAlign w:val="center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เมือง</w:t>
            </w:r>
          </w:p>
        </w:tc>
        <w:tc>
          <w:tcPr>
            <w:tcW w:w="893" w:type="dxa"/>
            <w:shd w:val="clear" w:color="auto" w:fill="auto"/>
            <w:vAlign w:val="center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คลองใหญ่</w:t>
            </w:r>
          </w:p>
        </w:tc>
        <w:tc>
          <w:tcPr>
            <w:tcW w:w="892" w:type="dxa"/>
            <w:shd w:val="clear" w:color="auto" w:fill="auto"/>
            <w:vAlign w:val="center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เขาสมิง</w:t>
            </w:r>
          </w:p>
        </w:tc>
        <w:tc>
          <w:tcPr>
            <w:tcW w:w="893" w:type="dxa"/>
            <w:vAlign w:val="center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บ่อไร่</w:t>
            </w:r>
          </w:p>
        </w:tc>
        <w:tc>
          <w:tcPr>
            <w:tcW w:w="892" w:type="dxa"/>
            <w:vAlign w:val="center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แหลมงอบ</w:t>
            </w:r>
          </w:p>
        </w:tc>
        <w:tc>
          <w:tcPr>
            <w:tcW w:w="893" w:type="dxa"/>
            <w:vAlign w:val="center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เกาะกูด</w:t>
            </w:r>
          </w:p>
        </w:tc>
        <w:tc>
          <w:tcPr>
            <w:tcW w:w="892" w:type="dxa"/>
            <w:shd w:val="clear" w:color="auto" w:fill="auto"/>
            <w:vAlign w:val="center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เกาะช้าง</w:t>
            </w:r>
          </w:p>
        </w:tc>
        <w:tc>
          <w:tcPr>
            <w:tcW w:w="949" w:type="dxa"/>
            <w:shd w:val="clear" w:color="auto" w:fill="auto"/>
            <w:vAlign w:val="center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ภาพรวมจังหวัด</w:t>
            </w:r>
          </w:p>
        </w:tc>
      </w:tr>
      <w:tr w:rsidR="00EF4F53" w:rsidRPr="00A1462F" w:rsidTr="00EE5836">
        <w:trPr>
          <w:trHeight w:val="392"/>
        </w:trPr>
        <w:tc>
          <w:tcPr>
            <w:tcW w:w="1906" w:type="dxa"/>
            <w:vMerge w:val="restart"/>
            <w:shd w:val="clear" w:color="auto" w:fill="auto"/>
          </w:tcPr>
          <w:p w:rsidR="00EF4F53" w:rsidRPr="00B866DE" w:rsidRDefault="00EF4F53" w:rsidP="00EE5836">
            <w:pPr>
              <w:jc w:val="left"/>
              <w:rPr>
                <w:rFonts w:ascii="TH SarabunIT๙" w:hAnsi="TH SarabunIT๙" w:cs="TH SarabunIT๙"/>
                <w:sz w:val="28"/>
                <w:cs/>
              </w:rPr>
            </w:pPr>
            <w:r w:rsidRPr="00B00878">
              <w:rPr>
                <w:rFonts w:ascii="TH SarabunIT๙" w:hAnsi="TH SarabunIT๙" w:cs="TH SarabunIT๙"/>
                <w:sz w:val="28"/>
                <w:cs/>
              </w:rPr>
              <w:t>ร้อยละของผู้ป่วยนอกทั้งหมดที่ได้รับบริการ ตรวจ วินิจฉัย รั</w:t>
            </w:r>
            <w:r>
              <w:rPr>
                <w:rFonts w:ascii="TH SarabunIT๙" w:hAnsi="TH SarabunIT๙" w:cs="TH SarabunIT๙"/>
                <w:sz w:val="28"/>
                <w:cs/>
              </w:rPr>
              <w:t>กษาโรค และฟื้นฟูสภาพด้วยศาสตร์</w:t>
            </w:r>
            <w:r w:rsidRPr="00B00878">
              <w:rPr>
                <w:rFonts w:ascii="TH SarabunIT๙" w:hAnsi="TH SarabunIT๙" w:cs="TH SarabunIT๙"/>
                <w:sz w:val="28"/>
                <w:cs/>
              </w:rPr>
              <w:t>การแพทย์แผนไทยและการแพทย์ทางเลือก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</w:p>
        </w:tc>
        <w:tc>
          <w:tcPr>
            <w:tcW w:w="821" w:type="dxa"/>
            <w:shd w:val="clear" w:color="auto" w:fill="auto"/>
          </w:tcPr>
          <w:p w:rsidR="00EF4F53" w:rsidRPr="00B00878" w:rsidRDefault="00EF4F53" w:rsidP="00EE5836">
            <w:pPr>
              <w:ind w:right="-75"/>
              <w:rPr>
                <w:rFonts w:ascii="TH SarabunIT๙" w:hAnsi="TH SarabunIT๙" w:cs="TH SarabunIT๙"/>
                <w:sz w:val="24"/>
                <w:szCs w:val="24"/>
              </w:rPr>
            </w:pPr>
            <w:r w:rsidRPr="00B00878">
              <w:rPr>
                <w:rFonts w:ascii="TH SarabunIT๙" w:hAnsi="TH SarabunIT๙" w:cs="TH SarabunIT๙"/>
                <w:sz w:val="24"/>
                <w:szCs w:val="24"/>
                <w:cs/>
              </w:rPr>
              <w:t>เป้าหมาย</w:t>
            </w:r>
          </w:p>
        </w:tc>
        <w:tc>
          <w:tcPr>
            <w:tcW w:w="892" w:type="dxa"/>
            <w:shd w:val="clear" w:color="auto" w:fill="auto"/>
            <w:vAlign w:val="center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color w:val="000000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59</w:t>
            </w:r>
            <w:r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,</w:t>
            </w: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145</w:t>
            </w:r>
          </w:p>
        </w:tc>
        <w:tc>
          <w:tcPr>
            <w:tcW w:w="893" w:type="dxa"/>
            <w:shd w:val="clear" w:color="auto" w:fill="auto"/>
            <w:vAlign w:val="center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color w:val="000000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15</w:t>
            </w:r>
            <w:r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,</w:t>
            </w: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559</w:t>
            </w:r>
          </w:p>
        </w:tc>
        <w:tc>
          <w:tcPr>
            <w:tcW w:w="892" w:type="dxa"/>
            <w:shd w:val="clear" w:color="auto" w:fill="auto"/>
            <w:vAlign w:val="center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color w:val="000000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17</w:t>
            </w:r>
            <w:r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,</w:t>
            </w: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994</w:t>
            </w:r>
          </w:p>
        </w:tc>
        <w:tc>
          <w:tcPr>
            <w:tcW w:w="893" w:type="dxa"/>
            <w:vAlign w:val="center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color w:val="000000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16</w:t>
            </w:r>
            <w:r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,</w:t>
            </w: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513</w:t>
            </w:r>
          </w:p>
        </w:tc>
        <w:tc>
          <w:tcPr>
            <w:tcW w:w="892" w:type="dxa"/>
            <w:vAlign w:val="center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color w:val="000000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15</w:t>
            </w:r>
            <w:r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,</w:t>
            </w: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576</w:t>
            </w:r>
          </w:p>
        </w:tc>
        <w:tc>
          <w:tcPr>
            <w:tcW w:w="893" w:type="dxa"/>
            <w:vAlign w:val="center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color w:val="000000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3</w:t>
            </w:r>
            <w:r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,</w:t>
            </w: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941</w:t>
            </w:r>
          </w:p>
        </w:tc>
        <w:tc>
          <w:tcPr>
            <w:tcW w:w="892" w:type="dxa"/>
            <w:shd w:val="clear" w:color="auto" w:fill="auto"/>
            <w:vAlign w:val="center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color w:val="000000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9</w:t>
            </w:r>
            <w:r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,</w:t>
            </w: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661</w:t>
            </w:r>
          </w:p>
        </w:tc>
        <w:tc>
          <w:tcPr>
            <w:tcW w:w="949" w:type="dxa"/>
            <w:shd w:val="clear" w:color="auto" w:fill="auto"/>
            <w:vAlign w:val="center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color w:val="000000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138</w:t>
            </w:r>
            <w:r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,</w:t>
            </w: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389</w:t>
            </w:r>
          </w:p>
        </w:tc>
      </w:tr>
      <w:tr w:rsidR="00EF4F53" w:rsidRPr="00A1462F" w:rsidTr="00EE5836">
        <w:trPr>
          <w:trHeight w:val="496"/>
        </w:trPr>
        <w:tc>
          <w:tcPr>
            <w:tcW w:w="1906" w:type="dxa"/>
            <w:vMerge/>
            <w:shd w:val="clear" w:color="auto" w:fill="auto"/>
          </w:tcPr>
          <w:p w:rsidR="00EF4F53" w:rsidRPr="00A1462F" w:rsidRDefault="00EF4F53" w:rsidP="00EE5836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821" w:type="dxa"/>
            <w:shd w:val="clear" w:color="auto" w:fill="auto"/>
          </w:tcPr>
          <w:p w:rsidR="00EF4F53" w:rsidRPr="00B00878" w:rsidRDefault="00EF4F53" w:rsidP="00EE5836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B00878">
              <w:rPr>
                <w:rFonts w:ascii="TH SarabunIT๙" w:hAnsi="TH SarabunIT๙" w:cs="TH SarabunIT๙"/>
                <w:sz w:val="24"/>
                <w:szCs w:val="24"/>
                <w:cs/>
              </w:rPr>
              <w:t>ผลงาน</w:t>
            </w:r>
          </w:p>
        </w:tc>
        <w:tc>
          <w:tcPr>
            <w:tcW w:w="892" w:type="dxa"/>
            <w:shd w:val="clear" w:color="auto" w:fill="auto"/>
            <w:vAlign w:val="center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color w:val="000000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8</w:t>
            </w:r>
            <w:r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,</w:t>
            </w: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599</w:t>
            </w:r>
          </w:p>
        </w:tc>
        <w:tc>
          <w:tcPr>
            <w:tcW w:w="893" w:type="dxa"/>
            <w:shd w:val="clear" w:color="auto" w:fill="auto"/>
            <w:vAlign w:val="center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color w:val="000000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4</w:t>
            </w:r>
            <w:r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,</w:t>
            </w: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248</w:t>
            </w:r>
          </w:p>
        </w:tc>
        <w:tc>
          <w:tcPr>
            <w:tcW w:w="892" w:type="dxa"/>
            <w:shd w:val="clear" w:color="auto" w:fill="auto"/>
            <w:vAlign w:val="center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color w:val="000000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3</w:t>
            </w:r>
            <w:r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,</w:t>
            </w: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947</w:t>
            </w:r>
          </w:p>
        </w:tc>
        <w:tc>
          <w:tcPr>
            <w:tcW w:w="893" w:type="dxa"/>
            <w:vAlign w:val="center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color w:val="000000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2</w:t>
            </w:r>
            <w:r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,</w:t>
            </w: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662</w:t>
            </w:r>
          </w:p>
        </w:tc>
        <w:tc>
          <w:tcPr>
            <w:tcW w:w="892" w:type="dxa"/>
            <w:vAlign w:val="center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color w:val="000000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5</w:t>
            </w:r>
            <w:r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,</w:t>
            </w: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578</w:t>
            </w:r>
          </w:p>
        </w:tc>
        <w:tc>
          <w:tcPr>
            <w:tcW w:w="893" w:type="dxa"/>
            <w:vAlign w:val="center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color w:val="000000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1</w:t>
            </w:r>
            <w:r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,</w:t>
            </w: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169</w:t>
            </w:r>
          </w:p>
        </w:tc>
        <w:tc>
          <w:tcPr>
            <w:tcW w:w="892" w:type="dxa"/>
            <w:shd w:val="clear" w:color="auto" w:fill="auto"/>
            <w:vAlign w:val="center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color w:val="000000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1</w:t>
            </w:r>
            <w:r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,</w:t>
            </w: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255</w:t>
            </w:r>
          </w:p>
        </w:tc>
        <w:tc>
          <w:tcPr>
            <w:tcW w:w="949" w:type="dxa"/>
            <w:shd w:val="clear" w:color="auto" w:fill="auto"/>
            <w:vAlign w:val="center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color w:val="000000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27</w:t>
            </w:r>
            <w:r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,</w:t>
            </w: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458</w:t>
            </w:r>
          </w:p>
        </w:tc>
      </w:tr>
      <w:tr w:rsidR="00EF4F53" w:rsidRPr="00A1462F" w:rsidTr="00EE5836">
        <w:tc>
          <w:tcPr>
            <w:tcW w:w="1906" w:type="dxa"/>
            <w:vMerge/>
            <w:shd w:val="clear" w:color="auto" w:fill="auto"/>
          </w:tcPr>
          <w:p w:rsidR="00EF4F53" w:rsidRPr="00A1462F" w:rsidRDefault="00EF4F53" w:rsidP="00EE5836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821" w:type="dxa"/>
            <w:shd w:val="clear" w:color="auto" w:fill="auto"/>
          </w:tcPr>
          <w:p w:rsidR="00EF4F53" w:rsidRPr="00B00878" w:rsidRDefault="00EF4F53" w:rsidP="00EE5836">
            <w:pPr>
              <w:rPr>
                <w:rFonts w:ascii="TH SarabunIT๙" w:hAnsi="TH SarabunIT๙" w:cs="TH SarabunIT๙"/>
                <w:sz w:val="24"/>
                <w:szCs w:val="24"/>
              </w:rPr>
            </w:pPr>
            <w:r w:rsidRPr="00B00878">
              <w:rPr>
                <w:rFonts w:ascii="TH SarabunIT๙" w:hAnsi="TH SarabunIT๙" w:cs="TH SarabunIT๙"/>
                <w:sz w:val="24"/>
                <w:szCs w:val="24"/>
                <w:cs/>
              </w:rPr>
              <w:t>อัตรา/ร้อยละ</w:t>
            </w:r>
          </w:p>
        </w:tc>
        <w:tc>
          <w:tcPr>
            <w:tcW w:w="892" w:type="dxa"/>
            <w:shd w:val="clear" w:color="auto" w:fill="auto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color w:val="000000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14.54</w:t>
            </w:r>
          </w:p>
        </w:tc>
        <w:tc>
          <w:tcPr>
            <w:tcW w:w="893" w:type="dxa"/>
            <w:shd w:val="clear" w:color="auto" w:fill="auto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color w:val="000000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27.30</w:t>
            </w:r>
          </w:p>
        </w:tc>
        <w:tc>
          <w:tcPr>
            <w:tcW w:w="892" w:type="dxa"/>
            <w:shd w:val="clear" w:color="auto" w:fill="auto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color w:val="000000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21.94</w:t>
            </w:r>
          </w:p>
        </w:tc>
        <w:tc>
          <w:tcPr>
            <w:tcW w:w="893" w:type="dxa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color w:val="000000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16.12</w:t>
            </w:r>
          </w:p>
        </w:tc>
        <w:tc>
          <w:tcPr>
            <w:tcW w:w="892" w:type="dxa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color w:val="000000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35.81</w:t>
            </w:r>
          </w:p>
        </w:tc>
        <w:tc>
          <w:tcPr>
            <w:tcW w:w="893" w:type="dxa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color w:val="000000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29.66</w:t>
            </w:r>
          </w:p>
        </w:tc>
        <w:tc>
          <w:tcPr>
            <w:tcW w:w="892" w:type="dxa"/>
            <w:shd w:val="clear" w:color="auto" w:fill="auto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color w:val="000000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12.99</w:t>
            </w:r>
          </w:p>
        </w:tc>
        <w:tc>
          <w:tcPr>
            <w:tcW w:w="949" w:type="dxa"/>
            <w:shd w:val="clear" w:color="auto" w:fill="auto"/>
          </w:tcPr>
          <w:p w:rsidR="00EF4F53" w:rsidRPr="00B866DE" w:rsidRDefault="00EF4F53" w:rsidP="00EE5836">
            <w:pPr>
              <w:jc w:val="center"/>
              <w:rPr>
                <w:rFonts w:ascii="TH SarabunIT๙" w:hAnsi="TH SarabunIT๙" w:cs="TH SarabunIT๙"/>
                <w:color w:val="000000"/>
                <w:sz w:val="24"/>
                <w:szCs w:val="24"/>
              </w:rPr>
            </w:pPr>
            <w:r w:rsidRPr="00B866DE">
              <w:rPr>
                <w:rFonts w:ascii="TH SarabunIT๙" w:hAnsi="TH SarabunIT๙" w:cs="TH SarabunIT๙"/>
                <w:color w:val="000000"/>
                <w:sz w:val="24"/>
                <w:szCs w:val="24"/>
              </w:rPr>
              <w:t>19.84</w:t>
            </w:r>
          </w:p>
        </w:tc>
      </w:tr>
    </w:tbl>
    <w:p w:rsidR="00EF4F53" w:rsidRPr="00D0563F" w:rsidRDefault="00EF4F53" w:rsidP="00EF4F53">
      <w:pPr>
        <w:jc w:val="left"/>
        <w:rPr>
          <w:rFonts w:ascii="TH SarabunIT๙" w:hAnsi="TH SarabunIT๙" w:cs="TH SarabunIT๙"/>
          <w:b/>
          <w:bCs/>
          <w:spacing w:val="-8"/>
          <w:sz w:val="32"/>
          <w:szCs w:val="32"/>
          <w:cs/>
        </w:rPr>
      </w:pPr>
      <w:r w:rsidRPr="00D0563F">
        <w:rPr>
          <w:rFonts w:ascii="TH SarabunPSK" w:hAnsi="TH SarabunPSK" w:cs="TH SarabunPSK"/>
          <w:color w:val="000000"/>
          <w:spacing w:val="-8"/>
          <w:sz w:val="32"/>
          <w:szCs w:val="32"/>
          <w:shd w:val="clear" w:color="auto" w:fill="FFFFFF"/>
          <w:cs/>
        </w:rPr>
        <w:t xml:space="preserve">ข้อมูลจากโปรแกรม </w:t>
      </w:r>
      <w:r w:rsidRPr="00D0563F">
        <w:rPr>
          <w:rFonts w:ascii="TH SarabunPSK" w:hAnsi="TH SarabunPSK" w:cs="TH SarabunPSK"/>
          <w:color w:val="000000"/>
          <w:spacing w:val="-8"/>
          <w:sz w:val="32"/>
          <w:szCs w:val="32"/>
          <w:shd w:val="clear" w:color="auto" w:fill="FFFFFF"/>
        </w:rPr>
        <w:t>Thai Traditional Medicine(TTM)</w:t>
      </w:r>
      <w:r w:rsidRPr="00D0563F">
        <w:rPr>
          <w:rFonts w:ascii="TH SarabunPSK" w:hAnsi="TH SarabunPSK" w:cs="TH SarabunPSK"/>
          <w:b/>
          <w:bCs/>
          <w:spacing w:val="-8"/>
          <w:sz w:val="32"/>
          <w:szCs w:val="32"/>
        </w:rPr>
        <w:t xml:space="preserve"> (</w:t>
      </w:r>
      <w:hyperlink r:id="rId22" w:history="1">
        <w:r w:rsidRPr="00D0563F">
          <w:rPr>
            <w:rStyle w:val="ae"/>
            <w:rFonts w:ascii="TH SarabunIT๙" w:hAnsi="TH SarabunIT๙" w:cs="TH SarabunIT๙"/>
            <w:b/>
            <w:bCs/>
            <w:spacing w:val="-8"/>
            <w:sz w:val="32"/>
            <w:szCs w:val="32"/>
          </w:rPr>
          <w:t>http://hs.dtam.moph.go.th/</w:t>
        </w:r>
      </w:hyperlink>
      <w:r w:rsidRPr="00D0563F">
        <w:rPr>
          <w:rFonts w:ascii="TH SarabunIT๙" w:hAnsi="TH SarabunIT๙" w:cs="TH SarabunIT๙"/>
          <w:b/>
          <w:bCs/>
          <w:spacing w:val="-8"/>
          <w:sz w:val="32"/>
          <w:szCs w:val="32"/>
        </w:rPr>
        <w:t xml:space="preserve">) 28 </w:t>
      </w:r>
      <w:r w:rsidRPr="00D0563F">
        <w:rPr>
          <w:rFonts w:ascii="TH SarabunIT๙" w:hAnsi="TH SarabunIT๙" w:cs="TH SarabunIT๙"/>
          <w:b/>
          <w:bCs/>
          <w:spacing w:val="-8"/>
          <w:sz w:val="32"/>
          <w:szCs w:val="32"/>
          <w:cs/>
        </w:rPr>
        <w:t>ธันวาคม 2561</w:t>
      </w:r>
    </w:p>
    <w:p w:rsidR="00EF4F53" w:rsidRDefault="00EF4F53" w:rsidP="00EF4F53">
      <w:pPr>
        <w:jc w:val="both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="00D0563F" w:rsidRPr="00F61215">
        <w:rPr>
          <w:rFonts w:ascii="TH SarabunIT๙" w:hAnsi="TH SarabunIT๙" w:cs="TH SarabunIT๙"/>
          <w:noProof/>
          <w:sz w:val="32"/>
          <w:szCs w:val="32"/>
          <w:cs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231140</wp:posOffset>
            </wp:positionV>
            <wp:extent cx="6236335" cy="3752215"/>
            <wp:effectExtent l="0" t="0" r="0" b="635"/>
            <wp:wrapNone/>
            <wp:docPr id="2" name="แผนภูมิ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:rsidR="00D0563F" w:rsidRDefault="00D0563F" w:rsidP="00EF4F53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D0563F" w:rsidRDefault="00D0563F" w:rsidP="00EF4F53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D0563F" w:rsidRDefault="00D0563F" w:rsidP="00EF4F53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D0563F" w:rsidRDefault="00D0563F" w:rsidP="00EF4F53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D0563F" w:rsidRDefault="00D0563F" w:rsidP="00EF4F53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D0563F" w:rsidRDefault="00D0563F" w:rsidP="00EF4F53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D0563F" w:rsidRDefault="00D0563F" w:rsidP="00EF4F53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D0563F" w:rsidRDefault="00D0563F" w:rsidP="00EF4F53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D0563F" w:rsidRDefault="00D0563F" w:rsidP="00EF4F53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D0563F" w:rsidRDefault="00D0563F" w:rsidP="00EF4F53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D0563F" w:rsidRDefault="00D0563F" w:rsidP="00EF4F53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D0563F" w:rsidRDefault="00D0563F" w:rsidP="00EF4F53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D0563F" w:rsidRDefault="00D0563F" w:rsidP="00EF4F53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D0563F" w:rsidRDefault="00D0563F" w:rsidP="00EF4F53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D0563F" w:rsidRDefault="00D0563F" w:rsidP="00EF4F53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D0563F" w:rsidRDefault="00D0563F" w:rsidP="00EF4F53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EF4F53" w:rsidRDefault="00EF4F53" w:rsidP="00EF4F53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EF4F53" w:rsidRPr="009C6C34" w:rsidRDefault="00EF4F53" w:rsidP="00EF4F53">
      <w:pPr>
        <w:jc w:val="left"/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 xml:space="preserve">3. </w:t>
      </w:r>
      <w:r w:rsidRPr="009C6C34"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>สรุปประเด็นสำคัญที่เป็นความเสี่ยงต่อการทำให้การขับเคลื่อนนโยบายหรือการดำเนินงานไม่ประสบความสำเร็จ (</w:t>
      </w:r>
      <w:r w:rsidRPr="009C6C34">
        <w:rPr>
          <w:rFonts w:ascii="TH SarabunIT๙" w:hAnsi="TH SarabunIT๙" w:cs="TH SarabunIT๙"/>
          <w:b/>
          <w:bCs/>
          <w:spacing w:val="-6"/>
          <w:sz w:val="32"/>
          <w:szCs w:val="32"/>
        </w:rPr>
        <w:t>Key Risk Area/ Key Risk Factor)</w:t>
      </w:r>
      <w:r w:rsidRPr="009C6C34"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 xml:space="preserve"> ซึ่งได้จากการวินิจฉัย ประมวล </w:t>
      </w:r>
      <w:r w:rsidRPr="009C6C34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 xml:space="preserve">วิเคราะห์ </w:t>
      </w:r>
      <w:r w:rsidRPr="009C6C34"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 xml:space="preserve"> </w:t>
      </w:r>
      <w:r w:rsidRPr="009C6C34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>สังเคราะห์</w:t>
      </w:r>
      <w:r w:rsidRPr="009C6C34"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 xml:space="preserve"> จากการตรวจติดตาม</w:t>
      </w:r>
    </w:p>
    <w:p w:rsidR="00EF4F53" w:rsidRDefault="00EF4F53" w:rsidP="00EF4F53">
      <w:pPr>
        <w:pStyle w:val="a3"/>
        <w:ind w:left="284"/>
        <w:jc w:val="left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1. 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สห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วิชาชีพยังขาดความรู้เรื่องการยาสมุนไพร</w:t>
      </w:r>
    </w:p>
    <w:p w:rsidR="00EF4F53" w:rsidRPr="00D469E3" w:rsidRDefault="00EF4F53" w:rsidP="00D0563F">
      <w:pPr>
        <w:pStyle w:val="a3"/>
        <w:ind w:left="284"/>
        <w:jc w:val="left"/>
        <w:rPr>
          <w:rFonts w:ascii="TH SarabunIT๙" w:hAnsi="TH SarabunIT๙" w:cs="TH SarabunIT๙"/>
          <w:b/>
          <w:bCs/>
          <w:sz w:val="8"/>
          <w:szCs w:val="8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2. ราคายาสมุนไพรบางตัวยังมีราคาสูง</w:t>
      </w:r>
    </w:p>
    <w:p w:rsidR="00EF4F53" w:rsidRPr="008463D5" w:rsidRDefault="00EF4F53" w:rsidP="00EF4F53">
      <w:pPr>
        <w:tabs>
          <w:tab w:val="left" w:pos="240"/>
        </w:tabs>
        <w:spacing w:line="276" w:lineRule="auto"/>
        <w:jc w:val="left"/>
        <w:rPr>
          <w:rFonts w:ascii="TH SarabunIT๙" w:hAnsi="TH SarabunIT๙" w:cs="TH SarabunIT๙"/>
          <w:b/>
          <w:bCs/>
          <w:sz w:val="16"/>
          <w:szCs w:val="16"/>
        </w:rPr>
      </w:pPr>
    </w:p>
    <w:p w:rsidR="00EF4F53" w:rsidRPr="009C6C34" w:rsidRDefault="00EF4F53" w:rsidP="00EF4F53">
      <w:pPr>
        <w:tabs>
          <w:tab w:val="left" w:pos="240"/>
        </w:tabs>
        <w:spacing w:line="276" w:lineRule="auto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4. </w:t>
      </w:r>
      <w:r w:rsidRPr="009C6C34">
        <w:rPr>
          <w:rFonts w:ascii="TH SarabunIT๙" w:hAnsi="TH SarabunIT๙" w:cs="TH SarabunIT๙" w:hint="cs"/>
          <w:b/>
          <w:bCs/>
          <w:sz w:val="32"/>
          <w:szCs w:val="32"/>
          <w:cs/>
        </w:rPr>
        <w:t>ปัญหา อุปสรรค</w:t>
      </w:r>
      <w:r w:rsidRPr="009C6C34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9C6C34">
        <w:rPr>
          <w:rFonts w:ascii="TH SarabunIT๙" w:hAnsi="TH SarabunIT๙" w:cs="TH SarabunIT๙"/>
          <w:b/>
          <w:bCs/>
          <w:sz w:val="32"/>
          <w:szCs w:val="32"/>
          <w:cs/>
        </w:rPr>
        <w:t>และข้อเสนอแนะ</w:t>
      </w:r>
    </w:p>
    <w:tbl>
      <w:tblPr>
        <w:tblW w:w="9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151"/>
        <w:gridCol w:w="2992"/>
        <w:gridCol w:w="3223"/>
      </w:tblGrid>
      <w:tr w:rsidR="00EF4F53" w:rsidRPr="009006D5" w:rsidTr="00EE5836">
        <w:tc>
          <w:tcPr>
            <w:tcW w:w="3151" w:type="dxa"/>
          </w:tcPr>
          <w:p w:rsidR="00EF4F53" w:rsidRPr="009006D5" w:rsidRDefault="00EF4F53" w:rsidP="00EE5836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006D5">
              <w:rPr>
                <w:rFonts w:ascii="TH SarabunIT๙" w:hAnsi="TH SarabunIT๙" w:cs="TH SarabunIT๙"/>
                <w:sz w:val="32"/>
                <w:szCs w:val="32"/>
                <w:cs/>
              </w:rPr>
              <w:t>ปัญหา/อุปสรรค/ปัจจัยที่ทำให้การดำเนินงานไม่บรรลุ</w:t>
            </w:r>
            <w:r w:rsidRPr="009006D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วัตถุประสงค์</w:t>
            </w:r>
          </w:p>
        </w:tc>
        <w:tc>
          <w:tcPr>
            <w:tcW w:w="2992" w:type="dxa"/>
          </w:tcPr>
          <w:p w:rsidR="00EF4F53" w:rsidRPr="009006D5" w:rsidRDefault="00EF4F53" w:rsidP="00EE5836">
            <w:pPr>
              <w:tabs>
                <w:tab w:val="left" w:pos="240"/>
              </w:tabs>
              <w:spacing w:line="276" w:lineRule="auto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9006D5">
              <w:rPr>
                <w:rFonts w:ascii="TH SarabunIT๙" w:hAnsi="TH SarabunIT๙" w:cs="TH SarabunIT๙"/>
                <w:sz w:val="32"/>
                <w:szCs w:val="32"/>
                <w:cs/>
              </w:rPr>
              <w:t>ข้อเสนอแนะที่ให้ต่อหน่วยรับตรวจ</w:t>
            </w:r>
          </w:p>
        </w:tc>
        <w:tc>
          <w:tcPr>
            <w:tcW w:w="3223" w:type="dxa"/>
          </w:tcPr>
          <w:p w:rsidR="00EF4F53" w:rsidRPr="009006D5" w:rsidRDefault="00EF4F53" w:rsidP="00EE5836">
            <w:pPr>
              <w:tabs>
                <w:tab w:val="left" w:pos="240"/>
              </w:tabs>
              <w:spacing w:line="276" w:lineRule="auto"/>
              <w:jc w:val="lef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006D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สิ่งที่ผู้ทำหน้าที่ตรวจราชการรับไปประสาน หรือ ดำเนินการต่อ</w:t>
            </w:r>
          </w:p>
        </w:tc>
      </w:tr>
      <w:tr w:rsidR="00EF4F53" w:rsidRPr="009006D5" w:rsidTr="00EE5836">
        <w:tc>
          <w:tcPr>
            <w:tcW w:w="3151" w:type="dxa"/>
          </w:tcPr>
          <w:p w:rsidR="00EF4F53" w:rsidRPr="009006D5" w:rsidRDefault="00EF4F53" w:rsidP="00EE5836">
            <w:pPr>
              <w:pStyle w:val="a3"/>
              <w:ind w:left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proofErr w:type="spellStart"/>
            <w:r w:rsidRPr="009006D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สห</w:t>
            </w:r>
            <w:proofErr w:type="spellEnd"/>
            <w:r w:rsidRPr="009006D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วิชาชีพยังขาดความรู้เรื่องการยาสมุนไพร</w:t>
            </w:r>
          </w:p>
        </w:tc>
        <w:tc>
          <w:tcPr>
            <w:tcW w:w="2992" w:type="dxa"/>
          </w:tcPr>
          <w:p w:rsidR="00EF4F53" w:rsidRPr="009006D5" w:rsidRDefault="00EF4F53" w:rsidP="00EE5836">
            <w:pPr>
              <w:pStyle w:val="a3"/>
              <w:ind w:left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9006D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อบรม </w:t>
            </w:r>
            <w:proofErr w:type="spellStart"/>
            <w:r w:rsidRPr="009006D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สห</w:t>
            </w:r>
            <w:proofErr w:type="spellEnd"/>
            <w:r w:rsidRPr="009006D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วิชาชีพให้มีความรู้การใช้ยาสมุนไพร</w:t>
            </w:r>
          </w:p>
        </w:tc>
        <w:tc>
          <w:tcPr>
            <w:tcW w:w="3223" w:type="dxa"/>
          </w:tcPr>
          <w:p w:rsidR="00EF4F53" w:rsidRPr="009006D5" w:rsidRDefault="00EF4F53" w:rsidP="00EE5836">
            <w:pPr>
              <w:pStyle w:val="a3"/>
              <w:ind w:left="0"/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006D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จัดทำสื่อประชาสัมพันธ์ ในวงกว้าง โดยใช้สื่อและวิธีการให้เหมาะสมแยกรายกลุ่ม</w:t>
            </w:r>
          </w:p>
        </w:tc>
      </w:tr>
      <w:tr w:rsidR="00EF4F53" w:rsidRPr="009006D5" w:rsidTr="00EE5836">
        <w:tc>
          <w:tcPr>
            <w:tcW w:w="3151" w:type="dxa"/>
          </w:tcPr>
          <w:p w:rsidR="00EF4F53" w:rsidRPr="009006D5" w:rsidRDefault="00EF4F53" w:rsidP="00EE5836">
            <w:pPr>
              <w:pStyle w:val="a3"/>
              <w:ind w:left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9006D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ราคายาสมุนไพรบางตัวยังมีราคาสูง</w:t>
            </w:r>
          </w:p>
        </w:tc>
        <w:tc>
          <w:tcPr>
            <w:tcW w:w="2992" w:type="dxa"/>
          </w:tcPr>
          <w:p w:rsidR="00EF4F53" w:rsidRPr="009006D5" w:rsidRDefault="00EF4F53" w:rsidP="00EE5836">
            <w:pPr>
              <w:pStyle w:val="a3"/>
              <w:ind w:left="0"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9006D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ให้สนับสนุนการใช้ยาสมุนไพรที่เหมาะสมกับผู้ป่วย</w:t>
            </w:r>
          </w:p>
        </w:tc>
        <w:tc>
          <w:tcPr>
            <w:tcW w:w="3223" w:type="dxa"/>
          </w:tcPr>
          <w:p w:rsidR="00EF4F53" w:rsidRPr="009006D5" w:rsidRDefault="00EF4F53" w:rsidP="00EE5836">
            <w:pPr>
              <w:pStyle w:val="a3"/>
              <w:ind w:left="0"/>
              <w:jc w:val="lef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006D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กำหนดนโยบายสนับสนุนการใช้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ยาสมุนไพร</w:t>
            </w:r>
          </w:p>
        </w:tc>
      </w:tr>
    </w:tbl>
    <w:p w:rsidR="00EF4F53" w:rsidRPr="002F20A2" w:rsidRDefault="00EF4F53" w:rsidP="00EF4F53">
      <w:pPr>
        <w:jc w:val="both"/>
        <w:rPr>
          <w:rFonts w:ascii="TH SarabunIT๙" w:hAnsi="TH SarabunIT๙" w:cs="TH SarabunIT๙"/>
          <w:b/>
          <w:bCs/>
          <w:sz w:val="12"/>
          <w:szCs w:val="12"/>
        </w:rPr>
      </w:pPr>
    </w:p>
    <w:p w:rsidR="00EF4F53" w:rsidRPr="009C6C34" w:rsidRDefault="00EF4F53" w:rsidP="00EF4F53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5. </w:t>
      </w:r>
      <w:r w:rsidRPr="009C6C34">
        <w:rPr>
          <w:rFonts w:ascii="TH SarabunIT๙" w:hAnsi="TH SarabunIT๙" w:cs="TH SarabunIT๙"/>
          <w:b/>
          <w:bCs/>
          <w:sz w:val="32"/>
          <w:szCs w:val="32"/>
          <w:cs/>
        </w:rPr>
        <w:t>ข้อเสนอแนะ</w:t>
      </w:r>
      <w:r w:rsidRPr="009C6C34">
        <w:rPr>
          <w:rFonts w:ascii="TH SarabunIT๙" w:hAnsi="TH SarabunIT๙" w:cs="TH SarabunIT๙" w:hint="cs"/>
          <w:b/>
          <w:bCs/>
          <w:sz w:val="32"/>
          <w:szCs w:val="32"/>
          <w:cs/>
        </w:rPr>
        <w:t>ต่อ</w:t>
      </w:r>
      <w:r w:rsidRPr="009C6C34">
        <w:rPr>
          <w:rFonts w:ascii="TH SarabunIT๙" w:hAnsi="TH SarabunIT๙" w:cs="TH SarabunIT๙"/>
          <w:b/>
          <w:bCs/>
          <w:sz w:val="32"/>
          <w:szCs w:val="32"/>
          <w:cs/>
        </w:rPr>
        <w:t>นโยบาย</w:t>
      </w:r>
      <w:r w:rsidRPr="009C6C34">
        <w:rPr>
          <w:rFonts w:ascii="TH SarabunIT๙" w:hAnsi="TH SarabunIT๙" w:cs="TH SarabunIT๙"/>
          <w:b/>
          <w:bCs/>
          <w:sz w:val="32"/>
          <w:szCs w:val="32"/>
        </w:rPr>
        <w:t xml:space="preserve"> /</w:t>
      </w:r>
      <w:r w:rsidRPr="009C6C34">
        <w:rPr>
          <w:rFonts w:ascii="TH SarabunIT๙" w:hAnsi="TH SarabunIT๙" w:cs="TH SarabunIT๙" w:hint="cs"/>
          <w:b/>
          <w:bCs/>
          <w:sz w:val="32"/>
          <w:szCs w:val="32"/>
          <w:cs/>
        </w:rPr>
        <w:t>ต่อส่วนกลาง / ต่อผู้บริหาร / ต่อระเบียบ  กฎหมาย</w:t>
      </w:r>
      <w:r w:rsidR="00FF4674">
        <w:rPr>
          <w:rFonts w:ascii="TH SarabunIT๙" w:hAnsi="TH SarabunIT๙" w:cs="TH SarabunIT๙"/>
          <w:b/>
          <w:bCs/>
          <w:sz w:val="32"/>
          <w:szCs w:val="32"/>
        </w:rPr>
        <w:t xml:space="preserve"> – </w:t>
      </w:r>
      <w:r w:rsidR="00FF4674">
        <w:rPr>
          <w:rFonts w:ascii="TH SarabunIT๙" w:hAnsi="TH SarabunIT๙" w:cs="TH SarabunIT๙" w:hint="cs"/>
          <w:b/>
          <w:bCs/>
          <w:sz w:val="32"/>
          <w:szCs w:val="32"/>
          <w:cs/>
        </w:rPr>
        <w:t>ไม่มี</w:t>
      </w:r>
    </w:p>
    <w:p w:rsidR="00EF4F53" w:rsidRPr="008463D5" w:rsidRDefault="00EF4F53" w:rsidP="00EF4F53">
      <w:pPr>
        <w:pStyle w:val="a3"/>
        <w:ind w:left="240"/>
        <w:rPr>
          <w:rFonts w:ascii="TH SarabunIT๙" w:hAnsi="TH SarabunIT๙" w:cs="TH SarabunIT๙"/>
          <w:sz w:val="32"/>
          <w:szCs w:val="32"/>
        </w:rPr>
      </w:pPr>
    </w:p>
    <w:p w:rsidR="00FF4674" w:rsidRPr="009C6C34" w:rsidRDefault="00EF4F53" w:rsidP="00FF4674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6. </w:t>
      </w:r>
      <w:r w:rsidRPr="009C6C3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นวัตกรรมที่สามารถเป็นแบบอย่าง </w:t>
      </w:r>
      <w:r w:rsidRPr="009C6C34">
        <w:rPr>
          <w:rFonts w:ascii="TH SarabunIT๙" w:hAnsi="TH SarabunIT๙" w:cs="TH SarabunIT๙"/>
          <w:sz w:val="32"/>
          <w:szCs w:val="32"/>
          <w:cs/>
        </w:rPr>
        <w:t>(ถ้ามี)</w:t>
      </w:r>
      <w:r w:rsidR="00FF4674">
        <w:rPr>
          <w:rFonts w:ascii="TH SarabunIT๙" w:hAnsi="TH SarabunIT๙" w:cs="TH SarabunIT๙"/>
          <w:b/>
          <w:bCs/>
          <w:sz w:val="32"/>
          <w:szCs w:val="32"/>
        </w:rPr>
        <w:t xml:space="preserve"> – </w:t>
      </w:r>
      <w:r w:rsidR="00FF4674">
        <w:rPr>
          <w:rFonts w:ascii="TH SarabunIT๙" w:hAnsi="TH SarabunIT๙" w:cs="TH SarabunIT๙" w:hint="cs"/>
          <w:b/>
          <w:bCs/>
          <w:sz w:val="32"/>
          <w:szCs w:val="32"/>
          <w:cs/>
        </w:rPr>
        <w:t>ไม่มี</w:t>
      </w:r>
    </w:p>
    <w:p w:rsidR="00EF4F53" w:rsidRPr="009C6C34" w:rsidRDefault="00EF4F53" w:rsidP="00EF4F5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EF4F53" w:rsidRPr="00D469E3" w:rsidRDefault="00EF4F53" w:rsidP="00EF4F53">
      <w:pPr>
        <w:ind w:left="284"/>
        <w:rPr>
          <w:rFonts w:ascii="TH SarabunIT๙" w:hAnsi="TH SarabunIT๙" w:cs="TH SarabunIT๙"/>
          <w:sz w:val="32"/>
          <w:szCs w:val="32"/>
        </w:rPr>
      </w:pPr>
    </w:p>
    <w:p w:rsidR="00EF4F53" w:rsidRPr="002F20A2" w:rsidRDefault="00EF4F53" w:rsidP="00EF4F53">
      <w:pPr>
        <w:pStyle w:val="a3"/>
        <w:ind w:left="240"/>
        <w:jc w:val="both"/>
        <w:rPr>
          <w:rFonts w:ascii="TH SarabunIT๙" w:hAnsi="TH SarabunIT๙" w:cs="TH SarabunIT๙"/>
          <w:b/>
          <w:bCs/>
          <w:sz w:val="16"/>
          <w:szCs w:val="16"/>
        </w:rPr>
      </w:pPr>
    </w:p>
    <w:p w:rsidR="00EF4F53" w:rsidRPr="00D469E3" w:rsidRDefault="00EF4F53" w:rsidP="00FF4674">
      <w:pPr>
        <w:pStyle w:val="a3"/>
        <w:ind w:left="240"/>
        <w:jc w:val="left"/>
        <w:rPr>
          <w:rFonts w:ascii="TH SarabunIT๙" w:hAnsi="TH SarabunIT๙" w:cs="TH SarabunIT๙"/>
          <w:sz w:val="32"/>
          <w:szCs w:val="32"/>
          <w:cs/>
        </w:rPr>
      </w:pPr>
      <w:r w:rsidRPr="00D469E3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469E3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D469E3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FF4674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FF4674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  <w:t xml:space="preserve"> </w:t>
      </w:r>
      <w:r w:rsidR="00FF4674"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>ผู้รายงาน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ภก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 xml:space="preserve">.สันติ 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ศุภนัน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ธร</w:t>
      </w:r>
    </w:p>
    <w:p w:rsidR="00EF4F53" w:rsidRPr="00D469E3" w:rsidRDefault="00EF4F53" w:rsidP="00FF4674">
      <w:pPr>
        <w:pStyle w:val="a3"/>
        <w:ind w:left="240"/>
        <w:jc w:val="lef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 w:rsidR="00FF4674">
        <w:rPr>
          <w:rFonts w:ascii="TH SarabunIT๙" w:hAnsi="TH SarabunIT๙" w:cs="TH SarabunIT๙" w:hint="cs"/>
          <w:sz w:val="32"/>
          <w:szCs w:val="32"/>
          <w:cs/>
        </w:rPr>
        <w:tab/>
      </w:r>
      <w:r w:rsidR="00FF4674">
        <w:rPr>
          <w:rFonts w:ascii="TH SarabunIT๙" w:hAnsi="TH SarabunIT๙" w:cs="TH SarabunIT๙" w:hint="cs"/>
          <w:sz w:val="32"/>
          <w:szCs w:val="32"/>
          <w:cs/>
        </w:rPr>
        <w:tab/>
      </w:r>
      <w:r w:rsidR="00FF4674">
        <w:rPr>
          <w:rFonts w:ascii="TH SarabunIT๙" w:hAnsi="TH SarabunIT๙" w:cs="TH SarabunIT๙" w:hint="cs"/>
          <w:sz w:val="32"/>
          <w:szCs w:val="32"/>
          <w:cs/>
        </w:rPr>
        <w:tab/>
      </w:r>
      <w:r w:rsidR="00FF4674">
        <w:rPr>
          <w:rFonts w:ascii="TH SarabunIT๙" w:hAnsi="TH SarabunIT๙" w:cs="TH SarabunIT๙" w:hint="cs"/>
          <w:sz w:val="32"/>
          <w:szCs w:val="32"/>
          <w:cs/>
        </w:rPr>
        <w:tab/>
      </w:r>
      <w:r w:rsidR="00FF4674">
        <w:rPr>
          <w:rFonts w:ascii="TH SarabunIT๙" w:hAnsi="TH SarabunIT๙" w:cs="TH SarabunIT๙" w:hint="cs"/>
          <w:sz w:val="32"/>
          <w:szCs w:val="32"/>
          <w:cs/>
        </w:rPr>
        <w:tab/>
      </w:r>
      <w:r w:rsidRPr="00D469E3">
        <w:rPr>
          <w:rFonts w:ascii="TH SarabunIT๙" w:hAnsi="TH SarabunIT๙" w:cs="TH SarabunIT๙"/>
          <w:sz w:val="32"/>
          <w:szCs w:val="32"/>
          <w:cs/>
        </w:rPr>
        <w:t>ตำแหน่ง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FF4674">
        <w:rPr>
          <w:rFonts w:ascii="TH SarabunIT๙" w:hAnsi="TH SarabunIT๙" w:cs="TH SarabunIT๙"/>
          <w:sz w:val="32"/>
          <w:szCs w:val="32"/>
        </w:rPr>
        <w:t xml:space="preserve">: </w:t>
      </w:r>
      <w:r w:rsidR="00FF4674">
        <w:rPr>
          <w:rFonts w:ascii="TH SarabunIT๙" w:hAnsi="TH SarabunIT๙" w:cs="TH SarabunIT๙" w:hint="cs"/>
          <w:sz w:val="32"/>
          <w:szCs w:val="32"/>
          <w:cs/>
        </w:rPr>
        <w:t>เภสัชกรชำนาญการ</w:t>
      </w:r>
    </w:p>
    <w:p w:rsidR="00EF4F53" w:rsidRPr="00D469E3" w:rsidRDefault="00EF4F53" w:rsidP="00FF4674">
      <w:pPr>
        <w:pStyle w:val="a3"/>
        <w:ind w:left="240"/>
        <w:jc w:val="lef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="00FF4674">
        <w:rPr>
          <w:rFonts w:ascii="TH SarabunIT๙" w:hAnsi="TH SarabunIT๙" w:cs="TH SarabunIT๙" w:hint="cs"/>
          <w:sz w:val="32"/>
          <w:szCs w:val="32"/>
          <w:cs/>
        </w:rPr>
        <w:tab/>
      </w:r>
      <w:r w:rsidRPr="00D469E3">
        <w:rPr>
          <w:rFonts w:ascii="TH SarabunIT๙" w:hAnsi="TH SarabunIT๙" w:cs="TH SarabunIT๙"/>
          <w:sz w:val="32"/>
          <w:szCs w:val="32"/>
          <w:cs/>
        </w:rPr>
        <w:t>วัน/เดือน/ปี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4 มกราคม 2562</w:t>
      </w:r>
    </w:p>
    <w:p w:rsidR="00EF4F53" w:rsidRPr="00D469E3" w:rsidRDefault="00EF4F53" w:rsidP="00FF4674">
      <w:pPr>
        <w:pStyle w:val="a3"/>
        <w:ind w:left="240"/>
        <w:jc w:val="lef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="00FF4674">
        <w:rPr>
          <w:rFonts w:ascii="TH SarabunIT๙" w:hAnsi="TH SarabunIT๙" w:cs="TH SarabunIT๙" w:hint="cs"/>
          <w:sz w:val="32"/>
          <w:szCs w:val="32"/>
          <w:cs/>
        </w:rPr>
        <w:tab/>
      </w:r>
      <w:r w:rsidRPr="00D469E3">
        <w:rPr>
          <w:rFonts w:ascii="TH SarabunIT๙" w:hAnsi="TH SarabunIT๙" w:cs="TH SarabunIT๙"/>
          <w:sz w:val="32"/>
          <w:szCs w:val="32"/>
          <w:cs/>
        </w:rPr>
        <w:t>โทร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0878349407 </w:t>
      </w:r>
      <w:r w:rsidRPr="00D469E3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D469E3">
        <w:rPr>
          <w:rFonts w:ascii="TH SarabunIT๙" w:hAnsi="TH SarabunIT๙" w:cs="TH SarabunIT๙"/>
          <w:sz w:val="32"/>
          <w:szCs w:val="32"/>
        </w:rPr>
        <w:t>e-mail</w:t>
      </w:r>
      <w:r>
        <w:rPr>
          <w:rFonts w:ascii="TH SarabunPSK" w:hAnsi="TH SarabunPSK" w:cs="TH SarabunPSK"/>
          <w:sz w:val="32"/>
          <w:szCs w:val="32"/>
        </w:rPr>
        <w:t xml:space="preserve"> K</w:t>
      </w:r>
      <w:r w:rsidRPr="00F8792C">
        <w:rPr>
          <w:rFonts w:ascii="TH SarabunPSK" w:hAnsi="TH SarabunPSK" w:cs="TH SarabunPSK"/>
          <w:sz w:val="32"/>
          <w:szCs w:val="32"/>
        </w:rPr>
        <w:t>trat99@yahoo</w:t>
      </w:r>
      <w:r>
        <w:rPr>
          <w:rFonts w:ascii="TH SarabunIT๙" w:hAnsi="TH SarabunIT๙" w:cs="TH SarabunIT๙"/>
          <w:sz w:val="32"/>
          <w:szCs w:val="32"/>
        </w:rPr>
        <w:t>.com</w:t>
      </w:r>
    </w:p>
    <w:p w:rsidR="00EF4F53" w:rsidRDefault="00EF4F53" w:rsidP="00EF4F53">
      <w:pPr>
        <w:pStyle w:val="Default"/>
        <w:rPr>
          <w:rFonts w:ascii="TH SarabunIT๙" w:hAnsi="TH SarabunIT๙" w:cs="TH SarabunIT๙"/>
          <w:b/>
          <w:bCs/>
          <w:color w:val="auto"/>
          <w:sz w:val="36"/>
          <w:szCs w:val="36"/>
          <w:highlight w:val="yellow"/>
        </w:rPr>
      </w:pPr>
    </w:p>
    <w:p w:rsidR="00EF4F53" w:rsidRDefault="00EF4F53" w:rsidP="00EF4F53">
      <w:pPr>
        <w:pStyle w:val="Default"/>
        <w:rPr>
          <w:rFonts w:ascii="TH SarabunIT๙" w:hAnsi="TH SarabunIT๙" w:cs="TH SarabunIT๙"/>
          <w:b/>
          <w:bCs/>
          <w:color w:val="auto"/>
          <w:sz w:val="36"/>
          <w:szCs w:val="36"/>
          <w:highlight w:val="yellow"/>
        </w:rPr>
      </w:pPr>
    </w:p>
    <w:p w:rsidR="00EF4F53" w:rsidRDefault="00EF4F53" w:rsidP="00EF4F53">
      <w:pPr>
        <w:pStyle w:val="Default"/>
        <w:rPr>
          <w:rFonts w:ascii="TH SarabunIT๙" w:hAnsi="TH SarabunIT๙" w:cs="TH SarabunIT๙"/>
          <w:b/>
          <w:bCs/>
          <w:color w:val="auto"/>
          <w:sz w:val="36"/>
          <w:szCs w:val="36"/>
          <w:highlight w:val="yellow"/>
        </w:rPr>
      </w:pPr>
    </w:p>
    <w:p w:rsidR="00EF4F53" w:rsidRDefault="00EF4F53" w:rsidP="00EF4F53">
      <w:pPr>
        <w:pStyle w:val="Default"/>
        <w:rPr>
          <w:rFonts w:ascii="TH SarabunIT๙" w:hAnsi="TH SarabunIT๙" w:cs="TH SarabunIT๙"/>
          <w:b/>
          <w:bCs/>
          <w:color w:val="auto"/>
          <w:sz w:val="36"/>
          <w:szCs w:val="36"/>
          <w:highlight w:val="yellow"/>
        </w:rPr>
      </w:pPr>
    </w:p>
    <w:p w:rsidR="00EF4F53" w:rsidRDefault="00EF4F53" w:rsidP="00EF4F53">
      <w:pPr>
        <w:pStyle w:val="Default"/>
        <w:rPr>
          <w:rFonts w:ascii="TH SarabunIT๙" w:hAnsi="TH SarabunIT๙" w:cs="TH SarabunIT๙"/>
          <w:b/>
          <w:bCs/>
          <w:color w:val="auto"/>
          <w:sz w:val="36"/>
          <w:szCs w:val="36"/>
          <w:highlight w:val="yellow"/>
        </w:rPr>
      </w:pPr>
    </w:p>
    <w:p w:rsidR="00EF4F53" w:rsidRDefault="00EF4F53" w:rsidP="00EF4F53">
      <w:pPr>
        <w:pStyle w:val="Default"/>
        <w:rPr>
          <w:rFonts w:ascii="TH SarabunIT๙" w:hAnsi="TH SarabunIT๙" w:cs="TH SarabunIT๙"/>
          <w:b/>
          <w:bCs/>
          <w:color w:val="auto"/>
          <w:sz w:val="36"/>
          <w:szCs w:val="36"/>
          <w:highlight w:val="yellow"/>
        </w:rPr>
      </w:pPr>
    </w:p>
    <w:p w:rsidR="00EF4F53" w:rsidRDefault="00EF4F53" w:rsidP="00EF4F5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EF4F53" w:rsidRDefault="00EF4F53" w:rsidP="00EF4F53">
      <w:pPr>
        <w:rPr>
          <w:rFonts w:ascii="TH SarabunIT๙" w:hAnsi="TH SarabunIT๙" w:cs="TH SarabunIT๙"/>
          <w:sz w:val="32"/>
          <w:szCs w:val="32"/>
        </w:rPr>
      </w:pPr>
    </w:p>
    <w:p w:rsidR="00EF4F53" w:rsidRDefault="00EF4F53" w:rsidP="00EF4F53">
      <w:pPr>
        <w:rPr>
          <w:rFonts w:ascii="TH SarabunIT๙" w:hAnsi="TH SarabunIT๙" w:cs="TH SarabunIT๙"/>
          <w:sz w:val="32"/>
          <w:szCs w:val="32"/>
        </w:rPr>
      </w:pPr>
    </w:p>
    <w:p w:rsidR="0074704D" w:rsidRDefault="0074704D" w:rsidP="00EF4F53">
      <w:pPr>
        <w:rPr>
          <w:rFonts w:ascii="TH SarabunIT๙" w:hAnsi="TH SarabunIT๙" w:cs="TH SarabunIT๙"/>
          <w:sz w:val="32"/>
          <w:szCs w:val="32"/>
        </w:rPr>
      </w:pPr>
    </w:p>
    <w:p w:rsidR="0074704D" w:rsidRDefault="0074704D" w:rsidP="00EF4F53">
      <w:pPr>
        <w:rPr>
          <w:rFonts w:ascii="TH SarabunIT๙" w:hAnsi="TH SarabunIT๙" w:cs="TH SarabunIT๙"/>
          <w:sz w:val="32"/>
          <w:szCs w:val="32"/>
        </w:rPr>
      </w:pPr>
    </w:p>
    <w:p w:rsidR="0074704D" w:rsidRDefault="0074704D" w:rsidP="00EF4F53">
      <w:pPr>
        <w:rPr>
          <w:rFonts w:ascii="TH SarabunIT๙" w:hAnsi="TH SarabunIT๙" w:cs="TH SarabunIT๙"/>
          <w:sz w:val="32"/>
          <w:szCs w:val="32"/>
        </w:rPr>
      </w:pPr>
    </w:p>
    <w:p w:rsidR="0074704D" w:rsidRDefault="0074704D" w:rsidP="00EF4F53">
      <w:pPr>
        <w:rPr>
          <w:rFonts w:ascii="TH SarabunIT๙" w:hAnsi="TH SarabunIT๙" w:cs="TH SarabunIT๙"/>
          <w:sz w:val="32"/>
          <w:szCs w:val="32"/>
        </w:rPr>
      </w:pPr>
    </w:p>
    <w:p w:rsidR="0074704D" w:rsidRDefault="0074704D" w:rsidP="00EF4F53">
      <w:pPr>
        <w:rPr>
          <w:rFonts w:ascii="TH SarabunIT๙" w:hAnsi="TH SarabunIT๙" w:cs="TH SarabunIT๙"/>
          <w:sz w:val="32"/>
          <w:szCs w:val="32"/>
        </w:rPr>
      </w:pPr>
    </w:p>
    <w:p w:rsidR="0074704D" w:rsidRDefault="0074704D" w:rsidP="00EF4F53">
      <w:pPr>
        <w:rPr>
          <w:rFonts w:ascii="TH SarabunIT๙" w:hAnsi="TH SarabunIT๙" w:cs="TH SarabunIT๙"/>
          <w:sz w:val="32"/>
          <w:szCs w:val="32"/>
        </w:rPr>
      </w:pPr>
    </w:p>
    <w:p w:rsidR="00EF4F53" w:rsidRDefault="00EF4F53" w:rsidP="00EF4F53">
      <w:pPr>
        <w:rPr>
          <w:rFonts w:ascii="TH SarabunIT๙" w:hAnsi="TH SarabunIT๙" w:cs="TH SarabunIT๙"/>
          <w:sz w:val="32"/>
          <w:szCs w:val="32"/>
        </w:rPr>
      </w:pPr>
    </w:p>
    <w:p w:rsidR="005C4350" w:rsidRDefault="005C4350" w:rsidP="005C4350">
      <w:pPr>
        <w:pStyle w:val="Default"/>
        <w:rPr>
          <w:rFonts w:ascii="TH SarabunIT๙" w:hAnsi="TH SarabunIT๙" w:cs="TH SarabunIT๙"/>
          <w:b/>
          <w:bCs/>
          <w:color w:val="auto"/>
          <w:sz w:val="36"/>
          <w:szCs w:val="36"/>
          <w:highlight w:val="yellow"/>
        </w:rPr>
      </w:pPr>
    </w:p>
    <w:p w:rsidR="00B87041" w:rsidRDefault="00B87041" w:rsidP="005C4350">
      <w:pPr>
        <w:pStyle w:val="Default"/>
        <w:rPr>
          <w:rFonts w:ascii="TH SarabunIT๙" w:hAnsi="TH SarabunIT๙" w:cs="TH SarabunIT๙"/>
          <w:b/>
          <w:bCs/>
          <w:color w:val="auto"/>
          <w:sz w:val="36"/>
          <w:szCs w:val="36"/>
          <w:highlight w:val="yellow"/>
        </w:rPr>
      </w:pPr>
    </w:p>
    <w:p w:rsidR="00403A02" w:rsidRDefault="00012149" w:rsidP="00403A02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lastRenderedPageBreak/>
        <w:pict>
          <v:roundrect id="_x0000_s1060" style="position:absolute;left:0;text-align:left;margin-left:-2.05pt;margin-top:-7.6pt;width:459.85pt;height:54.15pt;z-index:-2516111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" strokecolor="#002060" strokeweight="5pt">
            <v:stroke linestyle="thickThin"/>
            <v:shadow color="#868686"/>
          </v:roundrect>
        </w:pict>
      </w:r>
      <w:r w:rsidR="00403A02">
        <w:rPr>
          <w:rFonts w:ascii="TH SarabunIT๙" w:hAnsi="TH SarabunIT๙" w:cs="TH SarabunIT๙"/>
          <w:b/>
          <w:bCs/>
          <w:sz w:val="36"/>
          <w:szCs w:val="36"/>
          <w:cs/>
        </w:rPr>
        <w:t>แบบรายงานการตรวจราชการระดับจังหวัด ปีงบประมาณ พ</w:t>
      </w:r>
      <w:r w:rsidR="00403A02">
        <w:rPr>
          <w:rFonts w:ascii="TH SarabunIT๙" w:hAnsi="TH SarabunIT๙" w:cs="TH SarabunIT๙"/>
          <w:b/>
          <w:bCs/>
          <w:sz w:val="36"/>
          <w:szCs w:val="36"/>
        </w:rPr>
        <w:t>.</w:t>
      </w:r>
      <w:r w:rsidR="00403A02">
        <w:rPr>
          <w:rFonts w:ascii="TH SarabunIT๙" w:hAnsi="TH SarabunIT๙" w:cs="TH SarabunIT๙" w:hint="cs"/>
          <w:b/>
          <w:bCs/>
          <w:sz w:val="36"/>
          <w:szCs w:val="36"/>
          <w:cs/>
        </w:rPr>
        <w:t>ศ</w:t>
      </w:r>
      <w:r w:rsidR="00403A02">
        <w:rPr>
          <w:rFonts w:ascii="TH SarabunIT๙" w:hAnsi="TH SarabunIT๙" w:cs="TH SarabunIT๙"/>
          <w:b/>
          <w:bCs/>
          <w:sz w:val="36"/>
          <w:szCs w:val="36"/>
        </w:rPr>
        <w:t>. 2562</w:t>
      </w:r>
    </w:p>
    <w:p w:rsidR="00403A02" w:rsidRDefault="00403A02" w:rsidP="00403A02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910988">
        <w:rPr>
          <w:rFonts w:ascii="TH SarabunIT๙" w:hAnsi="TH SarabunIT๙" w:cs="TH SarabunIT๙"/>
          <w:b/>
          <w:bCs/>
          <w:sz w:val="36"/>
          <w:szCs w:val="36"/>
          <w:cs/>
        </w:rPr>
        <w:t>จังหวัดตราด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เขตสุขภาพที่</w:t>
      </w:r>
      <w:r>
        <w:rPr>
          <w:rFonts w:ascii="TH SarabunIT๙" w:hAnsi="TH SarabunIT๙" w:cs="TH SarabunIT๙"/>
          <w:b/>
          <w:bCs/>
          <w:sz w:val="36"/>
          <w:szCs w:val="36"/>
        </w:rPr>
        <w:t xml:space="preserve"> 6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ตรวจราชการ วันที่</w:t>
      </w:r>
      <w:r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="007610BA">
        <w:rPr>
          <w:rFonts w:ascii="TH SarabunIT๙" w:hAnsi="TH SarabunIT๙" w:cs="TH SarabunIT๙"/>
          <w:b/>
          <w:bCs/>
          <w:sz w:val="36"/>
          <w:szCs w:val="36"/>
        </w:rPr>
        <w:t xml:space="preserve">4-6 </w:t>
      </w:r>
      <w:r w:rsidR="007610BA">
        <w:rPr>
          <w:rFonts w:ascii="TH SarabunIT๙" w:hAnsi="TH SarabunIT๙" w:cs="TH SarabunIT๙" w:hint="cs"/>
          <w:b/>
          <w:bCs/>
          <w:sz w:val="36"/>
          <w:szCs w:val="36"/>
          <w:cs/>
        </w:rPr>
        <w:t>กุมภาพันธ์</w:t>
      </w:r>
      <w:r w:rsidR="007610BA" w:rsidRPr="00632FD7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2562</w:t>
      </w:r>
    </w:p>
    <w:p w:rsidR="002D344F" w:rsidRPr="0074704D" w:rsidRDefault="002D344F" w:rsidP="00291DDD">
      <w:pPr>
        <w:rPr>
          <w:rFonts w:ascii="TH SarabunIT๙" w:hAnsi="TH SarabunIT๙" w:cs="TH SarabunIT๙"/>
          <w:sz w:val="16"/>
          <w:szCs w:val="16"/>
        </w:rPr>
      </w:pPr>
    </w:p>
    <w:p w:rsidR="00291DDD" w:rsidRPr="00910988" w:rsidRDefault="00291DDD" w:rsidP="00291DDD">
      <w:pPr>
        <w:pStyle w:val="Default"/>
        <w:rPr>
          <w:rFonts w:ascii="TH SarabunIT๙" w:hAnsi="TH SarabunIT๙" w:cs="TH SarabunIT๙"/>
          <w:b/>
          <w:bCs/>
          <w:color w:val="auto"/>
          <w:sz w:val="36"/>
          <w:szCs w:val="36"/>
        </w:rPr>
      </w:pPr>
      <w:r w:rsidRPr="00910988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คณะที่</w:t>
      </w:r>
      <w:r w:rsidRPr="00910988">
        <w:rPr>
          <w:rFonts w:ascii="TH SarabunIT๙" w:hAnsi="TH SarabunIT๙" w:cs="TH SarabunIT๙"/>
          <w:b/>
          <w:bCs/>
          <w:color w:val="auto"/>
          <w:sz w:val="36"/>
          <w:szCs w:val="36"/>
        </w:rPr>
        <w:t xml:space="preserve"> 2 </w:t>
      </w:r>
      <w:r w:rsidRPr="00910988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การพัฒนาระบบบริการสุขภาพ</w:t>
      </w:r>
      <w:r w:rsidRPr="00910988">
        <w:rPr>
          <w:rFonts w:ascii="TH SarabunIT๙" w:hAnsi="TH SarabunIT๙" w:cs="TH SarabunIT๙" w:hint="cs"/>
          <w:b/>
          <w:bCs/>
          <w:color w:val="auto"/>
          <w:sz w:val="36"/>
          <w:szCs w:val="36"/>
          <w:cs/>
        </w:rPr>
        <w:t xml:space="preserve"> </w:t>
      </w:r>
    </w:p>
    <w:p w:rsidR="00277A5F" w:rsidRPr="00910988" w:rsidRDefault="00291DDD" w:rsidP="00277A5F">
      <w:pPr>
        <w:rPr>
          <w:rFonts w:ascii="TH SarabunIT๙" w:hAnsi="TH SarabunIT๙" w:cs="TH SarabunIT๙"/>
          <w:b/>
          <w:bCs/>
          <w:sz w:val="36"/>
          <w:szCs w:val="36"/>
        </w:rPr>
      </w:pPr>
      <w:r w:rsidRPr="00910988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ประเด็นหลัก </w:t>
      </w:r>
      <w:r w:rsidRPr="00910988">
        <w:rPr>
          <w:rFonts w:ascii="TH SarabunIT๙" w:hAnsi="TH SarabunIT๙" w:cs="TH SarabunIT๙"/>
          <w:b/>
          <w:bCs/>
          <w:sz w:val="36"/>
          <w:szCs w:val="36"/>
        </w:rPr>
        <w:t xml:space="preserve">: </w:t>
      </w:r>
      <w:r w:rsidR="00277A5F" w:rsidRPr="00910988">
        <w:rPr>
          <w:rFonts w:ascii="TH SarabunIT๙" w:hAnsi="TH SarabunIT๙" w:cs="TH SarabunIT๙" w:hint="cs"/>
          <w:b/>
          <w:bCs/>
          <w:sz w:val="36"/>
          <w:szCs w:val="36"/>
          <w:cs/>
        </w:rPr>
        <w:t>การพัฒนาระบบบริการสุขภาพ (</w:t>
      </w:r>
      <w:r w:rsidR="00277A5F" w:rsidRPr="00910988">
        <w:rPr>
          <w:rFonts w:ascii="TH SarabunIT๙" w:hAnsi="TH SarabunIT๙" w:cs="TH SarabunIT๙"/>
          <w:b/>
          <w:bCs/>
          <w:sz w:val="36"/>
          <w:szCs w:val="36"/>
        </w:rPr>
        <w:t>Health Outcome</w:t>
      </w:r>
      <w:r w:rsidR="00277A5F" w:rsidRPr="00910988">
        <w:rPr>
          <w:rFonts w:ascii="TH SarabunIT๙" w:hAnsi="TH SarabunIT๙" w:cs="TH SarabunIT๙" w:hint="cs"/>
          <w:b/>
          <w:bCs/>
          <w:sz w:val="36"/>
          <w:szCs w:val="36"/>
          <w:cs/>
        </w:rPr>
        <w:t>)</w:t>
      </w:r>
      <w:r w:rsidR="00A0567D" w:rsidRPr="00910988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</w:p>
    <w:p w:rsidR="00277A5F" w:rsidRPr="00910988" w:rsidRDefault="00291DDD" w:rsidP="00277A5F">
      <w:pPr>
        <w:pStyle w:val="a3"/>
        <w:ind w:left="0"/>
        <w:rPr>
          <w:rFonts w:ascii="TH SarabunIT๙" w:hAnsi="TH SarabunIT๙" w:cs="TH SarabunIT๙"/>
          <w:b/>
          <w:bCs/>
          <w:sz w:val="36"/>
          <w:szCs w:val="36"/>
          <w:u w:val="single"/>
        </w:rPr>
      </w:pPr>
      <w:r w:rsidRPr="00910988">
        <w:rPr>
          <w:rFonts w:ascii="TH SarabunIT๙" w:hAnsi="TH SarabunIT๙" w:cs="TH SarabunIT๙"/>
          <w:b/>
          <w:bCs/>
          <w:sz w:val="36"/>
          <w:szCs w:val="36"/>
          <w:cs/>
        </w:rPr>
        <w:t>หัวข้อ</w:t>
      </w:r>
      <w:r w:rsidRPr="00910988">
        <w:rPr>
          <w:rFonts w:ascii="TH SarabunIT๙" w:hAnsi="TH SarabunIT๙" w:cs="TH SarabunIT๙"/>
          <w:b/>
          <w:bCs/>
          <w:sz w:val="36"/>
          <w:szCs w:val="36"/>
        </w:rPr>
        <w:t xml:space="preserve"> :</w:t>
      </w:r>
      <w:r w:rsidRPr="00910988">
        <w:rPr>
          <w:rFonts w:ascii="TH SarabunIT๙" w:hAnsi="TH SarabunIT๙" w:cs="TH SarabunIT๙"/>
          <w:sz w:val="36"/>
          <w:szCs w:val="36"/>
        </w:rPr>
        <w:t xml:space="preserve">  </w:t>
      </w:r>
      <w:r w:rsidR="00277A5F" w:rsidRPr="00910988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การพัฒนาระบบบริการสุขภาพ </w:t>
      </w:r>
      <w:r w:rsidR="00277A5F" w:rsidRPr="00910988">
        <w:rPr>
          <w:rFonts w:ascii="TH SarabunIT๙" w:hAnsi="TH SarabunIT๙" w:cs="TH SarabunIT๙" w:hint="cs"/>
          <w:b/>
          <w:bCs/>
          <w:sz w:val="36"/>
          <w:szCs w:val="36"/>
          <w:cs/>
        </w:rPr>
        <w:t>สาขา</w:t>
      </w:r>
      <w:r w:rsidR="00277A5F" w:rsidRPr="00910988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โรคติดต่อไม่เรื้อรัง </w:t>
      </w:r>
    </w:p>
    <w:p w:rsidR="00277A5F" w:rsidRPr="00910988" w:rsidRDefault="00291DDD" w:rsidP="00277A5F">
      <w:pPr>
        <w:pStyle w:val="a3"/>
        <w:ind w:left="0"/>
        <w:contextualSpacing w:val="0"/>
        <w:rPr>
          <w:rFonts w:ascii="TH SarabunIT๙" w:hAnsi="TH SarabunIT๙" w:cs="TH SarabunIT๙"/>
          <w:b/>
          <w:bCs/>
          <w:sz w:val="36"/>
          <w:szCs w:val="36"/>
        </w:rPr>
      </w:pPr>
      <w:r w:rsidRPr="00910988">
        <w:rPr>
          <w:rFonts w:ascii="TH SarabunIT๙" w:hAnsi="TH SarabunIT๙" w:cs="TH SarabunIT๙"/>
          <w:b/>
          <w:bCs/>
          <w:sz w:val="36"/>
          <w:szCs w:val="36"/>
          <w:cs/>
        </w:rPr>
        <w:t>ตัวชี้วัด</w:t>
      </w:r>
      <w:r w:rsidRPr="00910988">
        <w:rPr>
          <w:rFonts w:ascii="TH SarabunIT๙" w:hAnsi="TH SarabunIT๙" w:cs="TH SarabunIT๙" w:hint="cs"/>
          <w:b/>
          <w:bCs/>
          <w:sz w:val="36"/>
          <w:szCs w:val="36"/>
          <w:cs/>
        </w:rPr>
        <w:t>ตรวจราชการ</w:t>
      </w:r>
      <w:r w:rsidRPr="00910988">
        <w:rPr>
          <w:rFonts w:ascii="TH SarabunIT๙" w:hAnsi="TH SarabunIT๙" w:cs="TH SarabunIT๙"/>
          <w:b/>
          <w:bCs/>
          <w:sz w:val="36"/>
          <w:szCs w:val="36"/>
        </w:rPr>
        <w:t xml:space="preserve"> : </w:t>
      </w:r>
      <w:r w:rsidR="00B508C0" w:rsidRPr="00910988">
        <w:rPr>
          <w:rFonts w:ascii="TH SarabunIT๙" w:hAnsi="TH SarabunIT๙" w:cs="TH SarabunIT๙"/>
          <w:b/>
          <w:bCs/>
          <w:sz w:val="36"/>
          <w:szCs w:val="36"/>
        </w:rPr>
        <w:t xml:space="preserve">KPI </w:t>
      </w:r>
      <w:r w:rsidR="00B508C0" w:rsidRPr="00910988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2.12 </w:t>
      </w:r>
      <w:r w:rsidR="00277A5F" w:rsidRPr="00910988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ร้อยละอัตราตายของผู้ป่วยโรคหลอดเลือดสมอง </w:t>
      </w:r>
      <w:r w:rsidR="00277A5F" w:rsidRPr="00910988">
        <w:rPr>
          <w:rFonts w:ascii="TH SarabunIT๙" w:hAnsi="TH SarabunIT๙" w:cs="TH SarabunIT๙"/>
          <w:b/>
          <w:bCs/>
          <w:sz w:val="36"/>
          <w:szCs w:val="36"/>
        </w:rPr>
        <w:t>(I60-I69)</w:t>
      </w:r>
    </w:p>
    <w:p w:rsidR="00291DDD" w:rsidRPr="0074704D" w:rsidRDefault="00291DDD" w:rsidP="00291DDD">
      <w:pPr>
        <w:tabs>
          <w:tab w:val="left" w:pos="851"/>
          <w:tab w:val="left" w:pos="1276"/>
          <w:tab w:val="left" w:pos="1985"/>
        </w:tabs>
        <w:rPr>
          <w:rFonts w:ascii="TH SarabunIT๙" w:hAnsi="TH SarabunIT๙" w:cs="TH SarabunIT๙"/>
          <w:b/>
          <w:bCs/>
          <w:sz w:val="16"/>
          <w:szCs w:val="16"/>
        </w:rPr>
      </w:pPr>
    </w:p>
    <w:p w:rsidR="005C4350" w:rsidRPr="00671F23" w:rsidRDefault="005C4350" w:rsidP="005C4350">
      <w:pPr>
        <w:spacing w:after="120"/>
        <w:jc w:val="left"/>
        <w:rPr>
          <w:rFonts w:ascii="TH SarabunPSK" w:hAnsi="TH SarabunPSK" w:cs="TH SarabunPSK"/>
          <w:b/>
          <w:bCs/>
          <w:sz w:val="32"/>
          <w:szCs w:val="32"/>
        </w:rPr>
      </w:pPr>
      <w:r w:rsidRPr="00671F2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1. </w:t>
      </w:r>
      <w:r w:rsidRPr="00671F23">
        <w:rPr>
          <w:rFonts w:ascii="TH SarabunPSK" w:hAnsi="TH SarabunPSK" w:cs="TH SarabunPSK"/>
          <w:b/>
          <w:bCs/>
          <w:sz w:val="32"/>
          <w:szCs w:val="32"/>
          <w:cs/>
        </w:rPr>
        <w:t>ประเด็นการติดตามประเมินผล</w:t>
      </w:r>
    </w:p>
    <w:tbl>
      <w:tblPr>
        <w:tblStyle w:val="a7"/>
        <w:tblW w:w="9498" w:type="dxa"/>
        <w:jc w:val="center"/>
        <w:tblInd w:w="108" w:type="dxa"/>
        <w:tblLook w:val="04A0" w:firstRow="1" w:lastRow="0" w:firstColumn="1" w:lastColumn="0" w:noHBand="0" w:noVBand="1"/>
      </w:tblPr>
      <w:tblGrid>
        <w:gridCol w:w="7868"/>
        <w:gridCol w:w="1630"/>
      </w:tblGrid>
      <w:tr w:rsidR="005C4350" w:rsidRPr="00D25FA0" w:rsidTr="00EE5836">
        <w:trPr>
          <w:trHeight w:val="366"/>
          <w:jc w:val="center"/>
        </w:trPr>
        <w:tc>
          <w:tcPr>
            <w:tcW w:w="7868" w:type="dxa"/>
            <w:vAlign w:val="center"/>
          </w:tcPr>
          <w:p w:rsidR="005C4350" w:rsidRPr="00D25FA0" w:rsidRDefault="005C4350" w:rsidP="00EE583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5FA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630" w:type="dxa"/>
            <w:vAlign w:val="center"/>
          </w:tcPr>
          <w:p w:rsidR="005C4350" w:rsidRPr="00D25FA0" w:rsidRDefault="005C4350" w:rsidP="00EE583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5FA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</w:tr>
      <w:tr w:rsidR="005C4350" w:rsidRPr="00D25FA0" w:rsidTr="00EE5836">
        <w:trPr>
          <w:trHeight w:val="351"/>
          <w:jc w:val="center"/>
        </w:trPr>
        <w:tc>
          <w:tcPr>
            <w:tcW w:w="7868" w:type="dxa"/>
            <w:vAlign w:val="center"/>
          </w:tcPr>
          <w:p w:rsidR="005C4350" w:rsidRPr="00D25FA0" w:rsidRDefault="005C4350" w:rsidP="00EE5836">
            <w:pPr>
              <w:pStyle w:val="a5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5FA0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D25FA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.1 </w:t>
            </w:r>
            <w:r w:rsidRPr="00D25FA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ร้อยละอัตราตายของผู้ป่วยโรคหลอดเลือดสมอง </w:t>
            </w:r>
            <w:r w:rsidRPr="00D25FA0">
              <w:rPr>
                <w:rFonts w:ascii="TH SarabunPSK" w:hAnsi="TH SarabunPSK" w:cs="TH SarabunPSK"/>
                <w:sz w:val="32"/>
                <w:szCs w:val="32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Stroke : </w:t>
            </w:r>
            <w:r w:rsidRPr="00D25FA0">
              <w:rPr>
                <w:rFonts w:ascii="TH SarabunPSK" w:hAnsi="TH SarabunPSK" w:cs="TH SarabunPSK"/>
                <w:sz w:val="32"/>
                <w:szCs w:val="32"/>
              </w:rPr>
              <w:t>I60-I69)</w:t>
            </w:r>
          </w:p>
        </w:tc>
        <w:tc>
          <w:tcPr>
            <w:tcW w:w="1630" w:type="dxa"/>
            <w:vAlign w:val="center"/>
          </w:tcPr>
          <w:p w:rsidR="005C4350" w:rsidRPr="00D25FA0" w:rsidRDefault="005C4350" w:rsidP="00EE583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25FA0">
              <w:rPr>
                <w:rFonts w:ascii="TH SarabunPSK" w:hAnsi="TH SarabunPSK" w:cs="TH SarabunPSK"/>
                <w:sz w:val="32"/>
                <w:szCs w:val="32"/>
              </w:rPr>
              <w:t xml:space="preserve">&lt; </w:t>
            </w:r>
            <w:r w:rsidRPr="00D25FA0">
              <w:rPr>
                <w:rFonts w:ascii="TH SarabunPSK" w:hAnsi="TH SarabunPSK" w:cs="TH SarabunPSK"/>
                <w:sz w:val="32"/>
                <w:szCs w:val="32"/>
                <w:cs/>
              </w:rPr>
              <w:t>ร้อยละ 7</w:t>
            </w:r>
          </w:p>
        </w:tc>
      </w:tr>
      <w:tr w:rsidR="005C4350" w:rsidRPr="00D25FA0" w:rsidTr="00EE5836">
        <w:trPr>
          <w:trHeight w:val="366"/>
          <w:jc w:val="center"/>
        </w:trPr>
        <w:tc>
          <w:tcPr>
            <w:tcW w:w="7868" w:type="dxa"/>
            <w:vAlign w:val="center"/>
          </w:tcPr>
          <w:p w:rsidR="005C4350" w:rsidRPr="00D25FA0" w:rsidRDefault="005C4350" w:rsidP="00EE5836">
            <w:pPr>
              <w:pStyle w:val="a5"/>
              <w:rPr>
                <w:rFonts w:ascii="TH SarabunPSK" w:hAnsi="TH SarabunPSK" w:cs="TH SarabunPSK"/>
                <w:sz w:val="32"/>
                <w:szCs w:val="32"/>
              </w:rPr>
            </w:pPr>
            <w:r w:rsidRPr="00D25FA0">
              <w:rPr>
                <w:rFonts w:ascii="TH SarabunPSK" w:hAnsi="TH SarabunPSK" w:cs="TH SarabunPSK"/>
                <w:sz w:val="32"/>
                <w:szCs w:val="32"/>
              </w:rPr>
              <w:t xml:space="preserve">1.2 </w:t>
            </w:r>
            <w:r w:rsidRPr="00D25FA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ร้อยละอัตราตายของผู้ป่วยโรคหลอดเลือดสมองแตก </w:t>
            </w:r>
            <w:r w:rsidRPr="00D25FA0">
              <w:rPr>
                <w:rFonts w:ascii="TH SarabunPSK" w:hAnsi="TH SarabunPSK" w:cs="TH SarabunPSK"/>
                <w:sz w:val="32"/>
                <w:szCs w:val="32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</w:rPr>
              <w:t>Hemorrhagic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D25FA0">
              <w:rPr>
                <w:rFonts w:ascii="TH SarabunPSK" w:hAnsi="TH SarabunPSK" w:cs="TH SarabunPSK"/>
                <w:sz w:val="32"/>
                <w:szCs w:val="32"/>
              </w:rPr>
              <w:t>I60-I62)</w:t>
            </w:r>
          </w:p>
        </w:tc>
        <w:tc>
          <w:tcPr>
            <w:tcW w:w="1630" w:type="dxa"/>
            <w:vAlign w:val="center"/>
          </w:tcPr>
          <w:p w:rsidR="005C4350" w:rsidRPr="00D25FA0" w:rsidRDefault="005C4350" w:rsidP="00EE583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25FA0">
              <w:rPr>
                <w:rFonts w:ascii="TH SarabunPSK" w:hAnsi="TH SarabunPSK" w:cs="TH SarabunPSK"/>
                <w:sz w:val="32"/>
                <w:szCs w:val="32"/>
              </w:rPr>
              <w:t xml:space="preserve">&lt; </w:t>
            </w:r>
            <w:r w:rsidRPr="00D25FA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 w:rsidRPr="00D25FA0">
              <w:rPr>
                <w:rFonts w:ascii="TH SarabunPSK" w:hAnsi="TH SarabunPSK" w:cs="TH SarabunPSK" w:hint="cs"/>
                <w:sz w:val="32"/>
                <w:szCs w:val="32"/>
                <w:cs/>
              </w:rPr>
              <w:t>25</w:t>
            </w:r>
          </w:p>
        </w:tc>
      </w:tr>
      <w:tr w:rsidR="005C4350" w:rsidRPr="00D25FA0" w:rsidTr="00EE5836">
        <w:trPr>
          <w:trHeight w:val="366"/>
          <w:jc w:val="center"/>
        </w:trPr>
        <w:tc>
          <w:tcPr>
            <w:tcW w:w="7868" w:type="dxa"/>
            <w:vAlign w:val="center"/>
          </w:tcPr>
          <w:p w:rsidR="005C4350" w:rsidRPr="00D25FA0" w:rsidRDefault="005C4350" w:rsidP="00EE5836">
            <w:pPr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 w:rsidRPr="00D25FA0">
              <w:rPr>
                <w:rFonts w:ascii="TH SarabunPSK" w:hAnsi="TH SarabunPSK" w:cs="TH SarabunPSK"/>
                <w:sz w:val="32"/>
                <w:szCs w:val="32"/>
              </w:rPr>
              <w:t xml:space="preserve">1.3 </w:t>
            </w:r>
            <w:r w:rsidRPr="00D25FA0">
              <w:rPr>
                <w:rFonts w:ascii="TH SarabunPSK" w:hAnsi="TH SarabunPSK" w:cs="TH SarabunPSK"/>
                <w:sz w:val="32"/>
                <w:szCs w:val="32"/>
                <w:cs/>
              </w:rPr>
              <w:t>ร้อยละอัตราตายของผู้ป่วยโรคหลอดเลือดสมองตีบ</w:t>
            </w:r>
            <w:r w:rsidRPr="00D25FA0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D25FA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25FA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อุดตัน </w:t>
            </w:r>
            <w:r w:rsidRPr="00D25FA0">
              <w:rPr>
                <w:rFonts w:ascii="TH SarabunPSK" w:hAnsi="TH SarabunPSK" w:cs="TH SarabunPSK"/>
                <w:sz w:val="32"/>
                <w:szCs w:val="32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Ischemic : </w:t>
            </w:r>
            <w:r w:rsidRPr="00D25FA0">
              <w:rPr>
                <w:rFonts w:ascii="TH SarabunPSK" w:hAnsi="TH SarabunPSK" w:cs="TH SarabunPSK"/>
                <w:sz w:val="32"/>
                <w:szCs w:val="32"/>
              </w:rPr>
              <w:t>I63)</w:t>
            </w:r>
          </w:p>
        </w:tc>
        <w:tc>
          <w:tcPr>
            <w:tcW w:w="1630" w:type="dxa"/>
            <w:vAlign w:val="center"/>
          </w:tcPr>
          <w:p w:rsidR="005C4350" w:rsidRPr="00D25FA0" w:rsidRDefault="005C4350" w:rsidP="00EE583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25FA0">
              <w:rPr>
                <w:rFonts w:ascii="TH SarabunPSK" w:hAnsi="TH SarabunPSK" w:cs="TH SarabunPSK"/>
                <w:sz w:val="32"/>
                <w:szCs w:val="32"/>
              </w:rPr>
              <w:t>&lt;</w:t>
            </w:r>
            <w:r w:rsidRPr="00D25FA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25FA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 w:rsidRPr="00D25FA0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</w:tr>
      <w:tr w:rsidR="005C4350" w:rsidRPr="00D25FA0" w:rsidTr="00EE5836">
        <w:trPr>
          <w:trHeight w:val="1100"/>
          <w:jc w:val="center"/>
        </w:trPr>
        <w:tc>
          <w:tcPr>
            <w:tcW w:w="7868" w:type="dxa"/>
            <w:vAlign w:val="center"/>
          </w:tcPr>
          <w:p w:rsidR="005C4350" w:rsidRDefault="005C4350" w:rsidP="00EE5836">
            <w:pPr>
              <w:pStyle w:val="a5"/>
              <w:rPr>
                <w:rStyle w:val="A80"/>
                <w:rFonts w:ascii="TH SarabunPSK" w:hAnsi="TH SarabunPSK" w:cs="TH SarabunPSK"/>
              </w:rPr>
            </w:pPr>
            <w:r w:rsidRPr="00D25FA0">
              <w:rPr>
                <w:rStyle w:val="A80"/>
                <w:rFonts w:ascii="TH SarabunPSK" w:hAnsi="TH SarabunPSK" w:cs="TH SarabunPSK"/>
              </w:rPr>
              <w:t xml:space="preserve">1.4 </w:t>
            </w:r>
            <w:r w:rsidRPr="00D25FA0">
              <w:rPr>
                <w:rStyle w:val="A80"/>
                <w:rFonts w:ascii="TH SarabunPSK" w:hAnsi="TH SarabunPSK" w:cs="TH SarabunPSK"/>
                <w:cs/>
              </w:rPr>
              <w:t>ร้อยละผู้ป่วยโรคหลอดเลือดสมองตีบ</w:t>
            </w:r>
            <w:r w:rsidRPr="00D25FA0">
              <w:rPr>
                <w:rStyle w:val="A80"/>
                <w:rFonts w:ascii="TH SarabunPSK" w:hAnsi="TH SarabunPSK" w:cs="TH SarabunPSK"/>
              </w:rPr>
              <w:t>/</w:t>
            </w:r>
            <w:r w:rsidRPr="00D25FA0">
              <w:rPr>
                <w:rStyle w:val="A80"/>
                <w:rFonts w:ascii="TH SarabunPSK" w:hAnsi="TH SarabunPSK" w:cs="TH SarabunPSK" w:hint="cs"/>
                <w:cs/>
              </w:rPr>
              <w:t xml:space="preserve"> </w:t>
            </w:r>
            <w:r w:rsidRPr="00D25FA0">
              <w:rPr>
                <w:rStyle w:val="A80"/>
                <w:rFonts w:ascii="TH SarabunPSK" w:hAnsi="TH SarabunPSK" w:cs="TH SarabunPSK"/>
                <w:cs/>
              </w:rPr>
              <w:t>อุดตันระยะเฉียบพลัน</w:t>
            </w:r>
            <w:r w:rsidRPr="00D25FA0">
              <w:rPr>
                <w:rStyle w:val="A80"/>
                <w:rFonts w:ascii="TH SarabunPSK" w:hAnsi="TH SarabunPSK" w:cs="TH SarabunPSK"/>
              </w:rPr>
              <w:t xml:space="preserve"> (I63) </w:t>
            </w:r>
            <w:r w:rsidRPr="00D25FA0">
              <w:rPr>
                <w:rStyle w:val="A80"/>
                <w:rFonts w:ascii="TH SarabunPSK" w:hAnsi="TH SarabunPSK" w:cs="TH SarabunPSK"/>
                <w:cs/>
              </w:rPr>
              <w:t>ที่มีอาการ</w:t>
            </w:r>
          </w:p>
          <w:p w:rsidR="005C4350" w:rsidRDefault="005C4350" w:rsidP="00EE5836">
            <w:pPr>
              <w:pStyle w:val="a5"/>
              <w:rPr>
                <w:rStyle w:val="A80"/>
                <w:rFonts w:ascii="TH SarabunPSK" w:hAnsi="TH SarabunPSK" w:cs="TH SarabunPSK"/>
              </w:rPr>
            </w:pPr>
            <w:r>
              <w:rPr>
                <w:rStyle w:val="A80"/>
                <w:rFonts w:ascii="TH SarabunPSK" w:hAnsi="TH SarabunPSK" w:cs="TH SarabunPSK" w:hint="cs"/>
                <w:cs/>
              </w:rPr>
              <w:t xml:space="preserve">     </w:t>
            </w:r>
            <w:r w:rsidRPr="00D25FA0">
              <w:rPr>
                <w:rStyle w:val="A80"/>
                <w:rFonts w:ascii="TH SarabunPSK" w:hAnsi="TH SarabunPSK" w:cs="TH SarabunPSK"/>
                <w:cs/>
              </w:rPr>
              <w:t>ไม่เกิน</w:t>
            </w:r>
            <w:r w:rsidRPr="00D25FA0">
              <w:rPr>
                <w:rStyle w:val="A80"/>
                <w:rFonts w:ascii="TH SarabunPSK" w:hAnsi="TH SarabunPSK" w:cs="TH SarabunPSK"/>
              </w:rPr>
              <w:t xml:space="preserve"> 4.5 </w:t>
            </w:r>
            <w:r w:rsidRPr="00D25FA0">
              <w:rPr>
                <w:rStyle w:val="A80"/>
                <w:rFonts w:ascii="TH SarabunPSK" w:hAnsi="TH SarabunPSK" w:cs="TH SarabunPSK"/>
                <w:cs/>
              </w:rPr>
              <w:t>ชั่วโมง</w:t>
            </w:r>
            <w:r>
              <w:rPr>
                <w:rStyle w:val="A80"/>
                <w:rFonts w:ascii="TH SarabunPSK" w:hAnsi="TH SarabunPSK" w:cs="TH SarabunPSK" w:hint="cs"/>
                <w:cs/>
              </w:rPr>
              <w:t xml:space="preserve"> </w:t>
            </w:r>
            <w:r w:rsidRPr="00D25FA0">
              <w:rPr>
                <w:rStyle w:val="A80"/>
                <w:rFonts w:ascii="TH SarabunPSK" w:hAnsi="TH SarabunPSK" w:cs="TH SarabunPSK"/>
                <w:cs/>
              </w:rPr>
              <w:t>ได้รับการรักษาด้วยยาละลายลิ่มเลือดทางหลอดเลือดดำ</w:t>
            </w:r>
          </w:p>
          <w:p w:rsidR="005C4350" w:rsidRPr="00D25FA0" w:rsidRDefault="005C4350" w:rsidP="00EE5836">
            <w:pPr>
              <w:pStyle w:val="a5"/>
              <w:rPr>
                <w:rFonts w:ascii="TH SarabunPSK" w:hAnsi="TH SarabunPSK" w:cs="TH SarabunPSK"/>
                <w:color w:val="211D1E"/>
                <w:sz w:val="32"/>
                <w:szCs w:val="32"/>
              </w:rPr>
            </w:pPr>
            <w:r>
              <w:rPr>
                <w:rStyle w:val="A80"/>
                <w:rFonts w:ascii="TH SarabunPSK" w:hAnsi="TH SarabunPSK" w:cs="TH SarabunPSK" w:hint="cs"/>
                <w:cs/>
              </w:rPr>
              <w:t xml:space="preserve">     </w:t>
            </w:r>
            <w:r w:rsidRPr="00D25FA0">
              <w:rPr>
                <w:rStyle w:val="A80"/>
                <w:rFonts w:ascii="TH SarabunPSK" w:hAnsi="TH SarabunPSK" w:cs="TH SarabunPSK"/>
                <w:cs/>
              </w:rPr>
              <w:t>ภายใน</w:t>
            </w:r>
            <w:r w:rsidRPr="00D25FA0">
              <w:rPr>
                <w:rStyle w:val="A80"/>
                <w:rFonts w:ascii="TH SarabunPSK" w:hAnsi="TH SarabunPSK" w:cs="TH SarabunPSK"/>
              </w:rPr>
              <w:t xml:space="preserve"> 60 </w:t>
            </w:r>
            <w:r w:rsidRPr="00D25FA0">
              <w:rPr>
                <w:rStyle w:val="A80"/>
                <w:rFonts w:ascii="TH SarabunPSK" w:hAnsi="TH SarabunPSK" w:cs="TH SarabunPSK"/>
                <w:cs/>
              </w:rPr>
              <w:t>นาที</w:t>
            </w:r>
            <w:r>
              <w:rPr>
                <w:rStyle w:val="A80"/>
                <w:rFonts w:ascii="TH SarabunPSK" w:hAnsi="TH SarabunPSK" w:cs="TH SarabunPSK"/>
              </w:rPr>
              <w:t xml:space="preserve"> </w:t>
            </w:r>
            <w:r w:rsidRPr="00D25FA0">
              <w:rPr>
                <w:rStyle w:val="A80"/>
                <w:rFonts w:ascii="TH SarabunPSK" w:hAnsi="TH SarabunPSK" w:cs="TH SarabunPSK"/>
              </w:rPr>
              <w:t>(door to needle time)</w:t>
            </w:r>
          </w:p>
        </w:tc>
        <w:tc>
          <w:tcPr>
            <w:tcW w:w="1630" w:type="dxa"/>
            <w:vAlign w:val="center"/>
          </w:tcPr>
          <w:p w:rsidR="005C4350" w:rsidRPr="00D25FA0" w:rsidRDefault="005C4350" w:rsidP="00EE583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25FA0">
              <w:rPr>
                <w:rFonts w:ascii="TH SarabunPSK" w:hAnsi="TH SarabunPSK" w:cs="TH SarabunPSK"/>
                <w:sz w:val="32"/>
                <w:szCs w:val="32"/>
              </w:rPr>
              <w:t xml:space="preserve">≥ </w:t>
            </w:r>
            <w:r w:rsidRPr="00D25FA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D25FA0">
              <w:rPr>
                <w:rFonts w:ascii="TH SarabunPSK" w:hAnsi="TH SarabunPSK" w:cs="TH SarabunPSK"/>
                <w:sz w:val="32"/>
                <w:szCs w:val="32"/>
              </w:rPr>
              <w:t>50</w:t>
            </w:r>
          </w:p>
        </w:tc>
      </w:tr>
      <w:tr w:rsidR="005C4350" w:rsidRPr="00D25FA0" w:rsidTr="00EE5836">
        <w:trPr>
          <w:trHeight w:val="734"/>
          <w:jc w:val="center"/>
        </w:trPr>
        <w:tc>
          <w:tcPr>
            <w:tcW w:w="7868" w:type="dxa"/>
            <w:vAlign w:val="center"/>
          </w:tcPr>
          <w:p w:rsidR="005C4350" w:rsidRPr="00D25FA0" w:rsidRDefault="005C4350" w:rsidP="00EE5836">
            <w:pPr>
              <w:pStyle w:val="a5"/>
              <w:rPr>
                <w:rStyle w:val="A80"/>
                <w:rFonts w:ascii="TH SarabunPSK" w:hAnsi="TH SarabunPSK" w:cs="TH SarabunPSK"/>
                <w:spacing w:val="-6"/>
              </w:rPr>
            </w:pPr>
            <w:r w:rsidRPr="00D25FA0">
              <w:rPr>
                <w:rStyle w:val="A80"/>
                <w:rFonts w:ascii="TH SarabunPSK" w:hAnsi="TH SarabunPSK" w:cs="TH SarabunPSK"/>
                <w:spacing w:val="-6"/>
              </w:rPr>
              <w:t xml:space="preserve">1.5 </w:t>
            </w:r>
            <w:r w:rsidRPr="00D25FA0">
              <w:rPr>
                <w:rStyle w:val="A80"/>
                <w:rFonts w:ascii="TH SarabunPSK" w:hAnsi="TH SarabunPSK" w:cs="TH SarabunPSK"/>
                <w:spacing w:val="-6"/>
                <w:cs/>
              </w:rPr>
              <w:t>ร้อยละผู้ป่วยโรคหลอดเลือดสมอง</w:t>
            </w:r>
            <w:r w:rsidRPr="00D25FA0">
              <w:rPr>
                <w:rStyle w:val="A80"/>
                <w:rFonts w:ascii="TH SarabunPSK" w:hAnsi="TH SarabunPSK" w:cs="TH SarabunPSK"/>
                <w:spacing w:val="-6"/>
              </w:rPr>
              <w:t xml:space="preserve"> (I60-I69) </w:t>
            </w:r>
            <w:r w:rsidRPr="00D25FA0">
              <w:rPr>
                <w:rStyle w:val="A80"/>
                <w:rFonts w:ascii="TH SarabunPSK" w:hAnsi="TH SarabunPSK" w:cs="TH SarabunPSK"/>
                <w:spacing w:val="-6"/>
                <w:cs/>
              </w:rPr>
              <w:t>ที่มีอาการไม่เกิน</w:t>
            </w:r>
            <w:r w:rsidRPr="00D25FA0">
              <w:rPr>
                <w:rStyle w:val="A80"/>
                <w:rFonts w:ascii="TH SarabunPSK" w:hAnsi="TH SarabunPSK" w:cs="TH SarabunPSK"/>
                <w:spacing w:val="-6"/>
              </w:rPr>
              <w:t xml:space="preserve"> 72 </w:t>
            </w:r>
            <w:r w:rsidRPr="00D25FA0">
              <w:rPr>
                <w:rStyle w:val="A80"/>
                <w:rFonts w:ascii="TH SarabunPSK" w:hAnsi="TH SarabunPSK" w:cs="TH SarabunPSK"/>
                <w:spacing w:val="-6"/>
                <w:cs/>
              </w:rPr>
              <w:t>ชั่วโมง</w:t>
            </w:r>
            <w:r w:rsidRPr="00D25FA0">
              <w:rPr>
                <w:rStyle w:val="A80"/>
                <w:rFonts w:ascii="TH SarabunPSK" w:hAnsi="TH SarabunPSK" w:cs="TH SarabunPSK" w:hint="cs"/>
                <w:spacing w:val="-6"/>
                <w:cs/>
              </w:rPr>
              <w:t xml:space="preserve"> </w:t>
            </w:r>
            <w:r w:rsidRPr="00D25FA0">
              <w:rPr>
                <w:rStyle w:val="A80"/>
                <w:rFonts w:ascii="TH SarabunPSK" w:hAnsi="TH SarabunPSK" w:cs="TH SarabunPSK"/>
                <w:spacing w:val="-6"/>
                <w:cs/>
              </w:rPr>
              <w:t>ได้รับการรักษา</w:t>
            </w:r>
          </w:p>
          <w:p w:rsidR="005C4350" w:rsidRPr="00D25FA0" w:rsidRDefault="005C4350" w:rsidP="00EE5836">
            <w:pPr>
              <w:pStyle w:val="a5"/>
              <w:rPr>
                <w:rFonts w:ascii="TH SarabunPSK" w:hAnsi="TH SarabunPSK" w:cs="TH SarabunPSK"/>
                <w:b/>
                <w:bCs/>
                <w:color w:val="211D1E"/>
                <w:spacing w:val="-6"/>
                <w:sz w:val="32"/>
                <w:szCs w:val="32"/>
                <w:cs/>
              </w:rPr>
            </w:pPr>
            <w:r w:rsidRPr="00D25FA0">
              <w:rPr>
                <w:rStyle w:val="A80"/>
                <w:rFonts w:ascii="TH SarabunPSK" w:hAnsi="TH SarabunPSK" w:cs="TH SarabunPSK"/>
              </w:rPr>
              <w:t xml:space="preserve">     </w:t>
            </w:r>
            <w:r w:rsidRPr="00D25FA0">
              <w:rPr>
                <w:rStyle w:val="A80"/>
                <w:rFonts w:ascii="TH SarabunPSK" w:hAnsi="TH SarabunPSK" w:cs="TH SarabunPSK"/>
                <w:spacing w:val="-6"/>
                <w:cs/>
              </w:rPr>
              <w:t xml:space="preserve">ใน </w:t>
            </w:r>
            <w:r w:rsidRPr="00D25FA0">
              <w:rPr>
                <w:rStyle w:val="A80"/>
                <w:rFonts w:ascii="TH SarabunPSK" w:hAnsi="TH SarabunPSK" w:cs="TH SarabunPSK"/>
                <w:spacing w:val="-6"/>
              </w:rPr>
              <w:t>Stroke Unit</w:t>
            </w:r>
          </w:p>
        </w:tc>
        <w:tc>
          <w:tcPr>
            <w:tcW w:w="1630" w:type="dxa"/>
            <w:vAlign w:val="center"/>
          </w:tcPr>
          <w:p w:rsidR="005C4350" w:rsidRPr="00D25FA0" w:rsidRDefault="005C4350" w:rsidP="00EE583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25FA0">
              <w:rPr>
                <w:rFonts w:ascii="TH SarabunPSK" w:hAnsi="TH SarabunPSK" w:cs="TH SarabunPSK"/>
                <w:sz w:val="32"/>
                <w:szCs w:val="32"/>
              </w:rPr>
              <w:t>≥</w:t>
            </w:r>
            <w:r w:rsidRPr="00D25FA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ร้อยละ </w:t>
            </w:r>
            <w:r w:rsidRPr="00D25FA0">
              <w:rPr>
                <w:rFonts w:ascii="TH SarabunPSK" w:hAnsi="TH SarabunPSK" w:cs="TH SarabunPSK"/>
                <w:sz w:val="32"/>
                <w:szCs w:val="32"/>
              </w:rPr>
              <w:t>40</w:t>
            </w:r>
          </w:p>
        </w:tc>
      </w:tr>
      <w:tr w:rsidR="005C4350" w:rsidRPr="00D25FA0" w:rsidTr="00EE5836">
        <w:trPr>
          <w:trHeight w:val="734"/>
          <w:jc w:val="center"/>
        </w:trPr>
        <w:tc>
          <w:tcPr>
            <w:tcW w:w="7868" w:type="dxa"/>
            <w:vAlign w:val="center"/>
          </w:tcPr>
          <w:p w:rsidR="005C4350" w:rsidRDefault="005C4350" w:rsidP="00EE5836">
            <w:pPr>
              <w:pStyle w:val="a5"/>
              <w:rPr>
                <w:rStyle w:val="A80"/>
                <w:rFonts w:ascii="TH SarabunPSK" w:hAnsi="TH SarabunPSK" w:cs="TH SarabunPSK"/>
              </w:rPr>
            </w:pPr>
            <w:r w:rsidRPr="00D25FA0">
              <w:rPr>
                <w:rStyle w:val="A80"/>
                <w:rFonts w:ascii="TH SarabunPSK" w:hAnsi="TH SarabunPSK" w:cs="TH SarabunPSK"/>
              </w:rPr>
              <w:t xml:space="preserve">1.6 </w:t>
            </w:r>
            <w:r w:rsidRPr="00D25FA0">
              <w:rPr>
                <w:rStyle w:val="A80"/>
                <w:rFonts w:ascii="TH SarabunPSK" w:hAnsi="TH SarabunPSK" w:cs="TH SarabunPSK"/>
                <w:cs/>
              </w:rPr>
              <w:t>ร้อยละผู้ป่วยโรคหลอดเลือดสมองแตก</w:t>
            </w:r>
            <w:r w:rsidRPr="00D25FA0">
              <w:rPr>
                <w:rStyle w:val="A80"/>
                <w:rFonts w:ascii="TH SarabunPSK" w:hAnsi="TH SarabunPSK" w:cs="TH SarabunPSK"/>
              </w:rPr>
              <w:t xml:space="preserve"> (I60-I62) </w:t>
            </w:r>
            <w:r w:rsidRPr="00D25FA0">
              <w:rPr>
                <w:rStyle w:val="A80"/>
                <w:rFonts w:ascii="TH SarabunPSK" w:hAnsi="TH SarabunPSK" w:cs="TH SarabunPSK"/>
                <w:cs/>
              </w:rPr>
              <w:t>ได้รับการผ่าตัดสมอง</w:t>
            </w:r>
            <w:r>
              <w:rPr>
                <w:rStyle w:val="A80"/>
                <w:rFonts w:ascii="TH SarabunPSK" w:hAnsi="TH SarabunPSK" w:cs="TH SarabunPSK" w:hint="cs"/>
                <w:cs/>
              </w:rPr>
              <w:t xml:space="preserve"> </w:t>
            </w:r>
            <w:r w:rsidRPr="00D25FA0">
              <w:rPr>
                <w:rStyle w:val="A80"/>
                <w:rFonts w:ascii="TH SarabunPSK" w:hAnsi="TH SarabunPSK" w:cs="TH SarabunPSK"/>
                <w:cs/>
              </w:rPr>
              <w:t xml:space="preserve">ภายใน </w:t>
            </w:r>
            <w:r w:rsidRPr="00D25FA0">
              <w:rPr>
                <w:rStyle w:val="A80"/>
                <w:rFonts w:ascii="TH SarabunPSK" w:hAnsi="TH SarabunPSK" w:cs="TH SarabunPSK"/>
              </w:rPr>
              <w:t xml:space="preserve">90 </w:t>
            </w:r>
            <w:r w:rsidRPr="00D25FA0">
              <w:rPr>
                <w:rStyle w:val="A80"/>
                <w:rFonts w:ascii="TH SarabunPSK" w:hAnsi="TH SarabunPSK" w:cs="TH SarabunPSK"/>
                <w:cs/>
              </w:rPr>
              <w:t>นาที</w:t>
            </w:r>
            <w:r w:rsidRPr="00D25FA0">
              <w:rPr>
                <w:rStyle w:val="A80"/>
                <w:rFonts w:ascii="TH SarabunPSK" w:hAnsi="TH SarabunPSK" w:cs="TH SarabunPSK"/>
              </w:rPr>
              <w:t xml:space="preserve"> </w:t>
            </w:r>
            <w:r>
              <w:rPr>
                <w:rStyle w:val="A80"/>
                <w:rFonts w:ascii="TH SarabunPSK" w:hAnsi="TH SarabunPSK" w:cs="TH SarabunPSK"/>
              </w:rPr>
              <w:t xml:space="preserve"> </w:t>
            </w:r>
          </w:p>
          <w:p w:rsidR="005C4350" w:rsidRPr="00D25FA0" w:rsidRDefault="005C4350" w:rsidP="00EE5836">
            <w:pPr>
              <w:pStyle w:val="a5"/>
              <w:rPr>
                <w:rFonts w:ascii="TH SarabunPSK" w:hAnsi="TH SarabunPSK" w:cs="TH SarabunPSK"/>
                <w:color w:val="211D1E"/>
                <w:sz w:val="32"/>
                <w:szCs w:val="32"/>
              </w:rPr>
            </w:pPr>
            <w:r>
              <w:rPr>
                <w:rStyle w:val="A80"/>
                <w:rFonts w:ascii="TH SarabunPSK" w:hAnsi="TH SarabunPSK" w:cs="TH SarabunPSK"/>
              </w:rPr>
              <w:t xml:space="preserve">     </w:t>
            </w:r>
            <w:r w:rsidRPr="00D25FA0">
              <w:rPr>
                <w:rStyle w:val="A80"/>
                <w:rFonts w:ascii="TH SarabunPSK" w:hAnsi="TH SarabunPSK" w:cs="TH SarabunPSK"/>
              </w:rPr>
              <w:t>(door to operation room time)</w:t>
            </w:r>
          </w:p>
        </w:tc>
        <w:tc>
          <w:tcPr>
            <w:tcW w:w="1630" w:type="dxa"/>
            <w:vAlign w:val="center"/>
          </w:tcPr>
          <w:p w:rsidR="005C4350" w:rsidRPr="00D25FA0" w:rsidRDefault="005C4350" w:rsidP="00EE583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25FA0">
              <w:rPr>
                <w:rFonts w:ascii="TH SarabunPSK" w:hAnsi="TH SarabunPSK" w:cs="TH SarabunPSK"/>
                <w:sz w:val="32"/>
                <w:szCs w:val="32"/>
              </w:rPr>
              <w:t>≥</w:t>
            </w:r>
            <w:r w:rsidRPr="00D25FA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ร้อยละ </w:t>
            </w:r>
            <w:r w:rsidRPr="00D25FA0">
              <w:rPr>
                <w:rFonts w:ascii="TH SarabunPSK" w:hAnsi="TH SarabunPSK" w:cs="TH SarabunPSK"/>
                <w:sz w:val="32"/>
                <w:szCs w:val="32"/>
              </w:rPr>
              <w:t>60</w:t>
            </w:r>
          </w:p>
        </w:tc>
      </w:tr>
    </w:tbl>
    <w:p w:rsidR="005C4350" w:rsidRPr="0074704D" w:rsidRDefault="005C4350" w:rsidP="005C4350">
      <w:pPr>
        <w:pStyle w:val="a3"/>
        <w:ind w:left="0"/>
        <w:contextualSpacing w:val="0"/>
        <w:rPr>
          <w:rFonts w:ascii="TH SarabunPSK" w:hAnsi="TH SarabunPSK" w:cs="TH SarabunPSK"/>
          <w:sz w:val="16"/>
          <w:szCs w:val="16"/>
        </w:rPr>
      </w:pPr>
    </w:p>
    <w:p w:rsidR="003B0D2C" w:rsidRDefault="003B0D2C" w:rsidP="003B0D2C">
      <w:pPr>
        <w:pStyle w:val="a3"/>
        <w:spacing w:before="120"/>
        <w:ind w:left="0"/>
        <w:rPr>
          <w:rFonts w:ascii="TH SarabunIT๙" w:hAnsi="TH SarabunIT๙" w:cs="TH SarabunIT๙"/>
          <w:sz w:val="32"/>
          <w:szCs w:val="32"/>
        </w:rPr>
      </w:pPr>
      <w:r w:rsidRPr="00F20F53">
        <w:rPr>
          <w:rFonts w:ascii="TH SarabunIT๙" w:hAnsi="TH SarabunIT๙" w:cs="TH SarabunIT๙"/>
          <w:b/>
          <w:bCs/>
          <w:sz w:val="32"/>
          <w:szCs w:val="32"/>
          <w:cs/>
        </w:rPr>
        <w:t>2. สถานการณ์</w:t>
      </w:r>
    </w:p>
    <w:p w:rsidR="003B0D2C" w:rsidRPr="00F20F53" w:rsidRDefault="003B0D2C" w:rsidP="003B0D2C">
      <w:pPr>
        <w:pStyle w:val="a3"/>
        <w:spacing w:before="120"/>
        <w:ind w:left="0" w:firstLine="720"/>
        <w:rPr>
          <w:rFonts w:ascii="TH SarabunIT๙" w:hAnsi="TH SarabunIT๙" w:cs="TH SarabunIT๙"/>
          <w:sz w:val="32"/>
          <w:szCs w:val="32"/>
          <w:cs/>
        </w:rPr>
      </w:pPr>
      <w:r w:rsidRPr="00F20F53">
        <w:rPr>
          <w:rFonts w:ascii="TH SarabunIT๙" w:hAnsi="TH SarabunIT๙" w:cs="TH SarabunIT๙"/>
          <w:sz w:val="32"/>
          <w:szCs w:val="32"/>
          <w:cs/>
        </w:rPr>
        <w:t xml:space="preserve">ปี 2559-2561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พบว่า </w:t>
      </w:r>
      <w:r w:rsidRPr="00F20F53">
        <w:rPr>
          <w:rFonts w:ascii="TH SarabunIT๙" w:hAnsi="TH SarabunIT๙" w:cs="TH SarabunIT๙"/>
          <w:sz w:val="32"/>
          <w:szCs w:val="32"/>
          <w:cs/>
        </w:rPr>
        <w:t xml:space="preserve">อัตราการเสียชีวิตของผู้ป่วยโรคหลอดเลือดสมองสูง คือร้อยละ 11.29 11.44 และ 11.67 โดยแยกเป็น </w:t>
      </w:r>
      <w:r w:rsidRPr="00F20F53">
        <w:rPr>
          <w:rFonts w:ascii="TH SarabunIT๙" w:hAnsi="TH SarabunIT๙" w:cs="TH SarabunIT๙"/>
          <w:sz w:val="32"/>
          <w:szCs w:val="32"/>
        </w:rPr>
        <w:t xml:space="preserve">Hemorrhagic stroke </w:t>
      </w:r>
      <w:r w:rsidRPr="00F20F53">
        <w:rPr>
          <w:rFonts w:ascii="TH SarabunIT๙" w:hAnsi="TH SarabunIT๙" w:cs="TH SarabunIT๙"/>
          <w:sz w:val="32"/>
          <w:szCs w:val="32"/>
          <w:cs/>
        </w:rPr>
        <w:t xml:space="preserve">ร้อยละ 30.56 32.12 และ 31.35 </w:t>
      </w:r>
      <w:r w:rsidRPr="00F20F53">
        <w:rPr>
          <w:rFonts w:ascii="TH SarabunIT๙" w:hAnsi="TH SarabunIT๙" w:cs="TH SarabunIT๙"/>
          <w:sz w:val="32"/>
          <w:szCs w:val="32"/>
        </w:rPr>
        <w:t xml:space="preserve">Ischemic stroke </w:t>
      </w:r>
      <w:r w:rsidRPr="00F20F53">
        <w:rPr>
          <w:rFonts w:ascii="TH SarabunIT๙" w:hAnsi="TH SarabunIT๙" w:cs="TH SarabunIT๙"/>
          <w:sz w:val="32"/>
          <w:szCs w:val="32"/>
          <w:cs/>
        </w:rPr>
        <w:t xml:space="preserve">ร้อยละ 4.55 4.87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และ </w:t>
      </w:r>
      <w:r w:rsidRPr="00F20F53">
        <w:rPr>
          <w:rFonts w:ascii="TH SarabunIT๙" w:hAnsi="TH SarabunIT๙" w:cs="TH SarabunIT๙"/>
          <w:sz w:val="32"/>
          <w:szCs w:val="32"/>
          <w:cs/>
        </w:rPr>
        <w:t xml:space="preserve">4.85 ตามลำดับ พบว่าอัตราการตายของ </w:t>
      </w:r>
      <w:r w:rsidRPr="00F20F53">
        <w:rPr>
          <w:rFonts w:ascii="TH SarabunIT๙" w:hAnsi="TH SarabunIT๙" w:cs="TH SarabunIT๙"/>
          <w:sz w:val="32"/>
          <w:szCs w:val="32"/>
        </w:rPr>
        <w:t>Hemorrhagic stroke</w:t>
      </w:r>
      <w:r w:rsidRPr="00F20F53">
        <w:rPr>
          <w:rFonts w:ascii="TH SarabunIT๙" w:hAnsi="TH SarabunIT๙" w:cs="TH SarabunIT๙"/>
          <w:sz w:val="32"/>
          <w:szCs w:val="32"/>
          <w:cs/>
        </w:rPr>
        <w:t xml:space="preserve"> มีแนวโน้มลดลง แต่ </w:t>
      </w:r>
      <w:r w:rsidRPr="00F20F53">
        <w:rPr>
          <w:rFonts w:ascii="TH SarabunIT๙" w:hAnsi="TH SarabunIT๙" w:cs="TH SarabunIT๙"/>
          <w:sz w:val="32"/>
          <w:szCs w:val="32"/>
        </w:rPr>
        <w:t>Ischemic stroke</w:t>
      </w:r>
      <w:r w:rsidRPr="00F20F53">
        <w:rPr>
          <w:rFonts w:ascii="TH SarabunIT๙" w:hAnsi="TH SarabunIT๙" w:cs="TH SarabunIT๙"/>
          <w:sz w:val="32"/>
          <w:szCs w:val="32"/>
          <w:cs/>
        </w:rPr>
        <w:t xml:space="preserve"> ยังคงที่ สาเหตุการเสียชีวิตส่วนใหญ่เกิดจากมีโรคร่วม เช่น </w:t>
      </w:r>
      <w:r w:rsidRPr="00F20F53">
        <w:rPr>
          <w:rFonts w:ascii="TH SarabunIT๙" w:hAnsi="TH SarabunIT๙" w:cs="TH SarabunIT๙"/>
          <w:sz w:val="32"/>
          <w:szCs w:val="32"/>
        </w:rPr>
        <w:t xml:space="preserve">MI </w:t>
      </w:r>
      <w:r w:rsidRPr="00F20F53">
        <w:rPr>
          <w:rFonts w:ascii="TH SarabunIT๙" w:hAnsi="TH SarabunIT๙" w:cs="TH SarabunIT๙"/>
          <w:sz w:val="32"/>
          <w:szCs w:val="32"/>
          <w:cs/>
        </w:rPr>
        <w:t>และ</w:t>
      </w:r>
      <w:r w:rsidRPr="00467D25">
        <w:rPr>
          <w:rFonts w:ascii="TH SarabunIT๙" w:hAnsi="TH SarabunIT๙" w:cs="TH SarabunIT๙"/>
          <w:spacing w:val="4"/>
          <w:sz w:val="32"/>
          <w:szCs w:val="32"/>
          <w:cs/>
        </w:rPr>
        <w:t xml:space="preserve">การติดเชื้อระบบทางเดินหายใจ จากการรณรงค์ประชาสัมพันธ์ </w:t>
      </w:r>
      <w:r w:rsidRPr="00467D25">
        <w:rPr>
          <w:rFonts w:ascii="TH SarabunIT๙" w:hAnsi="TH SarabunIT๙" w:cs="TH SarabunIT๙"/>
          <w:spacing w:val="4"/>
          <w:sz w:val="32"/>
          <w:szCs w:val="32"/>
        </w:rPr>
        <w:t>Stroke awareness /Stroke alert</w:t>
      </w:r>
      <w:r w:rsidRPr="00F20F53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และ</w:t>
      </w:r>
      <w:r w:rsidRPr="00F20F53">
        <w:rPr>
          <w:rFonts w:ascii="TH SarabunIT๙" w:hAnsi="TH SarabunIT๙" w:cs="TH SarabunIT๙"/>
          <w:sz w:val="32"/>
          <w:szCs w:val="32"/>
          <w:cs/>
        </w:rPr>
        <w:t>การใช้บริการ 1669</w:t>
      </w:r>
      <w:r w:rsidRPr="00F20F53">
        <w:rPr>
          <w:rFonts w:ascii="TH SarabunIT๙" w:hAnsi="TH SarabunIT๙" w:cs="TH SarabunIT๙"/>
          <w:sz w:val="32"/>
          <w:szCs w:val="32"/>
        </w:rPr>
        <w:t xml:space="preserve"> </w:t>
      </w:r>
      <w:r w:rsidRPr="00F20F53">
        <w:rPr>
          <w:rFonts w:ascii="TH SarabunIT๙" w:hAnsi="TH SarabunIT๙" w:cs="TH SarabunIT๙"/>
          <w:sz w:val="32"/>
          <w:szCs w:val="32"/>
          <w:cs/>
        </w:rPr>
        <w:t>การให้ความสำคัญของทีมทั้งหน่วยบริการปฐมภูมิ/</w:t>
      </w:r>
      <w:proofErr w:type="spellStart"/>
      <w:r w:rsidRPr="00F20F53">
        <w:rPr>
          <w:rFonts w:ascii="TH SarabunIT๙" w:hAnsi="TH SarabunIT๙" w:cs="TH SarabunIT๙"/>
          <w:sz w:val="32"/>
          <w:szCs w:val="32"/>
          <w:cs/>
        </w:rPr>
        <w:t>รพช</w:t>
      </w:r>
      <w:proofErr w:type="spellEnd"/>
      <w:r w:rsidRPr="00F20F53">
        <w:rPr>
          <w:rFonts w:ascii="TH SarabunIT๙" w:hAnsi="TH SarabunIT๙" w:cs="TH SarabunIT๙"/>
          <w:sz w:val="32"/>
          <w:szCs w:val="32"/>
          <w:cs/>
        </w:rPr>
        <w:t>./</w:t>
      </w:r>
      <w:proofErr w:type="spellStart"/>
      <w:r w:rsidRPr="00F20F53">
        <w:rPr>
          <w:rFonts w:ascii="TH SarabunIT๙" w:hAnsi="TH SarabunIT๙" w:cs="TH SarabunIT๙"/>
          <w:sz w:val="32"/>
          <w:szCs w:val="32"/>
          <w:cs/>
        </w:rPr>
        <w:t>รพท</w:t>
      </w:r>
      <w:proofErr w:type="spellEnd"/>
      <w:r w:rsidRPr="00F20F53">
        <w:rPr>
          <w:rFonts w:ascii="TH SarabunIT๙" w:hAnsi="TH SarabunIT๙" w:cs="TH SarabunIT๙"/>
          <w:sz w:val="32"/>
          <w:szCs w:val="32"/>
          <w:cs/>
        </w:rPr>
        <w:t xml:space="preserve">. เห็นถึงความสำคัญในการ </w:t>
      </w:r>
      <w:r w:rsidRPr="00F20F53">
        <w:rPr>
          <w:rFonts w:ascii="TH SarabunIT๙" w:hAnsi="TH SarabunIT๙" w:cs="TH SarabunIT๙"/>
          <w:sz w:val="32"/>
          <w:szCs w:val="32"/>
        </w:rPr>
        <w:t xml:space="preserve">lean time </w:t>
      </w:r>
      <w:r w:rsidRPr="00F20F53">
        <w:rPr>
          <w:rFonts w:ascii="TH SarabunIT๙" w:hAnsi="TH SarabunIT๙" w:cs="TH SarabunIT๙"/>
          <w:sz w:val="32"/>
          <w:szCs w:val="32"/>
          <w:cs/>
        </w:rPr>
        <w:t xml:space="preserve">ในระบบ </w:t>
      </w:r>
      <w:r w:rsidRPr="00F20F53">
        <w:rPr>
          <w:rFonts w:ascii="TH SarabunIT๙" w:hAnsi="TH SarabunIT๙" w:cs="TH SarabunIT๙"/>
          <w:sz w:val="32"/>
          <w:szCs w:val="32"/>
        </w:rPr>
        <w:t>Stroke Fast Track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20F53">
        <w:rPr>
          <w:rFonts w:ascii="TH SarabunIT๙" w:hAnsi="TH SarabunIT๙" w:cs="TH SarabunIT๙"/>
          <w:sz w:val="32"/>
          <w:szCs w:val="32"/>
          <w:cs/>
        </w:rPr>
        <w:t xml:space="preserve">พบว่าอัตราการเข้าถึง </w:t>
      </w:r>
      <w:r w:rsidRPr="00F20F53">
        <w:rPr>
          <w:rFonts w:ascii="TH SarabunIT๙" w:hAnsi="TH SarabunIT๙" w:cs="TH SarabunIT๙"/>
          <w:sz w:val="32"/>
          <w:szCs w:val="32"/>
        </w:rPr>
        <w:t xml:space="preserve">Stroke Fast Track </w:t>
      </w:r>
      <w:r w:rsidRPr="00F20F53">
        <w:rPr>
          <w:rFonts w:ascii="TH SarabunIT๙" w:hAnsi="TH SarabunIT๙" w:cs="TH SarabunIT๙"/>
          <w:sz w:val="32"/>
          <w:szCs w:val="32"/>
          <w:cs/>
        </w:rPr>
        <w:t>และได้รับยา</w:t>
      </w:r>
      <w:r w:rsidRPr="00F20F53">
        <w:rPr>
          <w:rFonts w:ascii="TH SarabunIT๙" w:hAnsi="TH SarabunIT๙" w:cs="TH SarabunIT๙"/>
          <w:sz w:val="32"/>
          <w:szCs w:val="32"/>
        </w:rPr>
        <w:t xml:space="preserve"> </w:t>
      </w:r>
      <w:proofErr w:type="spellStart"/>
      <w:r w:rsidRPr="00F20F53">
        <w:rPr>
          <w:rFonts w:ascii="TH SarabunIT๙" w:hAnsi="TH SarabunIT๙" w:cs="TH SarabunIT๙"/>
          <w:sz w:val="32"/>
          <w:szCs w:val="32"/>
        </w:rPr>
        <w:t>rt</w:t>
      </w:r>
      <w:proofErr w:type="spellEnd"/>
      <w:r w:rsidRPr="00F20F53">
        <w:rPr>
          <w:rFonts w:ascii="TH SarabunIT๙" w:hAnsi="TH SarabunIT๙" w:cs="TH SarabunIT๙"/>
          <w:sz w:val="32"/>
          <w:szCs w:val="32"/>
        </w:rPr>
        <w:t xml:space="preserve">-PA </w:t>
      </w:r>
      <w:r w:rsidRPr="00F20F53">
        <w:rPr>
          <w:rFonts w:ascii="TH SarabunIT๙" w:hAnsi="TH SarabunIT๙" w:cs="TH SarabunIT๙"/>
          <w:sz w:val="32"/>
          <w:szCs w:val="32"/>
          <w:cs/>
        </w:rPr>
        <w:t>เพิ่มขึ้น</w:t>
      </w:r>
      <w:r w:rsidRPr="00F20F53">
        <w:rPr>
          <w:rFonts w:ascii="TH SarabunIT๙" w:hAnsi="TH SarabunIT๙" w:cs="TH SarabunIT๙"/>
          <w:sz w:val="32"/>
          <w:szCs w:val="32"/>
        </w:rPr>
        <w:t xml:space="preserve"> Door to needle time </w:t>
      </w:r>
      <w:r w:rsidRPr="00F20F53">
        <w:rPr>
          <w:rFonts w:ascii="TH SarabunIT๙" w:hAnsi="TH SarabunIT๙" w:cs="TH SarabunIT๙"/>
          <w:sz w:val="32"/>
          <w:szCs w:val="32"/>
          <w:cs/>
        </w:rPr>
        <w:t>ลดลง</w:t>
      </w:r>
    </w:p>
    <w:p w:rsidR="003B0D2C" w:rsidRPr="00F20F53" w:rsidRDefault="003B0D2C" w:rsidP="003B0D2C">
      <w:pPr>
        <w:pStyle w:val="a3"/>
        <w:ind w:left="0" w:firstLine="720"/>
        <w:contextualSpacing w:val="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F20F53">
        <w:rPr>
          <w:rFonts w:ascii="TH SarabunIT๙" w:hAnsi="TH SarabunIT๙" w:cs="TH SarabunIT๙"/>
          <w:sz w:val="32"/>
          <w:szCs w:val="32"/>
          <w:cs/>
        </w:rPr>
        <w:t xml:space="preserve">ในส่วนของการจัด </w:t>
      </w:r>
      <w:r w:rsidRPr="00F20F53">
        <w:rPr>
          <w:rFonts w:ascii="TH SarabunIT๙" w:hAnsi="TH SarabunIT๙" w:cs="TH SarabunIT๙"/>
          <w:sz w:val="32"/>
          <w:szCs w:val="32"/>
        </w:rPr>
        <w:t xml:space="preserve">Intermediate care </w:t>
      </w:r>
      <w:r>
        <w:rPr>
          <w:rFonts w:ascii="TH SarabunIT๙" w:hAnsi="TH SarabunIT๙" w:cs="TH SarabunIT๙" w:hint="cs"/>
          <w:sz w:val="32"/>
          <w:szCs w:val="32"/>
          <w:cs/>
        </w:rPr>
        <w:t>โรงพยาบาลตราด</w:t>
      </w:r>
      <w:r w:rsidRPr="00F20F53">
        <w:rPr>
          <w:rFonts w:ascii="TH SarabunIT๙" w:hAnsi="TH SarabunIT๙" w:cs="TH SarabunIT๙"/>
          <w:sz w:val="32"/>
          <w:szCs w:val="32"/>
          <w:cs/>
        </w:rPr>
        <w:t>มีการส่งต่อผู้ป่วยไปทำกายภาพบำบัดและ</w:t>
      </w:r>
      <w:r w:rsidRPr="0074704D">
        <w:rPr>
          <w:rFonts w:ascii="TH SarabunIT๙" w:hAnsi="TH SarabunIT๙" w:cs="TH SarabunIT๙"/>
          <w:spacing w:val="4"/>
          <w:sz w:val="32"/>
          <w:szCs w:val="32"/>
          <w:cs/>
        </w:rPr>
        <w:t>วางแผนจำหน่ายที่</w:t>
      </w:r>
      <w:r w:rsidR="0074704D" w:rsidRPr="0074704D">
        <w:rPr>
          <w:rFonts w:ascii="TH SarabunIT๙" w:hAnsi="TH SarabunIT๙" w:cs="TH SarabunIT๙" w:hint="cs"/>
          <w:spacing w:val="4"/>
          <w:sz w:val="32"/>
          <w:szCs w:val="32"/>
          <w:cs/>
        </w:rPr>
        <w:t>โรงพยาบาลชุมชน</w:t>
      </w:r>
      <w:r w:rsidRPr="0074704D">
        <w:rPr>
          <w:rFonts w:ascii="TH SarabunIT๙" w:hAnsi="TH SarabunIT๙" w:cs="TH SarabunIT๙" w:hint="cs"/>
          <w:spacing w:val="4"/>
          <w:sz w:val="32"/>
          <w:szCs w:val="32"/>
          <w:cs/>
        </w:rPr>
        <w:t xml:space="preserve"> </w:t>
      </w:r>
      <w:r w:rsidRPr="0074704D">
        <w:rPr>
          <w:rFonts w:ascii="TH SarabunIT๙" w:hAnsi="TH SarabunIT๙" w:cs="TH SarabunIT๙"/>
          <w:spacing w:val="4"/>
          <w:sz w:val="32"/>
          <w:szCs w:val="32"/>
          <w:cs/>
        </w:rPr>
        <w:t>เพื่อลดความแออัดใน</w:t>
      </w:r>
      <w:r w:rsidR="0074704D" w:rsidRPr="0074704D">
        <w:rPr>
          <w:rFonts w:ascii="TH SarabunIT๙" w:hAnsi="TH SarabunIT๙" w:cs="TH SarabunIT๙" w:hint="cs"/>
          <w:spacing w:val="4"/>
          <w:sz w:val="32"/>
          <w:szCs w:val="32"/>
          <w:cs/>
        </w:rPr>
        <w:t>โรงพยาบาลทั่วไป</w:t>
      </w:r>
      <w:r w:rsidRPr="0074704D">
        <w:rPr>
          <w:rFonts w:ascii="TH SarabunIT๙" w:hAnsi="TH SarabunIT๙" w:cs="TH SarabunIT๙"/>
          <w:spacing w:val="4"/>
          <w:sz w:val="32"/>
          <w:szCs w:val="32"/>
        </w:rPr>
        <w:t xml:space="preserve"> </w:t>
      </w:r>
      <w:r w:rsidRPr="0074704D">
        <w:rPr>
          <w:rFonts w:ascii="TH SarabunIT๙" w:hAnsi="TH SarabunIT๙" w:cs="TH SarabunIT๙"/>
          <w:spacing w:val="4"/>
          <w:sz w:val="32"/>
          <w:szCs w:val="32"/>
          <w:cs/>
        </w:rPr>
        <w:t>และมีการติดตามเยี่ยมต่อเนื่องที่</w:t>
      </w:r>
      <w:r w:rsidRPr="00F20F53">
        <w:rPr>
          <w:rFonts w:ascii="TH SarabunIT๙" w:hAnsi="TH SarabunIT๙" w:cs="TH SarabunIT๙"/>
          <w:sz w:val="32"/>
          <w:szCs w:val="32"/>
          <w:cs/>
        </w:rPr>
        <w:t xml:space="preserve">บ้านโดยใช้โปรแกรม </w:t>
      </w:r>
      <w:r w:rsidRPr="00F20F53">
        <w:rPr>
          <w:rFonts w:ascii="TH SarabunIT๙" w:hAnsi="TH SarabunIT๙" w:cs="TH SarabunIT๙"/>
          <w:sz w:val="32"/>
          <w:szCs w:val="32"/>
        </w:rPr>
        <w:t xml:space="preserve">Thai care cloud </w:t>
      </w:r>
      <w:r w:rsidRPr="00F20F53">
        <w:rPr>
          <w:rFonts w:ascii="TH SarabunIT๙" w:hAnsi="TH SarabunIT๙" w:cs="TH SarabunIT๙"/>
          <w:sz w:val="32"/>
          <w:szCs w:val="32"/>
          <w:cs/>
        </w:rPr>
        <w:t>ในการเชื่อมโยงข้อมูล</w:t>
      </w:r>
    </w:p>
    <w:p w:rsidR="003B0D2C" w:rsidRPr="00F20F53" w:rsidRDefault="003B0D2C" w:rsidP="003B0D2C">
      <w:pPr>
        <w:pStyle w:val="a3"/>
        <w:ind w:left="0"/>
        <w:contextualSpacing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3B0D2C" w:rsidRDefault="003B0D2C" w:rsidP="003B0D2C">
      <w:pPr>
        <w:pStyle w:val="a3"/>
        <w:ind w:left="0"/>
        <w:contextualSpacing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74704D" w:rsidRPr="00F20F53" w:rsidRDefault="0074704D" w:rsidP="003B0D2C">
      <w:pPr>
        <w:pStyle w:val="a3"/>
        <w:ind w:left="0"/>
        <w:contextualSpacing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3B0D2C" w:rsidRPr="00F20F53" w:rsidRDefault="003B0D2C" w:rsidP="003B0D2C">
      <w:pPr>
        <w:pStyle w:val="a3"/>
        <w:ind w:left="0"/>
        <w:contextualSpacing w:val="0"/>
        <w:rPr>
          <w:rFonts w:ascii="TH SarabunIT๙" w:hAnsi="TH SarabunIT๙" w:cs="TH SarabunIT๙"/>
          <w:b/>
          <w:bCs/>
          <w:sz w:val="32"/>
          <w:szCs w:val="32"/>
        </w:rPr>
      </w:pPr>
      <w:r w:rsidRPr="00F20F53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3. ข้อมูลประกอบการวิเคราะห์</w:t>
      </w:r>
    </w:p>
    <w:p w:rsidR="003B0D2C" w:rsidRPr="00F20F53" w:rsidRDefault="003B0D2C" w:rsidP="003B0D2C">
      <w:pPr>
        <w:jc w:val="left"/>
        <w:rPr>
          <w:rFonts w:ascii="TH SarabunIT๙" w:hAnsi="TH SarabunIT๙" w:cs="TH SarabunIT๙"/>
          <w:sz w:val="32"/>
          <w:szCs w:val="32"/>
          <w:cs/>
        </w:rPr>
      </w:pPr>
      <w:r w:rsidRPr="00F20F53">
        <w:rPr>
          <w:rFonts w:ascii="TH SarabunIT๙" w:hAnsi="TH SarabunIT๙" w:cs="TH SarabunIT๙"/>
          <w:b/>
          <w:bCs/>
          <w:sz w:val="32"/>
          <w:szCs w:val="32"/>
          <w:cs/>
        </w:rPr>
        <w:tab/>
        <w:t>3.1 ข้อมูลเชิงปริมาณ</w:t>
      </w:r>
    </w:p>
    <w:p w:rsidR="003B0D2C" w:rsidRPr="001646A6" w:rsidRDefault="003B0D2C" w:rsidP="003B0D2C">
      <w:pPr>
        <w:pStyle w:val="a3"/>
        <w:ind w:left="0" w:firstLine="720"/>
        <w:contextualSpacing w:val="0"/>
        <w:rPr>
          <w:rFonts w:ascii="TH SarabunIT๙" w:hAnsi="TH SarabunIT๙" w:cs="TH SarabunIT๙"/>
          <w:spacing w:val="-6"/>
          <w:sz w:val="32"/>
          <w:szCs w:val="32"/>
        </w:rPr>
      </w:pPr>
      <w:r w:rsidRPr="001646A6">
        <w:rPr>
          <w:rFonts w:ascii="TH SarabunIT๙" w:hAnsi="TH SarabunIT๙" w:cs="TH SarabunIT๙"/>
          <w:spacing w:val="-6"/>
          <w:sz w:val="32"/>
          <w:szCs w:val="32"/>
          <w:cs/>
        </w:rPr>
        <w:t xml:space="preserve">(1) ร้อยละอัตราตายของผู้ป่วยโรคหลอดเลือดสมอง </w:t>
      </w:r>
      <w:r w:rsidRPr="001646A6">
        <w:rPr>
          <w:rFonts w:ascii="TH SarabunIT๙" w:hAnsi="TH SarabunIT๙" w:cs="TH SarabunIT๙"/>
          <w:spacing w:val="-6"/>
          <w:sz w:val="32"/>
          <w:szCs w:val="32"/>
        </w:rPr>
        <w:t xml:space="preserve">(Stroke : I60-I69) </w:t>
      </w:r>
      <w:r w:rsidRPr="001646A6">
        <w:rPr>
          <w:rFonts w:ascii="TH SarabunIT๙" w:hAnsi="TH SarabunIT๙" w:cs="TH SarabunIT๙"/>
          <w:spacing w:val="-6"/>
          <w:sz w:val="32"/>
          <w:szCs w:val="32"/>
          <w:cs/>
        </w:rPr>
        <w:t xml:space="preserve">(เป้าหมาย : </w:t>
      </w:r>
      <w:r w:rsidRPr="001646A6">
        <w:rPr>
          <w:rFonts w:ascii="TH SarabunIT๙" w:hAnsi="TH SarabunIT๙" w:cs="TH SarabunIT๙"/>
          <w:spacing w:val="-6"/>
          <w:sz w:val="32"/>
          <w:szCs w:val="32"/>
        </w:rPr>
        <w:t>&lt;</w:t>
      </w:r>
      <w:r w:rsidRPr="001646A6">
        <w:rPr>
          <w:rFonts w:ascii="TH SarabunIT๙" w:hAnsi="TH SarabunIT๙" w:cs="TH SarabunIT๙"/>
          <w:spacing w:val="-6"/>
          <w:sz w:val="32"/>
          <w:szCs w:val="32"/>
          <w:cs/>
        </w:rPr>
        <w:t xml:space="preserve"> ร้อยละ 7)</w:t>
      </w:r>
    </w:p>
    <w:tbl>
      <w:tblPr>
        <w:tblW w:w="9991" w:type="dxa"/>
        <w:jc w:val="center"/>
        <w:tblInd w:w="9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451"/>
        <w:gridCol w:w="2564"/>
        <w:gridCol w:w="2977"/>
        <w:gridCol w:w="2126"/>
        <w:gridCol w:w="873"/>
      </w:tblGrid>
      <w:tr w:rsidR="003B0D2C" w:rsidRPr="00FA442D" w:rsidTr="00CB16E5">
        <w:trPr>
          <w:trHeight w:val="332"/>
          <w:jc w:val="center"/>
        </w:trPr>
        <w:tc>
          <w:tcPr>
            <w:tcW w:w="1451" w:type="dxa"/>
            <w:vMerge w:val="restart"/>
            <w:vAlign w:val="center"/>
          </w:tcPr>
          <w:p w:rsidR="003B0D2C" w:rsidRPr="00FA442D" w:rsidRDefault="003B0D2C" w:rsidP="00CB16E5">
            <w:pPr>
              <w:ind w:left="-108" w:right="-10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อำเภอ/จังหวัด</w:t>
            </w:r>
          </w:p>
        </w:tc>
        <w:tc>
          <w:tcPr>
            <w:tcW w:w="7667" w:type="dxa"/>
            <w:gridSpan w:val="3"/>
            <w:tcBorders>
              <w:bottom w:val="single" w:sz="4" w:space="0" w:color="auto"/>
            </w:tcBorders>
            <w:vAlign w:val="center"/>
          </w:tcPr>
          <w:p w:rsidR="003B0D2C" w:rsidRPr="00CD33A3" w:rsidRDefault="003B0D2C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28"/>
              </w:rPr>
            </w:pPr>
            <w:r w:rsidRPr="00CD33A3">
              <w:rPr>
                <w:rFonts w:ascii="TH SarabunIT๙" w:hAnsi="TH SarabunIT๙" w:cs="TH SarabunIT๙"/>
                <w:sz w:val="28"/>
                <w:cs/>
              </w:rPr>
              <w:t xml:space="preserve">ร้อยละอัตราตายของผู้ป่วยโรคหลอดเลือดสมอง </w:t>
            </w:r>
            <w:r w:rsidRPr="00CD33A3">
              <w:rPr>
                <w:rFonts w:ascii="TH SarabunIT๙" w:hAnsi="TH SarabunIT๙" w:cs="TH SarabunIT๙"/>
                <w:sz w:val="28"/>
              </w:rPr>
              <w:t>(Stroke : I60-I69)</w:t>
            </w:r>
          </w:p>
          <w:p w:rsidR="003B0D2C" w:rsidRPr="00CD33A3" w:rsidRDefault="003B0D2C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D33A3">
              <w:rPr>
                <w:rFonts w:ascii="TH SarabunIT๙" w:hAnsi="TH SarabunIT๙" w:cs="TH SarabunIT๙"/>
                <w:sz w:val="28"/>
                <w:cs/>
              </w:rPr>
              <w:t xml:space="preserve">(เป้าหมาย : </w:t>
            </w:r>
            <w:r w:rsidRPr="00CD33A3">
              <w:rPr>
                <w:rFonts w:ascii="TH SarabunIT๙" w:hAnsi="TH SarabunIT๙" w:cs="TH SarabunIT๙"/>
                <w:sz w:val="28"/>
              </w:rPr>
              <w:t>&lt;</w:t>
            </w:r>
            <w:r w:rsidRPr="00CD33A3">
              <w:rPr>
                <w:rFonts w:ascii="TH SarabunIT๙" w:hAnsi="TH SarabunIT๙" w:cs="TH SarabunIT๙"/>
                <w:sz w:val="28"/>
                <w:cs/>
              </w:rPr>
              <w:t xml:space="preserve"> ร้อยละ 7)</w:t>
            </w:r>
          </w:p>
        </w:tc>
        <w:tc>
          <w:tcPr>
            <w:tcW w:w="873" w:type="dxa"/>
            <w:vMerge w:val="restart"/>
            <w:vAlign w:val="center"/>
          </w:tcPr>
          <w:p w:rsidR="003B0D2C" w:rsidRPr="00FA442D" w:rsidRDefault="003B0D2C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หมายเหตุ</w:t>
            </w:r>
          </w:p>
        </w:tc>
      </w:tr>
      <w:tr w:rsidR="003B0D2C" w:rsidRPr="00FA442D" w:rsidTr="00CB16E5">
        <w:trPr>
          <w:trHeight w:val="227"/>
          <w:jc w:val="center"/>
        </w:trPr>
        <w:tc>
          <w:tcPr>
            <w:tcW w:w="1451" w:type="dxa"/>
            <w:vMerge/>
            <w:tcBorders>
              <w:bottom w:val="single" w:sz="4" w:space="0" w:color="auto"/>
            </w:tcBorders>
            <w:vAlign w:val="center"/>
          </w:tcPr>
          <w:p w:rsidR="003B0D2C" w:rsidRPr="00FA442D" w:rsidRDefault="003B0D2C" w:rsidP="00CB16E5">
            <w:pPr>
              <w:jc w:val="center"/>
              <w:rPr>
                <w:rFonts w:ascii="TH SarabunIT๙" w:hAnsi="TH SarabunIT๙" w:cs="TH SarabunIT๙"/>
                <w:color w:val="000000"/>
                <w:sz w:val="28"/>
                <w:cs/>
              </w:rPr>
            </w:pPr>
          </w:p>
        </w:tc>
        <w:tc>
          <w:tcPr>
            <w:tcW w:w="2564" w:type="dxa"/>
            <w:tcBorders>
              <w:bottom w:val="single" w:sz="4" w:space="0" w:color="auto"/>
            </w:tcBorders>
          </w:tcPr>
          <w:p w:rsidR="003B0D2C" w:rsidRPr="00FA442D" w:rsidRDefault="003B0D2C" w:rsidP="00CB16E5">
            <w:pPr>
              <w:ind w:left="-125" w:right="-111"/>
              <w:jc w:val="center"/>
              <w:rPr>
                <w:rFonts w:ascii="TH SarabunIT๙" w:hAnsi="TH SarabunIT๙" w:cs="TH SarabunIT๙"/>
                <w:sz w:val="28"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จำนวนครั้งของการจำหน่าย</w:t>
            </w:r>
          </w:p>
          <w:p w:rsidR="003B0D2C" w:rsidRPr="00FA442D" w:rsidRDefault="003B0D2C" w:rsidP="00CB16E5">
            <w:pPr>
              <w:ind w:left="-125" w:right="-111"/>
              <w:jc w:val="center"/>
              <w:rPr>
                <w:rFonts w:ascii="TH SarabunIT๙" w:hAnsi="TH SarabunIT๙" w:cs="TH SarabunIT๙"/>
                <w:sz w:val="28"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สถานะตายของผู้ป่วยโรคหลอดเลือดสมองจากทุกหอผู้ป่วย</w:t>
            </w:r>
          </w:p>
          <w:p w:rsidR="003B0D2C" w:rsidRPr="001646A6" w:rsidRDefault="003B0D2C" w:rsidP="00CB16E5">
            <w:pPr>
              <w:ind w:left="-125" w:right="-111"/>
              <w:jc w:val="center"/>
              <w:rPr>
                <w:rFonts w:ascii="TH SarabunIT๙" w:hAnsi="TH SarabunIT๙" w:cs="TH SarabunIT๙"/>
                <w:spacing w:val="-6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pacing w:val="-6"/>
                <w:sz w:val="28"/>
                <w:cs/>
              </w:rPr>
              <w:t xml:space="preserve">(รหัส </w:t>
            </w:r>
            <w:r w:rsidRPr="001646A6">
              <w:rPr>
                <w:rFonts w:ascii="TH SarabunIT๙" w:hAnsi="TH SarabunIT๙" w:cs="TH SarabunIT๙"/>
                <w:spacing w:val="-6"/>
                <w:sz w:val="28"/>
              </w:rPr>
              <w:t>ICD</w:t>
            </w:r>
            <w:r w:rsidRPr="001646A6">
              <w:rPr>
                <w:rFonts w:ascii="TH SarabunIT๙" w:hAnsi="TH SarabunIT๙" w:cs="TH SarabunIT๙"/>
                <w:spacing w:val="-6"/>
                <w:sz w:val="28"/>
                <w:cs/>
              </w:rPr>
              <w:t>-</w:t>
            </w:r>
            <w:r w:rsidRPr="001646A6">
              <w:rPr>
                <w:rFonts w:ascii="TH SarabunIT๙" w:hAnsi="TH SarabunIT๙" w:cs="TH SarabunIT๙"/>
                <w:spacing w:val="-6"/>
                <w:sz w:val="28"/>
              </w:rPr>
              <w:t xml:space="preserve">10 </w:t>
            </w:r>
            <w:r w:rsidRPr="001646A6">
              <w:rPr>
                <w:rFonts w:ascii="TH SarabunIT๙" w:hAnsi="TH SarabunIT๙" w:cs="TH SarabunIT๙"/>
                <w:spacing w:val="-6"/>
                <w:sz w:val="28"/>
                <w:cs/>
              </w:rPr>
              <w:t xml:space="preserve">= </w:t>
            </w:r>
            <w:r w:rsidRPr="001646A6">
              <w:rPr>
                <w:rFonts w:ascii="TH SarabunIT๙" w:hAnsi="TH SarabunIT๙" w:cs="TH SarabunIT๙"/>
                <w:spacing w:val="-6"/>
                <w:sz w:val="28"/>
              </w:rPr>
              <w:t>I60</w:t>
            </w:r>
            <w:r w:rsidRPr="001646A6">
              <w:rPr>
                <w:rFonts w:ascii="TH SarabunIT๙" w:hAnsi="TH SarabunIT๙" w:cs="TH SarabunIT๙"/>
                <w:spacing w:val="-6"/>
                <w:sz w:val="28"/>
                <w:cs/>
              </w:rPr>
              <w:t>-</w:t>
            </w:r>
            <w:r w:rsidRPr="001646A6">
              <w:rPr>
                <w:rFonts w:ascii="TH SarabunIT๙" w:hAnsi="TH SarabunIT๙" w:cs="TH SarabunIT๙"/>
                <w:spacing w:val="-6"/>
                <w:sz w:val="28"/>
              </w:rPr>
              <w:t>I69</w:t>
            </w:r>
            <w:r w:rsidRPr="001646A6">
              <w:rPr>
                <w:rFonts w:ascii="TH SarabunIT๙" w:hAnsi="TH SarabunIT๙" w:cs="TH SarabunIT๙"/>
                <w:spacing w:val="-6"/>
                <w:sz w:val="28"/>
                <w:cs/>
              </w:rPr>
              <w:t>)</w:t>
            </w:r>
            <w:r w:rsidRPr="001646A6">
              <w:rPr>
                <w:rFonts w:ascii="TH SarabunIT๙" w:hAnsi="TH SarabunIT๙" w:cs="TH SarabunIT๙"/>
                <w:spacing w:val="-6"/>
                <w:sz w:val="28"/>
              </w:rPr>
              <w:t xml:space="preserve">  </w:t>
            </w:r>
            <w:r w:rsidRPr="001646A6">
              <w:rPr>
                <w:rFonts w:ascii="TH SarabunIT๙" w:hAnsi="TH SarabunIT๙" w:cs="TH SarabunIT๙"/>
                <w:spacing w:val="-6"/>
                <w:sz w:val="28"/>
                <w:cs/>
              </w:rPr>
              <w:t>(</w:t>
            </w:r>
            <w:r w:rsidRPr="001646A6">
              <w:rPr>
                <w:rFonts w:ascii="TH SarabunIT๙" w:hAnsi="TH SarabunIT๙" w:cs="TH SarabunIT๙"/>
                <w:spacing w:val="-6"/>
                <w:sz w:val="28"/>
              </w:rPr>
              <w:t>A</w:t>
            </w:r>
            <w:r w:rsidRPr="001646A6">
              <w:rPr>
                <w:rFonts w:ascii="TH SarabunIT๙" w:hAnsi="TH SarabunIT๙" w:cs="TH SarabunIT๙"/>
                <w:spacing w:val="-6"/>
                <w:sz w:val="28"/>
                <w:cs/>
              </w:rPr>
              <w:t>)</w:t>
            </w:r>
          </w:p>
        </w:tc>
        <w:tc>
          <w:tcPr>
            <w:tcW w:w="2977" w:type="dxa"/>
          </w:tcPr>
          <w:p w:rsidR="003B0D2C" w:rsidRPr="00FA442D" w:rsidRDefault="003B0D2C" w:rsidP="00CB16E5">
            <w:pPr>
              <w:ind w:left="-105" w:right="-62"/>
              <w:jc w:val="center"/>
              <w:rPr>
                <w:rFonts w:ascii="TH SarabunIT๙" w:hAnsi="TH SarabunIT๙" w:cs="TH SarabunIT๙"/>
                <w:spacing w:val="-10"/>
                <w:sz w:val="28"/>
              </w:rPr>
            </w:pPr>
            <w:r w:rsidRPr="00FA442D">
              <w:rPr>
                <w:rFonts w:ascii="TH SarabunIT๙" w:hAnsi="TH SarabunIT๙" w:cs="TH SarabunIT๙"/>
                <w:spacing w:val="-10"/>
                <w:sz w:val="28"/>
                <w:cs/>
              </w:rPr>
              <w:t>จำนวนครั้งของการจำหน่ายของผู้ป่วยโรคหลอดเลือดสมองจากทุกหอผู้ป่วย</w:t>
            </w:r>
          </w:p>
          <w:p w:rsidR="003B0D2C" w:rsidRPr="00FA442D" w:rsidRDefault="003B0D2C" w:rsidP="00CB16E5">
            <w:pPr>
              <w:ind w:left="-105" w:right="-62"/>
              <w:jc w:val="center"/>
              <w:rPr>
                <w:rFonts w:ascii="TH SarabunIT๙" w:hAnsi="TH SarabunIT๙" w:cs="TH SarabunIT๙"/>
                <w:sz w:val="28"/>
              </w:rPr>
            </w:pPr>
            <w:r w:rsidRPr="00FA442D">
              <w:rPr>
                <w:rFonts w:ascii="TH SarabunIT๙" w:hAnsi="TH SarabunIT๙" w:cs="TH SarabunIT๙"/>
                <w:spacing w:val="-10"/>
                <w:sz w:val="28"/>
                <w:cs/>
              </w:rPr>
              <w:t>ในช่วงเวลาเดียวกัน</w:t>
            </w:r>
          </w:p>
          <w:p w:rsidR="003B0D2C" w:rsidRPr="001646A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 xml:space="preserve">(รหัส </w:t>
            </w:r>
            <w:r w:rsidRPr="001646A6">
              <w:rPr>
                <w:rFonts w:ascii="TH SarabunIT๙" w:hAnsi="TH SarabunIT๙" w:cs="TH SarabunIT๙"/>
                <w:sz w:val="28"/>
              </w:rPr>
              <w:t>ICD</w:t>
            </w:r>
            <w:r w:rsidRPr="001646A6">
              <w:rPr>
                <w:rFonts w:ascii="TH SarabunIT๙" w:hAnsi="TH SarabunIT๙" w:cs="TH SarabunIT๙"/>
                <w:sz w:val="28"/>
                <w:cs/>
              </w:rPr>
              <w:t>-</w:t>
            </w:r>
            <w:r w:rsidRPr="001646A6">
              <w:rPr>
                <w:rFonts w:ascii="TH SarabunIT๙" w:hAnsi="TH SarabunIT๙" w:cs="TH SarabunIT๙"/>
                <w:sz w:val="28"/>
              </w:rPr>
              <w:t xml:space="preserve">10 </w:t>
            </w:r>
            <w:r w:rsidRPr="001646A6">
              <w:rPr>
                <w:rFonts w:ascii="TH SarabunIT๙" w:hAnsi="TH SarabunIT๙" w:cs="TH SarabunIT๙"/>
                <w:sz w:val="28"/>
                <w:cs/>
              </w:rPr>
              <w:t xml:space="preserve">= </w:t>
            </w:r>
            <w:r w:rsidRPr="001646A6">
              <w:rPr>
                <w:rFonts w:ascii="TH SarabunIT๙" w:hAnsi="TH SarabunIT๙" w:cs="TH SarabunIT๙"/>
                <w:sz w:val="28"/>
              </w:rPr>
              <w:t>I60</w:t>
            </w:r>
            <w:r w:rsidRPr="001646A6">
              <w:rPr>
                <w:rFonts w:ascii="TH SarabunIT๙" w:hAnsi="TH SarabunIT๙" w:cs="TH SarabunIT๙"/>
                <w:sz w:val="28"/>
                <w:cs/>
              </w:rPr>
              <w:t>-</w:t>
            </w:r>
            <w:r w:rsidRPr="001646A6">
              <w:rPr>
                <w:rFonts w:ascii="TH SarabunIT๙" w:hAnsi="TH SarabunIT๙" w:cs="TH SarabunIT๙"/>
                <w:sz w:val="28"/>
              </w:rPr>
              <w:t>I69</w:t>
            </w:r>
            <w:r w:rsidRPr="001646A6">
              <w:rPr>
                <w:rFonts w:ascii="TH SarabunIT๙" w:hAnsi="TH SarabunIT๙" w:cs="TH SarabunIT๙"/>
                <w:sz w:val="28"/>
                <w:cs/>
              </w:rPr>
              <w:t>)</w:t>
            </w:r>
            <w:r w:rsidRPr="001646A6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1646A6">
              <w:rPr>
                <w:rFonts w:ascii="TH SarabunIT๙" w:hAnsi="TH SarabunIT๙" w:cs="TH SarabunIT๙"/>
                <w:sz w:val="28"/>
                <w:cs/>
              </w:rPr>
              <w:t>(</w:t>
            </w:r>
            <w:r w:rsidRPr="001646A6">
              <w:rPr>
                <w:rFonts w:ascii="TH SarabunIT๙" w:hAnsi="TH SarabunIT๙" w:cs="TH SarabunIT๙"/>
                <w:sz w:val="28"/>
              </w:rPr>
              <w:t>B</w:t>
            </w:r>
            <w:r w:rsidRPr="001646A6">
              <w:rPr>
                <w:rFonts w:ascii="TH SarabunIT๙" w:hAnsi="TH SarabunIT๙" w:cs="TH SarabunIT๙"/>
                <w:sz w:val="28"/>
                <w:cs/>
              </w:rPr>
              <w:t>)</w:t>
            </w:r>
          </w:p>
        </w:tc>
        <w:tc>
          <w:tcPr>
            <w:tcW w:w="2126" w:type="dxa"/>
          </w:tcPr>
          <w:p w:rsidR="003B0D2C" w:rsidRPr="00FA442D" w:rsidRDefault="003B0D2C" w:rsidP="00CB16E5">
            <w:pPr>
              <w:ind w:left="-154" w:right="-111"/>
              <w:jc w:val="center"/>
              <w:rPr>
                <w:rFonts w:ascii="TH SarabunIT๙" w:hAnsi="TH SarabunIT๙" w:cs="TH SarabunIT๙"/>
                <w:sz w:val="28"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ร้อยละอัตราตายของผู้ป่วย</w:t>
            </w:r>
          </w:p>
          <w:p w:rsidR="003B0D2C" w:rsidRPr="00FA442D" w:rsidRDefault="003B0D2C" w:rsidP="00CB16E5">
            <w:pPr>
              <w:ind w:left="-154" w:right="-111"/>
              <w:jc w:val="center"/>
              <w:rPr>
                <w:rFonts w:ascii="TH SarabunIT๙" w:hAnsi="TH SarabunIT๙" w:cs="TH SarabunIT๙"/>
                <w:sz w:val="28"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โรคหลอดเลือดสมอง</w:t>
            </w:r>
          </w:p>
          <w:p w:rsidR="003B0D2C" w:rsidRPr="00FA442D" w:rsidRDefault="003B0D2C" w:rsidP="00CB16E5">
            <w:pPr>
              <w:ind w:left="-154" w:right="-111"/>
              <w:jc w:val="center"/>
              <w:rPr>
                <w:rFonts w:ascii="TH SarabunIT๙" w:hAnsi="TH SarabunIT๙" w:cs="TH SarabunIT๙"/>
                <w:sz w:val="28"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(</w:t>
            </w:r>
            <w:r w:rsidRPr="00FA442D">
              <w:rPr>
                <w:rFonts w:ascii="TH SarabunIT๙" w:hAnsi="TH SarabunIT๙" w:cs="TH SarabunIT๙"/>
                <w:sz w:val="28"/>
              </w:rPr>
              <w:t>A</w:t>
            </w:r>
            <w:r w:rsidRPr="00FA442D">
              <w:rPr>
                <w:rFonts w:ascii="TH SarabunIT๙" w:hAnsi="TH SarabunIT๙" w:cs="TH SarabunIT๙"/>
                <w:sz w:val="28"/>
                <w:cs/>
              </w:rPr>
              <w:t>/</w:t>
            </w:r>
            <w:r w:rsidRPr="00FA442D">
              <w:rPr>
                <w:rFonts w:ascii="TH SarabunIT๙" w:hAnsi="TH SarabunIT๙" w:cs="TH SarabunIT๙"/>
                <w:sz w:val="28"/>
              </w:rPr>
              <w:t>B</w:t>
            </w:r>
            <w:r w:rsidRPr="00FA442D">
              <w:rPr>
                <w:rFonts w:ascii="TH SarabunIT๙" w:hAnsi="TH SarabunIT๙" w:cs="TH SarabunIT๙"/>
                <w:sz w:val="28"/>
                <w:cs/>
              </w:rPr>
              <w:t xml:space="preserve">) </w:t>
            </w:r>
            <w:r w:rsidRPr="00FA442D">
              <w:rPr>
                <w:rFonts w:ascii="TH SarabunIT๙" w:hAnsi="TH SarabunIT๙" w:cs="TH SarabunIT๙"/>
                <w:sz w:val="28"/>
              </w:rPr>
              <w:t>x 100</w:t>
            </w:r>
          </w:p>
        </w:tc>
        <w:tc>
          <w:tcPr>
            <w:tcW w:w="873" w:type="dxa"/>
            <w:vMerge/>
          </w:tcPr>
          <w:p w:rsidR="003B0D2C" w:rsidRPr="00FA442D" w:rsidRDefault="003B0D2C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3B0D2C" w:rsidRPr="00FA442D" w:rsidTr="00CB16E5">
        <w:trPr>
          <w:trHeight w:val="227"/>
          <w:jc w:val="center"/>
        </w:trPr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1646A6" w:rsidRDefault="003B0D2C" w:rsidP="00CB16E5">
            <w:pPr>
              <w:jc w:val="both"/>
              <w:rPr>
                <w:rFonts w:ascii="TH SarabunIT๙" w:hAnsi="TH SarabunIT๙" w:cs="TH SarabunIT๙"/>
                <w:spacing w:val="-6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pacing w:val="-6"/>
                <w:sz w:val="28"/>
                <w:cs/>
              </w:rPr>
              <w:t>อำเภอเมืองตราด</w:t>
            </w:r>
          </w:p>
        </w:tc>
        <w:tc>
          <w:tcPr>
            <w:tcW w:w="2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FA442D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8</w:t>
            </w:r>
          </w:p>
        </w:tc>
        <w:tc>
          <w:tcPr>
            <w:tcW w:w="2977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FA442D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108</w:t>
            </w:r>
          </w:p>
        </w:tc>
        <w:tc>
          <w:tcPr>
            <w:tcW w:w="2126" w:type="dxa"/>
            <w:tcBorders>
              <w:bottom w:val="single" w:sz="4" w:space="0" w:color="000000"/>
            </w:tcBorders>
          </w:tcPr>
          <w:p w:rsidR="003B0D2C" w:rsidRPr="00FA442D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7.41</w:t>
            </w:r>
          </w:p>
        </w:tc>
        <w:tc>
          <w:tcPr>
            <w:tcW w:w="873" w:type="dxa"/>
            <w:tcBorders>
              <w:bottom w:val="single" w:sz="4" w:space="0" w:color="000000"/>
            </w:tcBorders>
          </w:tcPr>
          <w:p w:rsidR="003B0D2C" w:rsidRPr="00FA442D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3B0D2C" w:rsidRPr="00FA442D" w:rsidTr="00CB16E5">
        <w:trPr>
          <w:trHeight w:val="227"/>
          <w:jc w:val="center"/>
        </w:trPr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1646A6" w:rsidRDefault="003B0D2C" w:rsidP="00CB16E5">
            <w:pPr>
              <w:jc w:val="both"/>
              <w:rPr>
                <w:rFonts w:ascii="TH SarabunIT๙" w:hAnsi="TH SarabunIT๙" w:cs="TH SarabunIT๙"/>
                <w:sz w:val="28"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 xml:space="preserve">อำเภอเขาสมิง </w:t>
            </w:r>
          </w:p>
        </w:tc>
        <w:tc>
          <w:tcPr>
            <w:tcW w:w="2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FA442D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977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FA442D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3</w:t>
            </w:r>
          </w:p>
        </w:tc>
        <w:tc>
          <w:tcPr>
            <w:tcW w:w="2126" w:type="dxa"/>
            <w:tcBorders>
              <w:bottom w:val="single" w:sz="4" w:space="0" w:color="000000"/>
            </w:tcBorders>
          </w:tcPr>
          <w:p w:rsidR="003B0D2C" w:rsidRPr="00FA442D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873" w:type="dxa"/>
            <w:tcBorders>
              <w:bottom w:val="single" w:sz="4" w:space="0" w:color="000000"/>
            </w:tcBorders>
          </w:tcPr>
          <w:p w:rsidR="003B0D2C" w:rsidRPr="00FA442D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3B0D2C" w:rsidRPr="00FA442D" w:rsidTr="00CB16E5">
        <w:trPr>
          <w:trHeight w:val="227"/>
          <w:jc w:val="center"/>
        </w:trPr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1646A6" w:rsidRDefault="003B0D2C" w:rsidP="00CB16E5">
            <w:pPr>
              <w:jc w:val="both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อำเภอคลองใหญ่</w:t>
            </w:r>
          </w:p>
        </w:tc>
        <w:tc>
          <w:tcPr>
            <w:tcW w:w="2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FA442D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977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FA442D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1</w:t>
            </w:r>
          </w:p>
        </w:tc>
        <w:tc>
          <w:tcPr>
            <w:tcW w:w="2126" w:type="dxa"/>
            <w:tcBorders>
              <w:bottom w:val="single" w:sz="4" w:space="0" w:color="000000"/>
            </w:tcBorders>
          </w:tcPr>
          <w:p w:rsidR="003B0D2C" w:rsidRPr="00FA442D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873" w:type="dxa"/>
            <w:tcBorders>
              <w:bottom w:val="single" w:sz="4" w:space="0" w:color="000000"/>
            </w:tcBorders>
          </w:tcPr>
          <w:p w:rsidR="003B0D2C" w:rsidRPr="00FA442D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3B0D2C" w:rsidRPr="00FA442D" w:rsidTr="00CB16E5">
        <w:trPr>
          <w:trHeight w:val="227"/>
          <w:jc w:val="center"/>
        </w:trPr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FA442D" w:rsidRDefault="003B0D2C" w:rsidP="00CB16E5">
            <w:pPr>
              <w:jc w:val="both"/>
              <w:rPr>
                <w:rFonts w:ascii="TH SarabunIT๙" w:hAnsi="TH SarabunIT๙" w:cs="TH SarabunIT๙"/>
                <w:sz w:val="28"/>
                <w:cs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อำเภอบ่อไร่</w:t>
            </w:r>
          </w:p>
        </w:tc>
        <w:tc>
          <w:tcPr>
            <w:tcW w:w="2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FA442D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977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FA442D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2</w:t>
            </w:r>
          </w:p>
        </w:tc>
        <w:tc>
          <w:tcPr>
            <w:tcW w:w="2126" w:type="dxa"/>
            <w:tcBorders>
              <w:bottom w:val="single" w:sz="4" w:space="0" w:color="000000"/>
            </w:tcBorders>
          </w:tcPr>
          <w:p w:rsidR="003B0D2C" w:rsidRPr="00FA442D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873" w:type="dxa"/>
            <w:tcBorders>
              <w:bottom w:val="single" w:sz="4" w:space="0" w:color="000000"/>
            </w:tcBorders>
          </w:tcPr>
          <w:p w:rsidR="003B0D2C" w:rsidRPr="00FA442D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3B0D2C" w:rsidRPr="00FA442D" w:rsidTr="00CB16E5">
        <w:trPr>
          <w:trHeight w:val="227"/>
          <w:jc w:val="center"/>
        </w:trPr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1646A6" w:rsidRDefault="003B0D2C" w:rsidP="00CB16E5">
            <w:pPr>
              <w:jc w:val="left"/>
              <w:rPr>
                <w:rFonts w:ascii="TH SarabunIT๙" w:hAnsi="TH SarabunIT๙" w:cs="TH SarabunIT๙"/>
                <w:spacing w:val="-6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pacing w:val="-6"/>
                <w:sz w:val="28"/>
                <w:cs/>
              </w:rPr>
              <w:t>อำเภอแหลมงอบ</w:t>
            </w:r>
          </w:p>
        </w:tc>
        <w:tc>
          <w:tcPr>
            <w:tcW w:w="2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FA442D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977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FA442D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126" w:type="dxa"/>
            <w:tcBorders>
              <w:bottom w:val="single" w:sz="4" w:space="0" w:color="000000"/>
            </w:tcBorders>
          </w:tcPr>
          <w:p w:rsidR="003B0D2C" w:rsidRPr="00FA442D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873" w:type="dxa"/>
            <w:tcBorders>
              <w:bottom w:val="single" w:sz="4" w:space="0" w:color="000000"/>
            </w:tcBorders>
          </w:tcPr>
          <w:p w:rsidR="003B0D2C" w:rsidRPr="00FA442D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3B0D2C" w:rsidRPr="00FA442D" w:rsidTr="00CB16E5">
        <w:trPr>
          <w:trHeight w:val="227"/>
          <w:jc w:val="center"/>
        </w:trPr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1646A6" w:rsidRDefault="003B0D2C" w:rsidP="00CB16E5">
            <w:pPr>
              <w:jc w:val="both"/>
              <w:rPr>
                <w:rFonts w:ascii="TH SarabunIT๙" w:hAnsi="TH SarabunIT๙" w:cs="TH SarabunIT๙"/>
                <w:sz w:val="28"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อำเภอเกาะช้าง</w:t>
            </w:r>
          </w:p>
        </w:tc>
        <w:tc>
          <w:tcPr>
            <w:tcW w:w="2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FA442D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977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FA442D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3</w:t>
            </w:r>
          </w:p>
        </w:tc>
        <w:tc>
          <w:tcPr>
            <w:tcW w:w="2126" w:type="dxa"/>
            <w:tcBorders>
              <w:bottom w:val="single" w:sz="4" w:space="0" w:color="000000"/>
            </w:tcBorders>
          </w:tcPr>
          <w:p w:rsidR="003B0D2C" w:rsidRPr="00FA442D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873" w:type="dxa"/>
            <w:tcBorders>
              <w:bottom w:val="single" w:sz="4" w:space="0" w:color="000000"/>
            </w:tcBorders>
          </w:tcPr>
          <w:p w:rsidR="003B0D2C" w:rsidRPr="00FA442D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3B0D2C" w:rsidRPr="00FA442D" w:rsidTr="00CB16E5">
        <w:trPr>
          <w:trHeight w:val="227"/>
          <w:jc w:val="center"/>
        </w:trPr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1646A6" w:rsidRDefault="003B0D2C" w:rsidP="00CB16E5">
            <w:pPr>
              <w:jc w:val="both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อำเภอเกาะกูด</w:t>
            </w:r>
          </w:p>
        </w:tc>
        <w:tc>
          <w:tcPr>
            <w:tcW w:w="2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FA442D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977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FA442D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126" w:type="dxa"/>
            <w:tcBorders>
              <w:bottom w:val="single" w:sz="4" w:space="0" w:color="000000"/>
            </w:tcBorders>
          </w:tcPr>
          <w:p w:rsidR="003B0D2C" w:rsidRPr="00FA442D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873" w:type="dxa"/>
            <w:tcBorders>
              <w:bottom w:val="single" w:sz="4" w:space="0" w:color="000000"/>
            </w:tcBorders>
          </w:tcPr>
          <w:p w:rsidR="003B0D2C" w:rsidRPr="00FA442D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3B0D2C" w:rsidRPr="00FA442D" w:rsidTr="00CB16E5">
        <w:trPr>
          <w:trHeight w:val="350"/>
          <w:jc w:val="center"/>
        </w:trPr>
        <w:tc>
          <w:tcPr>
            <w:tcW w:w="1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FA442D" w:rsidRDefault="003B0D2C" w:rsidP="00CB16E5">
            <w:pPr>
              <w:jc w:val="left"/>
              <w:rPr>
                <w:rFonts w:ascii="TH SarabunIT๙" w:hAnsi="TH SarabunIT๙" w:cs="TH SarabunIT๙"/>
                <w:spacing w:val="-6"/>
                <w:sz w:val="28"/>
                <w:cs/>
              </w:rPr>
            </w:pPr>
            <w:r w:rsidRPr="00FA442D">
              <w:rPr>
                <w:rFonts w:ascii="TH SarabunIT๙" w:hAnsi="TH SarabunIT๙" w:cs="TH SarabunIT๙"/>
                <w:spacing w:val="-6"/>
                <w:sz w:val="28"/>
                <w:cs/>
              </w:rPr>
              <w:t>ภาพรวมจังหวัด</w:t>
            </w:r>
          </w:p>
          <w:p w:rsidR="003B0D2C" w:rsidRPr="00FA442D" w:rsidRDefault="003B0D2C" w:rsidP="00CB16E5">
            <w:pPr>
              <w:ind w:left="-148" w:right="-10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(ข้อมูล ณ วันที่     28 ธ.ค.61)</w:t>
            </w:r>
          </w:p>
        </w:tc>
        <w:tc>
          <w:tcPr>
            <w:tcW w:w="2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FA442D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8</w:t>
            </w:r>
          </w:p>
        </w:tc>
        <w:tc>
          <w:tcPr>
            <w:tcW w:w="2977" w:type="dxa"/>
            <w:tcBorders>
              <w:left w:val="single" w:sz="4" w:space="0" w:color="auto"/>
              <w:bottom w:val="single" w:sz="4" w:space="0" w:color="000000"/>
            </w:tcBorders>
            <w:vAlign w:val="center"/>
          </w:tcPr>
          <w:p w:rsidR="003B0D2C" w:rsidRPr="00FA442D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117</w:t>
            </w:r>
          </w:p>
        </w:tc>
        <w:tc>
          <w:tcPr>
            <w:tcW w:w="2126" w:type="dxa"/>
            <w:tcBorders>
              <w:bottom w:val="single" w:sz="4" w:space="0" w:color="000000"/>
            </w:tcBorders>
            <w:vAlign w:val="center"/>
          </w:tcPr>
          <w:p w:rsidR="003B0D2C" w:rsidRPr="00FA442D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FA442D">
              <w:rPr>
                <w:rFonts w:ascii="TH SarabunIT๙" w:hAnsi="TH SarabunIT๙" w:cs="TH SarabunIT๙"/>
                <w:sz w:val="28"/>
                <w:cs/>
              </w:rPr>
              <w:t>6.84</w:t>
            </w:r>
          </w:p>
        </w:tc>
        <w:tc>
          <w:tcPr>
            <w:tcW w:w="873" w:type="dxa"/>
            <w:tcBorders>
              <w:bottom w:val="single" w:sz="4" w:space="0" w:color="000000"/>
            </w:tcBorders>
            <w:vAlign w:val="center"/>
          </w:tcPr>
          <w:p w:rsidR="003B0D2C" w:rsidRPr="00FA442D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</w:tbl>
    <w:p w:rsidR="003B0D2C" w:rsidRPr="001646A6" w:rsidRDefault="003B0D2C" w:rsidP="003B0D2C">
      <w:pPr>
        <w:pStyle w:val="a3"/>
        <w:ind w:left="0" w:firstLine="720"/>
        <w:rPr>
          <w:rFonts w:ascii="TH SarabunIT๙" w:hAnsi="TH SarabunIT๙" w:cs="TH SarabunIT๙"/>
          <w:spacing w:val="-6"/>
          <w:sz w:val="30"/>
          <w:szCs w:val="30"/>
        </w:rPr>
      </w:pPr>
      <w:r w:rsidRPr="001646A6">
        <w:rPr>
          <w:rFonts w:ascii="TH SarabunIT๙" w:hAnsi="TH SarabunIT๙" w:cs="TH SarabunIT๙"/>
          <w:spacing w:val="-6"/>
          <w:sz w:val="30"/>
          <w:szCs w:val="30"/>
          <w:cs/>
        </w:rPr>
        <w:t xml:space="preserve">ที่มาของข้อมูล </w:t>
      </w:r>
      <w:r w:rsidRPr="001646A6">
        <w:rPr>
          <w:rFonts w:ascii="TH SarabunIT๙" w:hAnsi="TH SarabunIT๙" w:cs="TH SarabunIT๙"/>
          <w:spacing w:val="-6"/>
          <w:sz w:val="30"/>
          <w:szCs w:val="30"/>
        </w:rPr>
        <w:t xml:space="preserve">: </w:t>
      </w:r>
      <w:r w:rsidRPr="001646A6">
        <w:rPr>
          <w:rFonts w:ascii="TH SarabunIT๙" w:hAnsi="TH SarabunIT๙" w:cs="TH SarabunIT๙"/>
          <w:spacing w:val="-6"/>
          <w:sz w:val="30"/>
          <w:szCs w:val="30"/>
          <w:cs/>
        </w:rPr>
        <w:t xml:space="preserve">ฐานข้อมูล </w:t>
      </w:r>
      <w:r w:rsidRPr="001646A6">
        <w:rPr>
          <w:rFonts w:ascii="TH SarabunIT๙" w:hAnsi="TH SarabunIT๙" w:cs="TH SarabunIT๙"/>
          <w:spacing w:val="-6"/>
          <w:sz w:val="30"/>
          <w:szCs w:val="30"/>
        </w:rPr>
        <w:t>HDC</w:t>
      </w:r>
    </w:p>
    <w:p w:rsidR="003B0D2C" w:rsidRDefault="003B0D2C" w:rsidP="003B0D2C">
      <w:pPr>
        <w:pStyle w:val="a3"/>
        <w:spacing w:before="120"/>
        <w:ind w:left="0" w:firstLine="720"/>
        <w:contextualSpacing w:val="0"/>
        <w:rPr>
          <w:rFonts w:ascii="TH SarabunIT๙" w:hAnsi="TH SarabunIT๙" w:cs="TH SarabunIT๙"/>
          <w:spacing w:val="-6"/>
          <w:sz w:val="32"/>
          <w:szCs w:val="32"/>
        </w:rPr>
      </w:pPr>
      <w:r w:rsidRPr="00F20F53">
        <w:rPr>
          <w:rFonts w:ascii="TH SarabunIT๙" w:hAnsi="TH SarabunIT๙" w:cs="TH SarabunIT๙"/>
          <w:spacing w:val="-6"/>
          <w:sz w:val="32"/>
          <w:szCs w:val="32"/>
          <w:cs/>
        </w:rPr>
        <w:t>(2) ร้อยละอัตราตายของผู้ป่วยโรคหลอดเลือดสมองแตก</w:t>
      </w:r>
      <w:r w:rsidRPr="00F20F53">
        <w:rPr>
          <w:rFonts w:ascii="TH SarabunIT๙" w:hAnsi="TH SarabunIT๙" w:cs="TH SarabunIT๙"/>
          <w:spacing w:val="-6"/>
          <w:sz w:val="32"/>
          <w:szCs w:val="32"/>
        </w:rPr>
        <w:t>(Hemorrhagic</w:t>
      </w:r>
      <w:r w:rsidRPr="00F20F53">
        <w:rPr>
          <w:rFonts w:ascii="TH SarabunIT๙" w:hAnsi="TH SarabunIT๙" w:cs="TH SarabunIT๙"/>
          <w:spacing w:val="-6"/>
          <w:sz w:val="32"/>
          <w:szCs w:val="32"/>
          <w:cs/>
        </w:rPr>
        <w:t xml:space="preserve"> </w:t>
      </w:r>
      <w:r w:rsidRPr="00F20F53">
        <w:rPr>
          <w:rFonts w:ascii="TH SarabunIT๙" w:hAnsi="TH SarabunIT๙" w:cs="TH SarabunIT๙"/>
          <w:spacing w:val="-6"/>
          <w:sz w:val="32"/>
          <w:szCs w:val="32"/>
        </w:rPr>
        <w:t>: I60-I62</w:t>
      </w:r>
      <w:r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) </w:t>
      </w:r>
      <w:r w:rsidRPr="00F20F53">
        <w:rPr>
          <w:rFonts w:ascii="TH SarabunIT๙" w:hAnsi="TH SarabunIT๙" w:cs="TH SarabunIT๙"/>
          <w:spacing w:val="-6"/>
          <w:sz w:val="32"/>
          <w:szCs w:val="32"/>
          <w:cs/>
        </w:rPr>
        <w:t xml:space="preserve">(เป้าหมาย : </w:t>
      </w:r>
    </w:p>
    <w:p w:rsidR="003B0D2C" w:rsidRPr="00F20F53" w:rsidRDefault="003B0D2C" w:rsidP="003B0D2C">
      <w:pPr>
        <w:pStyle w:val="a3"/>
        <w:ind w:left="0"/>
        <w:contextualSpacing w:val="0"/>
        <w:rPr>
          <w:rFonts w:ascii="TH SarabunIT๙" w:hAnsi="TH SarabunIT๙" w:cs="TH SarabunIT๙"/>
          <w:spacing w:val="-6"/>
          <w:sz w:val="32"/>
          <w:szCs w:val="32"/>
        </w:rPr>
      </w:pPr>
      <w:r w:rsidRPr="00F20F53">
        <w:rPr>
          <w:rFonts w:ascii="TH SarabunIT๙" w:hAnsi="TH SarabunIT๙" w:cs="TH SarabunIT๙"/>
          <w:spacing w:val="-6"/>
          <w:sz w:val="32"/>
          <w:szCs w:val="32"/>
        </w:rPr>
        <w:t>&lt;</w:t>
      </w:r>
      <w:r w:rsidRPr="00F20F53">
        <w:rPr>
          <w:rFonts w:ascii="TH SarabunIT๙" w:hAnsi="TH SarabunIT๙" w:cs="TH SarabunIT๙"/>
          <w:spacing w:val="-6"/>
          <w:sz w:val="32"/>
          <w:szCs w:val="32"/>
          <w:cs/>
        </w:rPr>
        <w:t xml:space="preserve"> ร้อยละ</w:t>
      </w:r>
      <w:r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 </w:t>
      </w:r>
      <w:r w:rsidRPr="00F20F53">
        <w:rPr>
          <w:rFonts w:ascii="TH SarabunIT๙" w:hAnsi="TH SarabunIT๙" w:cs="TH SarabunIT๙"/>
          <w:spacing w:val="-6"/>
          <w:sz w:val="32"/>
          <w:szCs w:val="32"/>
          <w:cs/>
        </w:rPr>
        <w:t>25)</w:t>
      </w:r>
    </w:p>
    <w:tbl>
      <w:tblPr>
        <w:tblW w:w="10039" w:type="dxa"/>
        <w:jc w:val="center"/>
        <w:tblInd w:w="12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488"/>
        <w:gridCol w:w="2551"/>
        <w:gridCol w:w="2977"/>
        <w:gridCol w:w="2268"/>
        <w:gridCol w:w="755"/>
      </w:tblGrid>
      <w:tr w:rsidR="003B0D2C" w:rsidRPr="001646A6" w:rsidTr="00CB16E5">
        <w:trPr>
          <w:trHeight w:val="332"/>
          <w:jc w:val="center"/>
        </w:trPr>
        <w:tc>
          <w:tcPr>
            <w:tcW w:w="1488" w:type="dxa"/>
            <w:vMerge w:val="restart"/>
            <w:vAlign w:val="center"/>
          </w:tcPr>
          <w:p w:rsidR="003B0D2C" w:rsidRPr="001646A6" w:rsidRDefault="003B0D2C" w:rsidP="00CB16E5">
            <w:pPr>
              <w:ind w:left="-108" w:right="-10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อำเภอ/จังหวัด</w:t>
            </w:r>
          </w:p>
        </w:tc>
        <w:tc>
          <w:tcPr>
            <w:tcW w:w="7796" w:type="dxa"/>
            <w:gridSpan w:val="3"/>
            <w:tcBorders>
              <w:bottom w:val="single" w:sz="4" w:space="0" w:color="auto"/>
            </w:tcBorders>
            <w:vAlign w:val="center"/>
          </w:tcPr>
          <w:p w:rsidR="003B0D2C" w:rsidRPr="00CD33A3" w:rsidRDefault="003B0D2C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28"/>
              </w:rPr>
            </w:pPr>
            <w:r w:rsidRPr="00CD33A3">
              <w:rPr>
                <w:rFonts w:ascii="TH SarabunIT๙" w:hAnsi="TH SarabunIT๙" w:cs="TH SarabunIT๙"/>
                <w:sz w:val="28"/>
                <w:cs/>
              </w:rPr>
              <w:t xml:space="preserve">ร้อยละอัตราตายของผู้ป่วยโรคหลอดเลือดสมองแตก </w:t>
            </w:r>
            <w:r w:rsidRPr="00CD33A3">
              <w:rPr>
                <w:rFonts w:ascii="TH SarabunIT๙" w:hAnsi="TH SarabunIT๙" w:cs="TH SarabunIT๙"/>
                <w:sz w:val="28"/>
              </w:rPr>
              <w:t>(Hemorrhagic</w:t>
            </w:r>
            <w:r w:rsidRPr="00CD33A3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Pr="00CD33A3">
              <w:rPr>
                <w:rFonts w:ascii="TH SarabunIT๙" w:hAnsi="TH SarabunIT๙" w:cs="TH SarabunIT๙"/>
                <w:sz w:val="28"/>
              </w:rPr>
              <w:t>: I60-I62)</w:t>
            </w:r>
          </w:p>
          <w:p w:rsidR="003B0D2C" w:rsidRPr="00CD33A3" w:rsidRDefault="003B0D2C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D33A3">
              <w:rPr>
                <w:rFonts w:ascii="TH SarabunIT๙" w:hAnsi="TH SarabunIT๙" w:cs="TH SarabunIT๙"/>
                <w:sz w:val="28"/>
                <w:cs/>
              </w:rPr>
              <w:t xml:space="preserve">(เป้าหมาย : </w:t>
            </w:r>
            <w:r w:rsidRPr="00CD33A3">
              <w:rPr>
                <w:rFonts w:ascii="TH SarabunIT๙" w:hAnsi="TH SarabunIT๙" w:cs="TH SarabunIT๙"/>
                <w:sz w:val="28"/>
              </w:rPr>
              <w:t>&lt;</w:t>
            </w:r>
            <w:r w:rsidRPr="00CD33A3">
              <w:rPr>
                <w:rFonts w:ascii="TH SarabunIT๙" w:hAnsi="TH SarabunIT๙" w:cs="TH SarabunIT๙"/>
                <w:sz w:val="28"/>
                <w:cs/>
              </w:rPr>
              <w:t xml:space="preserve"> ร้อยละ 25)</w:t>
            </w:r>
          </w:p>
        </w:tc>
        <w:tc>
          <w:tcPr>
            <w:tcW w:w="755" w:type="dxa"/>
            <w:vMerge w:val="restart"/>
            <w:vAlign w:val="center"/>
          </w:tcPr>
          <w:p w:rsidR="003B0D2C" w:rsidRPr="001646A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หมายเหตุ</w:t>
            </w:r>
          </w:p>
        </w:tc>
      </w:tr>
      <w:tr w:rsidR="003B0D2C" w:rsidRPr="001646A6" w:rsidTr="00CB16E5">
        <w:trPr>
          <w:trHeight w:val="227"/>
          <w:jc w:val="center"/>
        </w:trPr>
        <w:tc>
          <w:tcPr>
            <w:tcW w:w="1488" w:type="dxa"/>
            <w:vMerge/>
            <w:tcBorders>
              <w:bottom w:val="single" w:sz="4" w:space="0" w:color="auto"/>
            </w:tcBorders>
            <w:vAlign w:val="center"/>
          </w:tcPr>
          <w:p w:rsidR="003B0D2C" w:rsidRPr="001646A6" w:rsidRDefault="003B0D2C" w:rsidP="00CB16E5">
            <w:pPr>
              <w:jc w:val="center"/>
              <w:rPr>
                <w:rFonts w:ascii="TH SarabunIT๙" w:hAnsi="TH SarabunIT๙" w:cs="TH SarabunIT๙"/>
                <w:color w:val="000000"/>
                <w:sz w:val="28"/>
                <w:cs/>
              </w:rPr>
            </w:pPr>
          </w:p>
        </w:tc>
        <w:tc>
          <w:tcPr>
            <w:tcW w:w="2551" w:type="dxa"/>
            <w:tcBorders>
              <w:bottom w:val="single" w:sz="4" w:space="0" w:color="auto"/>
            </w:tcBorders>
          </w:tcPr>
          <w:p w:rsidR="003B0D2C" w:rsidRPr="001646A6" w:rsidRDefault="003B0D2C" w:rsidP="00CB16E5">
            <w:pPr>
              <w:ind w:left="-125" w:right="-111"/>
              <w:jc w:val="center"/>
              <w:rPr>
                <w:rFonts w:ascii="TH SarabunIT๙" w:hAnsi="TH SarabunIT๙" w:cs="TH SarabunIT๙"/>
                <w:sz w:val="28"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จำนวนครั้งของการจำหน่าย</w:t>
            </w:r>
          </w:p>
          <w:p w:rsidR="003B0D2C" w:rsidRPr="001646A6" w:rsidRDefault="003B0D2C" w:rsidP="00CB16E5">
            <w:pPr>
              <w:ind w:left="-125" w:right="-111"/>
              <w:jc w:val="center"/>
              <w:rPr>
                <w:rFonts w:ascii="TH SarabunIT๙" w:hAnsi="TH SarabunIT๙" w:cs="TH SarabunIT๙"/>
                <w:sz w:val="28"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สถานะตายผู้ป่วยโรคหลอดเลือดสมองแตกจากทุกหอผู้ป่วย</w:t>
            </w:r>
          </w:p>
          <w:p w:rsidR="003B0D2C" w:rsidRPr="001646A6" w:rsidRDefault="003B0D2C" w:rsidP="00CB16E5">
            <w:pPr>
              <w:ind w:left="-125" w:right="-111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 xml:space="preserve">(รหัส </w:t>
            </w:r>
            <w:r w:rsidRPr="001646A6">
              <w:rPr>
                <w:rFonts w:ascii="TH SarabunIT๙" w:hAnsi="TH SarabunIT๙" w:cs="TH SarabunIT๙"/>
                <w:sz w:val="28"/>
              </w:rPr>
              <w:t>ICD</w:t>
            </w:r>
            <w:r w:rsidRPr="001646A6">
              <w:rPr>
                <w:rFonts w:ascii="TH SarabunIT๙" w:hAnsi="TH SarabunIT๙" w:cs="TH SarabunIT๙"/>
                <w:sz w:val="28"/>
                <w:cs/>
              </w:rPr>
              <w:t>-</w:t>
            </w:r>
            <w:r w:rsidRPr="001646A6">
              <w:rPr>
                <w:rFonts w:ascii="TH SarabunIT๙" w:hAnsi="TH SarabunIT๙" w:cs="TH SarabunIT๙"/>
                <w:sz w:val="28"/>
              </w:rPr>
              <w:t xml:space="preserve">10 </w:t>
            </w:r>
            <w:r w:rsidRPr="001646A6">
              <w:rPr>
                <w:rFonts w:ascii="TH SarabunIT๙" w:hAnsi="TH SarabunIT๙" w:cs="TH SarabunIT๙"/>
                <w:sz w:val="28"/>
                <w:cs/>
              </w:rPr>
              <w:t xml:space="preserve">= </w:t>
            </w:r>
            <w:r w:rsidRPr="001646A6">
              <w:rPr>
                <w:rFonts w:ascii="TH SarabunIT๙" w:hAnsi="TH SarabunIT๙" w:cs="TH SarabunIT๙"/>
                <w:sz w:val="28"/>
              </w:rPr>
              <w:t>I60</w:t>
            </w:r>
            <w:r w:rsidRPr="001646A6">
              <w:rPr>
                <w:rFonts w:ascii="TH SarabunIT๙" w:hAnsi="TH SarabunIT๙" w:cs="TH SarabunIT๙"/>
                <w:sz w:val="28"/>
                <w:cs/>
              </w:rPr>
              <w:t>-</w:t>
            </w:r>
            <w:r w:rsidRPr="001646A6">
              <w:rPr>
                <w:rFonts w:ascii="TH SarabunIT๙" w:hAnsi="TH SarabunIT๙" w:cs="TH SarabunIT๙"/>
                <w:sz w:val="28"/>
              </w:rPr>
              <w:t>I62</w:t>
            </w:r>
            <w:r w:rsidRPr="001646A6">
              <w:rPr>
                <w:rFonts w:ascii="TH SarabunIT๙" w:hAnsi="TH SarabunIT๙" w:cs="TH SarabunIT๙"/>
                <w:sz w:val="28"/>
                <w:cs/>
              </w:rPr>
              <w:t>)</w:t>
            </w:r>
            <w:r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1646A6">
              <w:rPr>
                <w:rFonts w:ascii="TH SarabunIT๙" w:hAnsi="TH SarabunIT๙" w:cs="TH SarabunIT๙"/>
                <w:sz w:val="28"/>
                <w:cs/>
              </w:rPr>
              <w:t>(</w:t>
            </w:r>
            <w:r w:rsidRPr="001646A6">
              <w:rPr>
                <w:rFonts w:ascii="TH SarabunIT๙" w:hAnsi="TH SarabunIT๙" w:cs="TH SarabunIT๙"/>
                <w:sz w:val="28"/>
              </w:rPr>
              <w:t>C</w:t>
            </w:r>
            <w:r w:rsidRPr="001646A6">
              <w:rPr>
                <w:rFonts w:ascii="TH SarabunIT๙" w:hAnsi="TH SarabunIT๙" w:cs="TH SarabunIT๙"/>
                <w:sz w:val="28"/>
                <w:cs/>
              </w:rPr>
              <w:t>)</w:t>
            </w:r>
          </w:p>
        </w:tc>
        <w:tc>
          <w:tcPr>
            <w:tcW w:w="2977" w:type="dxa"/>
          </w:tcPr>
          <w:p w:rsidR="003B0D2C" w:rsidRPr="001646A6" w:rsidRDefault="003B0D2C" w:rsidP="00CB16E5">
            <w:pPr>
              <w:ind w:left="-105" w:right="-62"/>
              <w:jc w:val="center"/>
              <w:rPr>
                <w:rFonts w:ascii="TH SarabunIT๙" w:hAnsi="TH SarabunIT๙" w:cs="TH SarabunIT๙"/>
                <w:sz w:val="28"/>
              </w:rPr>
            </w:pPr>
            <w:r w:rsidRPr="001646A6">
              <w:rPr>
                <w:rFonts w:ascii="TH SarabunIT๙" w:hAnsi="TH SarabunIT๙" w:cs="TH SarabunIT๙"/>
                <w:spacing w:val="-10"/>
                <w:sz w:val="28"/>
                <w:cs/>
              </w:rPr>
              <w:t>จำนวนครั้งของการจำหน่ายของผู้ป่วยโรคหลอดเลือดสมองแตกจากทุกหอผู้ป่วยในช่วงเวลาเดียวกัน</w:t>
            </w:r>
          </w:p>
          <w:p w:rsidR="003B0D2C" w:rsidRPr="001646A6" w:rsidRDefault="003B0D2C" w:rsidP="00CB16E5">
            <w:pPr>
              <w:ind w:left="-105" w:right="-62"/>
              <w:jc w:val="center"/>
              <w:rPr>
                <w:rFonts w:ascii="TH SarabunIT๙" w:hAnsi="TH SarabunIT๙" w:cs="TH SarabunIT๙"/>
                <w:sz w:val="28"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 xml:space="preserve">(รหัส </w:t>
            </w:r>
            <w:r w:rsidRPr="001646A6">
              <w:rPr>
                <w:rFonts w:ascii="TH SarabunIT๙" w:hAnsi="TH SarabunIT๙" w:cs="TH SarabunIT๙"/>
                <w:sz w:val="28"/>
              </w:rPr>
              <w:t>ICD</w:t>
            </w:r>
            <w:r w:rsidRPr="001646A6">
              <w:rPr>
                <w:rFonts w:ascii="TH SarabunIT๙" w:hAnsi="TH SarabunIT๙" w:cs="TH SarabunIT๙"/>
                <w:sz w:val="28"/>
                <w:cs/>
              </w:rPr>
              <w:t>-</w:t>
            </w:r>
            <w:r w:rsidRPr="001646A6">
              <w:rPr>
                <w:rFonts w:ascii="TH SarabunIT๙" w:hAnsi="TH SarabunIT๙" w:cs="TH SarabunIT๙"/>
                <w:sz w:val="28"/>
              </w:rPr>
              <w:t xml:space="preserve">10 </w:t>
            </w:r>
            <w:r w:rsidRPr="001646A6">
              <w:rPr>
                <w:rFonts w:ascii="TH SarabunIT๙" w:hAnsi="TH SarabunIT๙" w:cs="TH SarabunIT๙"/>
                <w:sz w:val="28"/>
                <w:cs/>
              </w:rPr>
              <w:t xml:space="preserve">= </w:t>
            </w:r>
            <w:r w:rsidRPr="001646A6">
              <w:rPr>
                <w:rFonts w:ascii="TH SarabunIT๙" w:hAnsi="TH SarabunIT๙" w:cs="TH SarabunIT๙"/>
                <w:sz w:val="28"/>
              </w:rPr>
              <w:t>I60</w:t>
            </w:r>
            <w:r w:rsidRPr="001646A6">
              <w:rPr>
                <w:rFonts w:ascii="TH SarabunIT๙" w:hAnsi="TH SarabunIT๙" w:cs="TH SarabunIT๙"/>
                <w:sz w:val="28"/>
                <w:cs/>
              </w:rPr>
              <w:t>-</w:t>
            </w:r>
            <w:r w:rsidRPr="001646A6">
              <w:rPr>
                <w:rFonts w:ascii="TH SarabunIT๙" w:hAnsi="TH SarabunIT๙" w:cs="TH SarabunIT๙"/>
                <w:sz w:val="28"/>
              </w:rPr>
              <w:t>I62</w:t>
            </w:r>
            <w:r w:rsidRPr="001646A6">
              <w:rPr>
                <w:rFonts w:ascii="TH SarabunIT๙" w:hAnsi="TH SarabunIT๙" w:cs="TH SarabunIT๙"/>
                <w:sz w:val="28"/>
                <w:cs/>
              </w:rPr>
              <w:t>)</w:t>
            </w:r>
            <w:r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1646A6">
              <w:rPr>
                <w:rFonts w:ascii="TH SarabunIT๙" w:hAnsi="TH SarabunIT๙" w:cs="TH SarabunIT๙"/>
                <w:sz w:val="28"/>
                <w:cs/>
              </w:rPr>
              <w:t>(</w:t>
            </w:r>
            <w:r w:rsidRPr="001646A6">
              <w:rPr>
                <w:rFonts w:ascii="TH SarabunIT๙" w:hAnsi="TH SarabunIT๙" w:cs="TH SarabunIT๙"/>
                <w:sz w:val="28"/>
              </w:rPr>
              <w:t>D</w:t>
            </w:r>
            <w:r w:rsidRPr="001646A6">
              <w:rPr>
                <w:rFonts w:ascii="TH SarabunIT๙" w:hAnsi="TH SarabunIT๙" w:cs="TH SarabunIT๙"/>
                <w:sz w:val="28"/>
                <w:cs/>
              </w:rPr>
              <w:t>)</w:t>
            </w:r>
          </w:p>
        </w:tc>
        <w:tc>
          <w:tcPr>
            <w:tcW w:w="2268" w:type="dxa"/>
          </w:tcPr>
          <w:p w:rsidR="003B0D2C" w:rsidRPr="001646A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ร้อยละอัตราตายของผู้ป่วย</w:t>
            </w:r>
          </w:p>
          <w:p w:rsidR="003B0D2C" w:rsidRPr="001646A6" w:rsidRDefault="003B0D2C" w:rsidP="00CB16E5">
            <w:pPr>
              <w:ind w:left="-154" w:right="-111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โรคหลอดเลือดสมองแตก</w:t>
            </w:r>
          </w:p>
          <w:p w:rsidR="003B0D2C" w:rsidRPr="001646A6" w:rsidRDefault="003B0D2C" w:rsidP="00CB16E5">
            <w:pPr>
              <w:ind w:left="-13" w:right="-111"/>
              <w:jc w:val="center"/>
              <w:rPr>
                <w:rFonts w:ascii="TH SarabunIT๙" w:hAnsi="TH SarabunIT๙" w:cs="TH SarabunIT๙"/>
                <w:sz w:val="28"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(</w:t>
            </w:r>
            <w:r w:rsidRPr="001646A6">
              <w:rPr>
                <w:rFonts w:ascii="TH SarabunIT๙" w:hAnsi="TH SarabunIT๙" w:cs="TH SarabunIT๙"/>
                <w:sz w:val="28"/>
              </w:rPr>
              <w:t>C</w:t>
            </w:r>
            <w:r w:rsidRPr="001646A6">
              <w:rPr>
                <w:rFonts w:ascii="TH SarabunIT๙" w:hAnsi="TH SarabunIT๙" w:cs="TH SarabunIT๙"/>
                <w:sz w:val="28"/>
                <w:cs/>
              </w:rPr>
              <w:t>/</w:t>
            </w:r>
            <w:r w:rsidRPr="001646A6">
              <w:rPr>
                <w:rFonts w:ascii="TH SarabunIT๙" w:hAnsi="TH SarabunIT๙" w:cs="TH SarabunIT๙"/>
                <w:sz w:val="28"/>
              </w:rPr>
              <w:t>D</w:t>
            </w:r>
            <w:r w:rsidRPr="001646A6">
              <w:rPr>
                <w:rFonts w:ascii="TH SarabunIT๙" w:hAnsi="TH SarabunIT๙" w:cs="TH SarabunIT๙"/>
                <w:sz w:val="28"/>
                <w:cs/>
              </w:rPr>
              <w:t xml:space="preserve">) </w:t>
            </w:r>
            <w:r w:rsidRPr="001646A6">
              <w:rPr>
                <w:rFonts w:ascii="TH SarabunIT๙" w:hAnsi="TH SarabunIT๙" w:cs="TH SarabunIT๙"/>
                <w:sz w:val="28"/>
              </w:rPr>
              <w:t>x 100</w:t>
            </w:r>
          </w:p>
        </w:tc>
        <w:tc>
          <w:tcPr>
            <w:tcW w:w="755" w:type="dxa"/>
            <w:vMerge/>
          </w:tcPr>
          <w:p w:rsidR="003B0D2C" w:rsidRPr="001646A6" w:rsidRDefault="003B0D2C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3B0D2C" w:rsidRPr="001646A6" w:rsidTr="00CB16E5">
        <w:trPr>
          <w:trHeight w:val="227"/>
          <w:jc w:val="center"/>
        </w:trPr>
        <w:tc>
          <w:tcPr>
            <w:tcW w:w="14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1646A6" w:rsidRDefault="003B0D2C" w:rsidP="00CB16E5">
            <w:pPr>
              <w:jc w:val="left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อำเภอเมือง</w:t>
            </w:r>
          </w:p>
        </w:tc>
        <w:tc>
          <w:tcPr>
            <w:tcW w:w="25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1646A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6</w:t>
            </w:r>
          </w:p>
        </w:tc>
        <w:tc>
          <w:tcPr>
            <w:tcW w:w="2977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1646A6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21</w:t>
            </w:r>
          </w:p>
        </w:tc>
        <w:tc>
          <w:tcPr>
            <w:tcW w:w="2268" w:type="dxa"/>
            <w:tcBorders>
              <w:bottom w:val="single" w:sz="4" w:space="0" w:color="000000"/>
            </w:tcBorders>
          </w:tcPr>
          <w:p w:rsidR="003B0D2C" w:rsidRPr="001646A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28.57</w:t>
            </w:r>
          </w:p>
        </w:tc>
        <w:tc>
          <w:tcPr>
            <w:tcW w:w="755" w:type="dxa"/>
            <w:tcBorders>
              <w:bottom w:val="single" w:sz="4" w:space="0" w:color="000000"/>
            </w:tcBorders>
          </w:tcPr>
          <w:p w:rsidR="003B0D2C" w:rsidRPr="001646A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3B0D2C" w:rsidRPr="001646A6" w:rsidTr="00CB16E5">
        <w:trPr>
          <w:trHeight w:val="227"/>
          <w:jc w:val="center"/>
        </w:trPr>
        <w:tc>
          <w:tcPr>
            <w:tcW w:w="14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1646A6" w:rsidRDefault="003B0D2C" w:rsidP="00CB16E5">
            <w:pPr>
              <w:jc w:val="left"/>
              <w:rPr>
                <w:rFonts w:ascii="TH SarabunIT๙" w:hAnsi="TH SarabunIT๙" w:cs="TH SarabunIT๙"/>
                <w:sz w:val="28"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อำเภอเขาสมิง</w:t>
            </w:r>
          </w:p>
        </w:tc>
        <w:tc>
          <w:tcPr>
            <w:tcW w:w="25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1646A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977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1646A6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268" w:type="dxa"/>
            <w:tcBorders>
              <w:bottom w:val="single" w:sz="4" w:space="0" w:color="000000"/>
            </w:tcBorders>
          </w:tcPr>
          <w:p w:rsidR="003B0D2C" w:rsidRPr="001646A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755" w:type="dxa"/>
            <w:tcBorders>
              <w:bottom w:val="single" w:sz="4" w:space="0" w:color="000000"/>
            </w:tcBorders>
          </w:tcPr>
          <w:p w:rsidR="003B0D2C" w:rsidRPr="001646A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3B0D2C" w:rsidRPr="001646A6" w:rsidTr="00CB16E5">
        <w:trPr>
          <w:trHeight w:val="227"/>
          <w:jc w:val="center"/>
        </w:trPr>
        <w:tc>
          <w:tcPr>
            <w:tcW w:w="14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1646A6" w:rsidRDefault="003B0D2C" w:rsidP="00CB16E5">
            <w:pPr>
              <w:jc w:val="left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อำเภอคลองใหญ่</w:t>
            </w:r>
          </w:p>
        </w:tc>
        <w:tc>
          <w:tcPr>
            <w:tcW w:w="25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1646A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977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1646A6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268" w:type="dxa"/>
            <w:tcBorders>
              <w:bottom w:val="single" w:sz="4" w:space="0" w:color="000000"/>
            </w:tcBorders>
          </w:tcPr>
          <w:p w:rsidR="003B0D2C" w:rsidRPr="001646A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755" w:type="dxa"/>
            <w:tcBorders>
              <w:bottom w:val="single" w:sz="4" w:space="0" w:color="000000"/>
            </w:tcBorders>
          </w:tcPr>
          <w:p w:rsidR="003B0D2C" w:rsidRPr="001646A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3B0D2C" w:rsidRPr="001646A6" w:rsidTr="00CB16E5">
        <w:trPr>
          <w:trHeight w:val="227"/>
          <w:jc w:val="center"/>
        </w:trPr>
        <w:tc>
          <w:tcPr>
            <w:tcW w:w="14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1646A6" w:rsidRDefault="003B0D2C" w:rsidP="00CB16E5">
            <w:pPr>
              <w:jc w:val="left"/>
              <w:rPr>
                <w:rFonts w:ascii="TH SarabunIT๙" w:hAnsi="TH SarabunIT๙" w:cs="TH SarabunIT๙"/>
                <w:sz w:val="28"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อำเภอบ่อไร่</w:t>
            </w:r>
          </w:p>
        </w:tc>
        <w:tc>
          <w:tcPr>
            <w:tcW w:w="25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1646A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977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1646A6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268" w:type="dxa"/>
            <w:tcBorders>
              <w:bottom w:val="single" w:sz="4" w:space="0" w:color="000000"/>
            </w:tcBorders>
          </w:tcPr>
          <w:p w:rsidR="003B0D2C" w:rsidRPr="001646A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755" w:type="dxa"/>
            <w:tcBorders>
              <w:bottom w:val="single" w:sz="4" w:space="0" w:color="000000"/>
            </w:tcBorders>
          </w:tcPr>
          <w:p w:rsidR="003B0D2C" w:rsidRPr="001646A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3B0D2C" w:rsidRPr="001646A6" w:rsidTr="00CB16E5">
        <w:trPr>
          <w:trHeight w:val="227"/>
          <w:jc w:val="center"/>
        </w:trPr>
        <w:tc>
          <w:tcPr>
            <w:tcW w:w="14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1646A6" w:rsidRDefault="003B0D2C" w:rsidP="00CB16E5">
            <w:pPr>
              <w:jc w:val="left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อำเภอแหลมงอบ</w:t>
            </w:r>
          </w:p>
        </w:tc>
        <w:tc>
          <w:tcPr>
            <w:tcW w:w="25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1646A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977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1646A6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268" w:type="dxa"/>
            <w:tcBorders>
              <w:bottom w:val="single" w:sz="4" w:space="0" w:color="000000"/>
            </w:tcBorders>
          </w:tcPr>
          <w:p w:rsidR="003B0D2C" w:rsidRPr="001646A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755" w:type="dxa"/>
            <w:tcBorders>
              <w:bottom w:val="single" w:sz="4" w:space="0" w:color="000000"/>
            </w:tcBorders>
          </w:tcPr>
          <w:p w:rsidR="003B0D2C" w:rsidRPr="001646A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3B0D2C" w:rsidRPr="001646A6" w:rsidTr="00CB16E5">
        <w:trPr>
          <w:trHeight w:val="227"/>
          <w:jc w:val="center"/>
        </w:trPr>
        <w:tc>
          <w:tcPr>
            <w:tcW w:w="14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1646A6" w:rsidRDefault="003B0D2C" w:rsidP="00CB16E5">
            <w:pPr>
              <w:jc w:val="left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อำเภอเกาะช้าง</w:t>
            </w:r>
          </w:p>
        </w:tc>
        <w:tc>
          <w:tcPr>
            <w:tcW w:w="25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1646A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977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1646A6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268" w:type="dxa"/>
            <w:tcBorders>
              <w:bottom w:val="single" w:sz="4" w:space="0" w:color="000000"/>
            </w:tcBorders>
          </w:tcPr>
          <w:p w:rsidR="003B0D2C" w:rsidRPr="001646A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755" w:type="dxa"/>
            <w:tcBorders>
              <w:bottom w:val="single" w:sz="4" w:space="0" w:color="000000"/>
            </w:tcBorders>
          </w:tcPr>
          <w:p w:rsidR="003B0D2C" w:rsidRPr="001646A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3B0D2C" w:rsidRPr="001646A6" w:rsidTr="00CB16E5">
        <w:trPr>
          <w:trHeight w:val="227"/>
          <w:jc w:val="center"/>
        </w:trPr>
        <w:tc>
          <w:tcPr>
            <w:tcW w:w="14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1646A6" w:rsidRDefault="003B0D2C" w:rsidP="00CB16E5">
            <w:pPr>
              <w:jc w:val="left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อำเภอเกาะกูด</w:t>
            </w:r>
          </w:p>
        </w:tc>
        <w:tc>
          <w:tcPr>
            <w:tcW w:w="25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1646A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977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1646A6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268" w:type="dxa"/>
            <w:tcBorders>
              <w:bottom w:val="single" w:sz="4" w:space="0" w:color="000000"/>
            </w:tcBorders>
          </w:tcPr>
          <w:p w:rsidR="003B0D2C" w:rsidRPr="001646A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755" w:type="dxa"/>
            <w:tcBorders>
              <w:bottom w:val="single" w:sz="4" w:space="0" w:color="000000"/>
            </w:tcBorders>
          </w:tcPr>
          <w:p w:rsidR="003B0D2C" w:rsidRPr="001646A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3B0D2C" w:rsidRPr="001646A6" w:rsidTr="00CB16E5">
        <w:trPr>
          <w:trHeight w:val="350"/>
          <w:jc w:val="center"/>
        </w:trPr>
        <w:tc>
          <w:tcPr>
            <w:tcW w:w="14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1646A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ภาพรวมจังหวัด</w:t>
            </w:r>
          </w:p>
          <w:p w:rsidR="003B0D2C" w:rsidRPr="001646A6" w:rsidRDefault="003B0D2C" w:rsidP="00CB16E5">
            <w:pPr>
              <w:ind w:left="-148" w:right="-10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(ข้อมูล ณ วันที่      28 ธ.ค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.</w:t>
            </w:r>
            <w:r w:rsidRPr="001646A6">
              <w:rPr>
                <w:rFonts w:ascii="TH SarabunIT๙" w:hAnsi="TH SarabunIT๙" w:cs="TH SarabunIT๙"/>
                <w:sz w:val="28"/>
                <w:cs/>
              </w:rPr>
              <w:t>61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)</w:t>
            </w:r>
          </w:p>
        </w:tc>
        <w:tc>
          <w:tcPr>
            <w:tcW w:w="25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1646A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6</w:t>
            </w:r>
          </w:p>
        </w:tc>
        <w:tc>
          <w:tcPr>
            <w:tcW w:w="2977" w:type="dxa"/>
            <w:tcBorders>
              <w:left w:val="single" w:sz="4" w:space="0" w:color="auto"/>
              <w:bottom w:val="single" w:sz="4" w:space="0" w:color="000000"/>
            </w:tcBorders>
            <w:vAlign w:val="center"/>
          </w:tcPr>
          <w:p w:rsidR="003B0D2C" w:rsidRPr="001646A6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21</w:t>
            </w:r>
          </w:p>
        </w:tc>
        <w:tc>
          <w:tcPr>
            <w:tcW w:w="2268" w:type="dxa"/>
            <w:tcBorders>
              <w:bottom w:val="single" w:sz="4" w:space="0" w:color="000000"/>
            </w:tcBorders>
            <w:vAlign w:val="center"/>
          </w:tcPr>
          <w:p w:rsidR="003B0D2C" w:rsidRPr="001646A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1646A6">
              <w:rPr>
                <w:rFonts w:ascii="TH SarabunIT๙" w:hAnsi="TH SarabunIT๙" w:cs="TH SarabunIT๙"/>
                <w:sz w:val="28"/>
                <w:cs/>
              </w:rPr>
              <w:t>28.57</w:t>
            </w:r>
          </w:p>
        </w:tc>
        <w:tc>
          <w:tcPr>
            <w:tcW w:w="755" w:type="dxa"/>
            <w:tcBorders>
              <w:bottom w:val="single" w:sz="4" w:space="0" w:color="000000"/>
            </w:tcBorders>
            <w:vAlign w:val="center"/>
          </w:tcPr>
          <w:p w:rsidR="003B0D2C" w:rsidRPr="001646A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</w:tbl>
    <w:p w:rsidR="003B0D2C" w:rsidRPr="001646A6" w:rsidRDefault="003B0D2C" w:rsidP="003B0D2C">
      <w:pPr>
        <w:pStyle w:val="a3"/>
        <w:ind w:left="0" w:firstLine="720"/>
        <w:rPr>
          <w:rFonts w:ascii="TH SarabunIT๙" w:hAnsi="TH SarabunIT๙" w:cs="TH SarabunIT๙"/>
          <w:spacing w:val="-6"/>
          <w:sz w:val="30"/>
          <w:szCs w:val="30"/>
        </w:rPr>
      </w:pPr>
      <w:r w:rsidRPr="001646A6">
        <w:rPr>
          <w:rFonts w:ascii="TH SarabunIT๙" w:hAnsi="TH SarabunIT๙" w:cs="TH SarabunIT๙"/>
          <w:spacing w:val="-6"/>
          <w:sz w:val="30"/>
          <w:szCs w:val="30"/>
          <w:cs/>
        </w:rPr>
        <w:t xml:space="preserve">ที่มาของข้อมูล </w:t>
      </w:r>
      <w:r w:rsidRPr="001646A6">
        <w:rPr>
          <w:rFonts w:ascii="TH SarabunIT๙" w:hAnsi="TH SarabunIT๙" w:cs="TH SarabunIT๙"/>
          <w:spacing w:val="-6"/>
          <w:sz w:val="30"/>
          <w:szCs w:val="30"/>
        </w:rPr>
        <w:t xml:space="preserve">: </w:t>
      </w:r>
      <w:r w:rsidRPr="001646A6">
        <w:rPr>
          <w:rFonts w:ascii="TH SarabunIT๙" w:hAnsi="TH SarabunIT๙" w:cs="TH SarabunIT๙"/>
          <w:spacing w:val="-6"/>
          <w:sz w:val="30"/>
          <w:szCs w:val="30"/>
          <w:cs/>
        </w:rPr>
        <w:t xml:space="preserve">ฐานข้อมูล </w:t>
      </w:r>
      <w:r w:rsidRPr="001646A6">
        <w:rPr>
          <w:rFonts w:ascii="TH SarabunIT๙" w:hAnsi="TH SarabunIT๙" w:cs="TH SarabunIT๙"/>
          <w:spacing w:val="-6"/>
          <w:sz w:val="30"/>
          <w:szCs w:val="30"/>
        </w:rPr>
        <w:t>HDC</w:t>
      </w:r>
    </w:p>
    <w:p w:rsidR="003B0D2C" w:rsidRPr="00F20F53" w:rsidRDefault="003B0D2C" w:rsidP="003B0D2C">
      <w:pPr>
        <w:pStyle w:val="a3"/>
        <w:ind w:left="0"/>
        <w:rPr>
          <w:rFonts w:ascii="TH SarabunIT๙" w:hAnsi="TH SarabunIT๙" w:cs="TH SarabunIT๙"/>
          <w:spacing w:val="-6"/>
          <w:sz w:val="32"/>
          <w:szCs w:val="32"/>
        </w:rPr>
      </w:pPr>
    </w:p>
    <w:p w:rsidR="003B0D2C" w:rsidRPr="00F20F53" w:rsidRDefault="003B0D2C" w:rsidP="003B0D2C">
      <w:pPr>
        <w:pStyle w:val="a3"/>
        <w:ind w:left="0"/>
        <w:rPr>
          <w:rFonts w:ascii="TH SarabunIT๙" w:hAnsi="TH SarabunIT๙" w:cs="TH SarabunIT๙"/>
          <w:spacing w:val="-6"/>
          <w:sz w:val="32"/>
          <w:szCs w:val="32"/>
        </w:rPr>
      </w:pPr>
    </w:p>
    <w:p w:rsidR="003B0D2C" w:rsidRPr="00356A9F" w:rsidRDefault="003B0D2C" w:rsidP="003B0D2C">
      <w:pPr>
        <w:pStyle w:val="a3"/>
        <w:ind w:left="0" w:firstLine="720"/>
        <w:rPr>
          <w:rFonts w:ascii="TH SarabunIT๙" w:hAnsi="TH SarabunIT๙" w:cs="TH SarabunIT๙"/>
          <w:spacing w:val="-12"/>
          <w:sz w:val="32"/>
          <w:szCs w:val="32"/>
        </w:rPr>
      </w:pPr>
      <w:r w:rsidRPr="00F20F53">
        <w:rPr>
          <w:rFonts w:ascii="TH SarabunIT๙" w:hAnsi="TH SarabunIT๙" w:cs="TH SarabunIT๙"/>
          <w:spacing w:val="-4"/>
          <w:kern w:val="16"/>
          <w:sz w:val="32"/>
          <w:szCs w:val="32"/>
          <w:cs/>
        </w:rPr>
        <w:lastRenderedPageBreak/>
        <w:t>(</w:t>
      </w:r>
      <w:r w:rsidRPr="00F20F53">
        <w:rPr>
          <w:rFonts w:ascii="TH SarabunIT๙" w:hAnsi="TH SarabunIT๙" w:cs="TH SarabunIT๙"/>
          <w:spacing w:val="-4"/>
          <w:kern w:val="16"/>
          <w:sz w:val="32"/>
          <w:szCs w:val="32"/>
        </w:rPr>
        <w:t>3</w:t>
      </w:r>
      <w:r w:rsidRPr="00F20F53">
        <w:rPr>
          <w:rFonts w:ascii="TH SarabunIT๙" w:hAnsi="TH SarabunIT๙" w:cs="TH SarabunIT๙"/>
          <w:spacing w:val="-4"/>
          <w:kern w:val="16"/>
          <w:sz w:val="32"/>
          <w:szCs w:val="32"/>
          <w:cs/>
        </w:rPr>
        <w:t xml:space="preserve">) </w:t>
      </w:r>
      <w:r w:rsidRPr="00356A9F">
        <w:rPr>
          <w:rFonts w:ascii="TH SarabunIT๙" w:hAnsi="TH SarabunIT๙" w:cs="TH SarabunIT๙"/>
          <w:spacing w:val="-12"/>
          <w:kern w:val="16"/>
          <w:sz w:val="32"/>
          <w:szCs w:val="32"/>
          <w:cs/>
        </w:rPr>
        <w:t>ร้อยละอัตราตายของผู้ป่วยโรคหลอดเลือดสมองตีบ</w:t>
      </w:r>
      <w:r w:rsidRPr="00356A9F">
        <w:rPr>
          <w:rFonts w:ascii="TH SarabunIT๙" w:hAnsi="TH SarabunIT๙" w:cs="TH SarabunIT๙"/>
          <w:spacing w:val="-12"/>
          <w:kern w:val="16"/>
          <w:sz w:val="32"/>
          <w:szCs w:val="32"/>
        </w:rPr>
        <w:t>/</w:t>
      </w:r>
      <w:r w:rsidRPr="00356A9F">
        <w:rPr>
          <w:rFonts w:ascii="TH SarabunIT๙" w:hAnsi="TH SarabunIT๙" w:cs="TH SarabunIT๙"/>
          <w:spacing w:val="-12"/>
          <w:kern w:val="16"/>
          <w:sz w:val="32"/>
          <w:szCs w:val="32"/>
          <w:cs/>
        </w:rPr>
        <w:t xml:space="preserve">อุดตัน </w:t>
      </w:r>
      <w:r w:rsidRPr="00356A9F">
        <w:rPr>
          <w:rFonts w:ascii="TH SarabunIT๙" w:hAnsi="TH SarabunIT๙" w:cs="TH SarabunIT๙"/>
          <w:spacing w:val="-12"/>
          <w:kern w:val="16"/>
          <w:sz w:val="32"/>
          <w:szCs w:val="32"/>
        </w:rPr>
        <w:t xml:space="preserve">(Ischemic : I63) </w:t>
      </w:r>
      <w:r w:rsidRPr="00356A9F">
        <w:rPr>
          <w:rFonts w:ascii="TH SarabunIT๙" w:hAnsi="TH SarabunIT๙" w:cs="TH SarabunIT๙"/>
          <w:spacing w:val="-12"/>
          <w:kern w:val="16"/>
          <w:sz w:val="32"/>
          <w:szCs w:val="32"/>
          <w:cs/>
        </w:rPr>
        <w:t xml:space="preserve">(เป้าหมาย : </w:t>
      </w:r>
      <w:r w:rsidRPr="00356A9F">
        <w:rPr>
          <w:rFonts w:ascii="TH SarabunIT๙" w:hAnsi="TH SarabunIT๙" w:cs="TH SarabunIT๙"/>
          <w:spacing w:val="-12"/>
          <w:kern w:val="16"/>
          <w:sz w:val="32"/>
          <w:szCs w:val="32"/>
        </w:rPr>
        <w:t>&lt;</w:t>
      </w:r>
      <w:r w:rsidRPr="00356A9F">
        <w:rPr>
          <w:rFonts w:ascii="TH SarabunIT๙" w:hAnsi="TH SarabunIT๙" w:cs="TH SarabunIT๙"/>
          <w:spacing w:val="-12"/>
          <w:kern w:val="16"/>
          <w:sz w:val="32"/>
          <w:szCs w:val="32"/>
          <w:cs/>
        </w:rPr>
        <w:t xml:space="preserve"> ร้อยละ 5)</w:t>
      </w:r>
    </w:p>
    <w:tbl>
      <w:tblPr>
        <w:tblW w:w="10038" w:type="dxa"/>
        <w:jc w:val="center"/>
        <w:tblInd w:w="12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488"/>
        <w:gridCol w:w="2551"/>
        <w:gridCol w:w="2977"/>
        <w:gridCol w:w="2046"/>
        <w:gridCol w:w="976"/>
      </w:tblGrid>
      <w:tr w:rsidR="003B0D2C" w:rsidRPr="00356A9F" w:rsidTr="00CB16E5">
        <w:trPr>
          <w:trHeight w:val="70"/>
          <w:jc w:val="center"/>
        </w:trPr>
        <w:tc>
          <w:tcPr>
            <w:tcW w:w="1488" w:type="dxa"/>
            <w:vMerge w:val="restart"/>
            <w:vAlign w:val="center"/>
          </w:tcPr>
          <w:p w:rsidR="003B0D2C" w:rsidRPr="00356A9F" w:rsidRDefault="003B0D2C" w:rsidP="00CB16E5">
            <w:pPr>
              <w:ind w:left="-108" w:right="-10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อำเภอ/ จังหวัด</w:t>
            </w:r>
          </w:p>
        </w:tc>
        <w:tc>
          <w:tcPr>
            <w:tcW w:w="7574" w:type="dxa"/>
            <w:gridSpan w:val="3"/>
            <w:tcBorders>
              <w:bottom w:val="single" w:sz="4" w:space="0" w:color="auto"/>
            </w:tcBorders>
            <w:vAlign w:val="center"/>
          </w:tcPr>
          <w:p w:rsidR="003B0D2C" w:rsidRPr="00356A9F" w:rsidRDefault="003B0D2C" w:rsidP="00CB16E5">
            <w:pPr>
              <w:ind w:left="240"/>
              <w:jc w:val="center"/>
              <w:rPr>
                <w:rFonts w:ascii="TH SarabunIT๙" w:hAnsi="TH SarabunIT๙" w:cs="TH SarabunIT๙"/>
                <w:sz w:val="28"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ร้อยละอัตราตายของผู้ป่วยโรคหลอดเลือดสมองตีบ</w:t>
            </w:r>
            <w:r w:rsidRPr="00356A9F">
              <w:rPr>
                <w:rFonts w:ascii="TH SarabunIT๙" w:hAnsi="TH SarabunIT๙" w:cs="TH SarabunIT๙"/>
                <w:sz w:val="28"/>
              </w:rPr>
              <w:t>/</w:t>
            </w:r>
            <w:r w:rsidRPr="00356A9F">
              <w:rPr>
                <w:rFonts w:ascii="TH SarabunIT๙" w:hAnsi="TH SarabunIT๙" w:cs="TH SarabunIT๙"/>
                <w:sz w:val="28"/>
                <w:cs/>
              </w:rPr>
              <w:t xml:space="preserve">อุดตัน </w:t>
            </w:r>
            <w:r w:rsidRPr="00356A9F">
              <w:rPr>
                <w:rFonts w:ascii="TH SarabunIT๙" w:hAnsi="TH SarabunIT๙" w:cs="TH SarabunIT๙"/>
                <w:sz w:val="28"/>
              </w:rPr>
              <w:t>(Ischemic : I63)</w:t>
            </w:r>
          </w:p>
          <w:p w:rsidR="003B0D2C" w:rsidRPr="00356A9F" w:rsidRDefault="003B0D2C" w:rsidP="00CB16E5">
            <w:pPr>
              <w:ind w:left="240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 xml:space="preserve">(เป้าหมาย : </w:t>
            </w:r>
            <w:r w:rsidRPr="00356A9F">
              <w:rPr>
                <w:rFonts w:ascii="TH SarabunIT๙" w:hAnsi="TH SarabunIT๙" w:cs="TH SarabunIT๙"/>
                <w:sz w:val="28"/>
              </w:rPr>
              <w:t>&lt;</w:t>
            </w:r>
            <w:r w:rsidRPr="00356A9F">
              <w:rPr>
                <w:rFonts w:ascii="TH SarabunIT๙" w:hAnsi="TH SarabunIT๙" w:cs="TH SarabunIT๙"/>
                <w:sz w:val="28"/>
                <w:cs/>
              </w:rPr>
              <w:t xml:space="preserve"> ร้อยละ 5)</w:t>
            </w:r>
          </w:p>
        </w:tc>
        <w:tc>
          <w:tcPr>
            <w:tcW w:w="976" w:type="dxa"/>
            <w:vMerge w:val="restart"/>
            <w:vAlign w:val="center"/>
          </w:tcPr>
          <w:p w:rsidR="003B0D2C" w:rsidRPr="00356A9F" w:rsidRDefault="003B0D2C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หมายเหตุ</w:t>
            </w:r>
          </w:p>
        </w:tc>
      </w:tr>
      <w:tr w:rsidR="003B0D2C" w:rsidRPr="00356A9F" w:rsidTr="00CB16E5">
        <w:trPr>
          <w:trHeight w:val="227"/>
          <w:jc w:val="center"/>
        </w:trPr>
        <w:tc>
          <w:tcPr>
            <w:tcW w:w="1488" w:type="dxa"/>
            <w:vMerge/>
            <w:tcBorders>
              <w:bottom w:val="single" w:sz="4" w:space="0" w:color="auto"/>
            </w:tcBorders>
            <w:vAlign w:val="center"/>
          </w:tcPr>
          <w:p w:rsidR="003B0D2C" w:rsidRPr="00356A9F" w:rsidRDefault="003B0D2C" w:rsidP="00CB16E5">
            <w:pPr>
              <w:jc w:val="center"/>
              <w:rPr>
                <w:rFonts w:ascii="TH SarabunIT๙" w:hAnsi="TH SarabunIT๙" w:cs="TH SarabunIT๙"/>
                <w:color w:val="000000"/>
                <w:sz w:val="28"/>
                <w:cs/>
              </w:rPr>
            </w:pPr>
          </w:p>
        </w:tc>
        <w:tc>
          <w:tcPr>
            <w:tcW w:w="2551" w:type="dxa"/>
            <w:tcBorders>
              <w:bottom w:val="single" w:sz="4" w:space="0" w:color="auto"/>
            </w:tcBorders>
          </w:tcPr>
          <w:p w:rsidR="003B0D2C" w:rsidRPr="00356A9F" w:rsidRDefault="003B0D2C" w:rsidP="00CB16E5">
            <w:pPr>
              <w:ind w:left="-125" w:right="-111"/>
              <w:jc w:val="center"/>
              <w:rPr>
                <w:rFonts w:ascii="TH SarabunIT๙" w:hAnsi="TH SarabunIT๙" w:cs="TH SarabunIT๙"/>
                <w:sz w:val="28"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จำนวนครั้งของการจำหน่าย</w:t>
            </w:r>
          </w:p>
          <w:p w:rsidR="003B0D2C" w:rsidRPr="00356A9F" w:rsidRDefault="003B0D2C" w:rsidP="00CB16E5">
            <w:pPr>
              <w:ind w:left="-125" w:right="-111"/>
              <w:jc w:val="center"/>
              <w:rPr>
                <w:rFonts w:ascii="TH SarabunIT๙" w:hAnsi="TH SarabunIT๙" w:cs="TH SarabunIT๙"/>
                <w:sz w:val="28"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สถานะตายผู้ป่วยโรคหลอดเลือดสมองตีบ/ อุดตันจากทุกหอผู้ป่วย</w:t>
            </w:r>
          </w:p>
          <w:p w:rsidR="003B0D2C" w:rsidRPr="00356A9F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 xml:space="preserve">(รหัส </w:t>
            </w:r>
            <w:r w:rsidRPr="00356A9F">
              <w:rPr>
                <w:rFonts w:ascii="TH SarabunIT๙" w:hAnsi="TH SarabunIT๙" w:cs="TH SarabunIT๙"/>
                <w:sz w:val="28"/>
              </w:rPr>
              <w:t>ICD</w:t>
            </w:r>
            <w:r w:rsidRPr="00356A9F">
              <w:rPr>
                <w:rFonts w:ascii="TH SarabunIT๙" w:hAnsi="TH SarabunIT๙" w:cs="TH SarabunIT๙"/>
                <w:sz w:val="28"/>
                <w:cs/>
              </w:rPr>
              <w:t>-</w:t>
            </w:r>
            <w:r w:rsidRPr="00356A9F">
              <w:rPr>
                <w:rFonts w:ascii="TH SarabunIT๙" w:hAnsi="TH SarabunIT๙" w:cs="TH SarabunIT๙"/>
                <w:sz w:val="28"/>
              </w:rPr>
              <w:t xml:space="preserve">10 </w:t>
            </w:r>
            <w:r w:rsidRPr="00356A9F">
              <w:rPr>
                <w:rFonts w:ascii="TH SarabunIT๙" w:hAnsi="TH SarabunIT๙" w:cs="TH SarabunIT๙"/>
                <w:sz w:val="28"/>
                <w:cs/>
              </w:rPr>
              <w:t>=</w:t>
            </w:r>
            <w:r w:rsidRPr="00356A9F">
              <w:rPr>
                <w:rFonts w:ascii="TH SarabunIT๙" w:hAnsi="TH SarabunIT๙" w:cs="TH SarabunIT๙"/>
                <w:sz w:val="28"/>
              </w:rPr>
              <w:t xml:space="preserve"> I6</w:t>
            </w:r>
            <w:r w:rsidRPr="00356A9F">
              <w:rPr>
                <w:rFonts w:ascii="TH SarabunIT๙" w:hAnsi="TH SarabunIT๙" w:cs="TH SarabunIT๙"/>
                <w:sz w:val="28"/>
                <w:cs/>
              </w:rPr>
              <w:t>3)</w:t>
            </w:r>
            <w:r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356A9F">
              <w:rPr>
                <w:rFonts w:ascii="TH SarabunIT๙" w:hAnsi="TH SarabunIT๙" w:cs="TH SarabunIT๙"/>
                <w:sz w:val="28"/>
                <w:cs/>
              </w:rPr>
              <w:t>(</w:t>
            </w:r>
            <w:r w:rsidRPr="00356A9F">
              <w:rPr>
                <w:rFonts w:ascii="TH SarabunIT๙" w:hAnsi="TH SarabunIT๙" w:cs="TH SarabunIT๙"/>
                <w:sz w:val="28"/>
              </w:rPr>
              <w:t>E</w:t>
            </w:r>
            <w:r w:rsidRPr="00356A9F">
              <w:rPr>
                <w:rFonts w:ascii="TH SarabunIT๙" w:hAnsi="TH SarabunIT๙" w:cs="TH SarabunIT๙"/>
                <w:sz w:val="28"/>
                <w:cs/>
              </w:rPr>
              <w:t>)</w:t>
            </w:r>
          </w:p>
        </w:tc>
        <w:tc>
          <w:tcPr>
            <w:tcW w:w="2977" w:type="dxa"/>
          </w:tcPr>
          <w:p w:rsidR="003B0D2C" w:rsidRPr="00356A9F" w:rsidRDefault="003B0D2C" w:rsidP="00CB16E5">
            <w:pPr>
              <w:ind w:left="-105" w:right="-62"/>
              <w:jc w:val="center"/>
              <w:rPr>
                <w:rFonts w:ascii="TH SarabunIT๙" w:hAnsi="TH SarabunIT๙" w:cs="TH SarabunIT๙"/>
                <w:sz w:val="28"/>
              </w:rPr>
            </w:pPr>
            <w:r w:rsidRPr="00356A9F">
              <w:rPr>
                <w:rFonts w:ascii="TH SarabunIT๙" w:hAnsi="TH SarabunIT๙" w:cs="TH SarabunIT๙"/>
                <w:spacing w:val="-10"/>
                <w:sz w:val="28"/>
                <w:cs/>
              </w:rPr>
              <w:t>จำนวนครั้งของการจำหน่ายของผู้ป่วย</w:t>
            </w:r>
          </w:p>
          <w:p w:rsidR="003B0D2C" w:rsidRPr="00356A9F" w:rsidRDefault="003B0D2C" w:rsidP="00CB16E5">
            <w:pPr>
              <w:ind w:left="-105" w:right="-62"/>
              <w:jc w:val="center"/>
              <w:rPr>
                <w:rFonts w:ascii="TH SarabunIT๙" w:hAnsi="TH SarabunIT๙" w:cs="TH SarabunIT๙"/>
                <w:sz w:val="28"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โรคหลอดเลือดสมองตีบ/ อุดตัน</w:t>
            </w:r>
          </w:p>
          <w:p w:rsidR="003B0D2C" w:rsidRPr="00356A9F" w:rsidRDefault="003B0D2C" w:rsidP="00CB16E5">
            <w:pPr>
              <w:ind w:left="-105" w:right="-62"/>
              <w:jc w:val="center"/>
              <w:rPr>
                <w:rFonts w:ascii="TH SarabunIT๙" w:hAnsi="TH SarabunIT๙" w:cs="TH SarabunIT๙"/>
                <w:sz w:val="28"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 xml:space="preserve">จากทุกหอผู้ป่วยในช่วงเวลาเดียวกัน (รหัส </w:t>
            </w:r>
            <w:r w:rsidRPr="00356A9F">
              <w:rPr>
                <w:rFonts w:ascii="TH SarabunIT๙" w:hAnsi="TH SarabunIT๙" w:cs="TH SarabunIT๙"/>
                <w:sz w:val="28"/>
              </w:rPr>
              <w:t>ICD</w:t>
            </w:r>
            <w:r w:rsidRPr="00356A9F">
              <w:rPr>
                <w:rFonts w:ascii="TH SarabunIT๙" w:hAnsi="TH SarabunIT๙" w:cs="TH SarabunIT๙"/>
                <w:sz w:val="28"/>
                <w:cs/>
              </w:rPr>
              <w:t>-</w:t>
            </w:r>
            <w:r w:rsidRPr="00356A9F">
              <w:rPr>
                <w:rFonts w:ascii="TH SarabunIT๙" w:hAnsi="TH SarabunIT๙" w:cs="TH SarabunIT๙"/>
                <w:sz w:val="28"/>
              </w:rPr>
              <w:t xml:space="preserve">10 </w:t>
            </w:r>
            <w:r w:rsidRPr="00356A9F">
              <w:rPr>
                <w:rFonts w:ascii="TH SarabunIT๙" w:hAnsi="TH SarabunIT๙" w:cs="TH SarabunIT๙"/>
                <w:sz w:val="28"/>
                <w:cs/>
              </w:rPr>
              <w:t>=</w:t>
            </w:r>
            <w:r w:rsidRPr="00356A9F">
              <w:rPr>
                <w:rFonts w:ascii="TH SarabunIT๙" w:hAnsi="TH SarabunIT๙" w:cs="TH SarabunIT๙"/>
                <w:sz w:val="28"/>
              </w:rPr>
              <w:t xml:space="preserve"> I6</w:t>
            </w:r>
            <w:r w:rsidRPr="00356A9F">
              <w:rPr>
                <w:rFonts w:ascii="TH SarabunIT๙" w:hAnsi="TH SarabunIT๙" w:cs="TH SarabunIT๙"/>
                <w:sz w:val="28"/>
                <w:cs/>
              </w:rPr>
              <w:t>3)</w:t>
            </w:r>
            <w:r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356A9F">
              <w:rPr>
                <w:rFonts w:ascii="TH SarabunIT๙" w:hAnsi="TH SarabunIT๙" w:cs="TH SarabunIT๙"/>
                <w:sz w:val="28"/>
                <w:cs/>
              </w:rPr>
              <w:t>(</w:t>
            </w:r>
            <w:r w:rsidRPr="00356A9F">
              <w:rPr>
                <w:rFonts w:ascii="TH SarabunIT๙" w:hAnsi="TH SarabunIT๙" w:cs="TH SarabunIT๙"/>
                <w:sz w:val="28"/>
              </w:rPr>
              <w:t>F</w:t>
            </w:r>
            <w:r w:rsidRPr="00356A9F">
              <w:rPr>
                <w:rFonts w:ascii="TH SarabunIT๙" w:hAnsi="TH SarabunIT๙" w:cs="TH SarabunIT๙"/>
                <w:sz w:val="28"/>
                <w:cs/>
              </w:rPr>
              <w:t>)</w:t>
            </w:r>
          </w:p>
        </w:tc>
        <w:tc>
          <w:tcPr>
            <w:tcW w:w="2046" w:type="dxa"/>
          </w:tcPr>
          <w:p w:rsidR="003B0D2C" w:rsidRPr="00356A9F" w:rsidRDefault="003B0D2C" w:rsidP="00CB16E5">
            <w:pPr>
              <w:ind w:left="-13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ร้อยละอัตราตายของผู้ป่วยโรคหลอดเลือดสมองตีบ/ อุดตัน</w:t>
            </w:r>
          </w:p>
          <w:p w:rsidR="003B0D2C" w:rsidRPr="00356A9F" w:rsidRDefault="003B0D2C" w:rsidP="00CB16E5">
            <w:pPr>
              <w:ind w:left="-13"/>
              <w:jc w:val="center"/>
              <w:rPr>
                <w:rFonts w:ascii="TH SarabunIT๙" w:hAnsi="TH SarabunIT๙" w:cs="TH SarabunIT๙"/>
                <w:sz w:val="28"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(</w:t>
            </w:r>
            <w:r w:rsidRPr="00356A9F">
              <w:rPr>
                <w:rFonts w:ascii="TH SarabunIT๙" w:hAnsi="TH SarabunIT๙" w:cs="TH SarabunIT๙"/>
                <w:sz w:val="28"/>
              </w:rPr>
              <w:t>E</w:t>
            </w:r>
            <w:r w:rsidRPr="00356A9F">
              <w:rPr>
                <w:rFonts w:ascii="TH SarabunIT๙" w:hAnsi="TH SarabunIT๙" w:cs="TH SarabunIT๙"/>
                <w:sz w:val="28"/>
                <w:cs/>
              </w:rPr>
              <w:t>/</w:t>
            </w:r>
            <w:r w:rsidRPr="00356A9F">
              <w:rPr>
                <w:rFonts w:ascii="TH SarabunIT๙" w:hAnsi="TH SarabunIT๙" w:cs="TH SarabunIT๙"/>
                <w:sz w:val="28"/>
              </w:rPr>
              <w:t>F</w:t>
            </w:r>
            <w:r w:rsidRPr="00356A9F">
              <w:rPr>
                <w:rFonts w:ascii="TH SarabunIT๙" w:hAnsi="TH SarabunIT๙" w:cs="TH SarabunIT๙"/>
                <w:sz w:val="28"/>
                <w:cs/>
              </w:rPr>
              <w:t xml:space="preserve">) </w:t>
            </w:r>
            <w:r w:rsidRPr="00356A9F">
              <w:rPr>
                <w:rFonts w:ascii="TH SarabunIT๙" w:hAnsi="TH SarabunIT๙" w:cs="TH SarabunIT๙"/>
                <w:sz w:val="28"/>
              </w:rPr>
              <w:t>x 100</w:t>
            </w:r>
          </w:p>
        </w:tc>
        <w:tc>
          <w:tcPr>
            <w:tcW w:w="976" w:type="dxa"/>
            <w:vMerge/>
          </w:tcPr>
          <w:p w:rsidR="003B0D2C" w:rsidRPr="00356A9F" w:rsidRDefault="003B0D2C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3B0D2C" w:rsidRPr="00356A9F" w:rsidTr="00CB16E5">
        <w:trPr>
          <w:trHeight w:val="227"/>
          <w:jc w:val="center"/>
        </w:trPr>
        <w:tc>
          <w:tcPr>
            <w:tcW w:w="14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356A9F" w:rsidRDefault="003B0D2C" w:rsidP="00CB16E5">
            <w:pPr>
              <w:jc w:val="both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อำเภอเมืองตราด</w:t>
            </w:r>
          </w:p>
        </w:tc>
        <w:tc>
          <w:tcPr>
            <w:tcW w:w="25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356A9F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2</w:t>
            </w:r>
          </w:p>
        </w:tc>
        <w:tc>
          <w:tcPr>
            <w:tcW w:w="2977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356A9F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83</w:t>
            </w:r>
          </w:p>
        </w:tc>
        <w:tc>
          <w:tcPr>
            <w:tcW w:w="2046" w:type="dxa"/>
            <w:tcBorders>
              <w:bottom w:val="single" w:sz="4" w:space="0" w:color="000000"/>
            </w:tcBorders>
          </w:tcPr>
          <w:p w:rsidR="003B0D2C" w:rsidRPr="00356A9F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2.41</w:t>
            </w:r>
          </w:p>
        </w:tc>
        <w:tc>
          <w:tcPr>
            <w:tcW w:w="976" w:type="dxa"/>
            <w:tcBorders>
              <w:bottom w:val="single" w:sz="4" w:space="0" w:color="000000"/>
            </w:tcBorders>
          </w:tcPr>
          <w:p w:rsidR="003B0D2C" w:rsidRPr="00356A9F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3B0D2C" w:rsidRPr="00356A9F" w:rsidTr="00CB16E5">
        <w:trPr>
          <w:trHeight w:val="227"/>
          <w:jc w:val="center"/>
        </w:trPr>
        <w:tc>
          <w:tcPr>
            <w:tcW w:w="14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356A9F" w:rsidRDefault="003B0D2C" w:rsidP="00CB16E5">
            <w:pPr>
              <w:jc w:val="both"/>
              <w:rPr>
                <w:rFonts w:ascii="TH SarabunIT๙" w:hAnsi="TH SarabunIT๙" w:cs="TH SarabunIT๙"/>
                <w:sz w:val="28"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อำเภอเขาสมิง</w:t>
            </w:r>
          </w:p>
        </w:tc>
        <w:tc>
          <w:tcPr>
            <w:tcW w:w="25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356A9F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977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356A9F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1</w:t>
            </w:r>
          </w:p>
        </w:tc>
        <w:tc>
          <w:tcPr>
            <w:tcW w:w="2046" w:type="dxa"/>
            <w:tcBorders>
              <w:bottom w:val="single" w:sz="4" w:space="0" w:color="000000"/>
            </w:tcBorders>
          </w:tcPr>
          <w:p w:rsidR="003B0D2C" w:rsidRPr="00356A9F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976" w:type="dxa"/>
            <w:tcBorders>
              <w:bottom w:val="single" w:sz="4" w:space="0" w:color="000000"/>
            </w:tcBorders>
          </w:tcPr>
          <w:p w:rsidR="003B0D2C" w:rsidRPr="00356A9F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3B0D2C" w:rsidRPr="00356A9F" w:rsidTr="00CB16E5">
        <w:trPr>
          <w:trHeight w:val="227"/>
          <w:jc w:val="center"/>
        </w:trPr>
        <w:tc>
          <w:tcPr>
            <w:tcW w:w="14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356A9F" w:rsidRDefault="003B0D2C" w:rsidP="00CB16E5">
            <w:pPr>
              <w:jc w:val="both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อำเภอคลองใหญ่</w:t>
            </w:r>
          </w:p>
        </w:tc>
        <w:tc>
          <w:tcPr>
            <w:tcW w:w="25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356A9F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977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356A9F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1</w:t>
            </w:r>
          </w:p>
        </w:tc>
        <w:tc>
          <w:tcPr>
            <w:tcW w:w="2046" w:type="dxa"/>
            <w:tcBorders>
              <w:bottom w:val="single" w:sz="4" w:space="0" w:color="000000"/>
            </w:tcBorders>
          </w:tcPr>
          <w:p w:rsidR="003B0D2C" w:rsidRPr="00356A9F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976" w:type="dxa"/>
            <w:tcBorders>
              <w:bottom w:val="single" w:sz="4" w:space="0" w:color="000000"/>
            </w:tcBorders>
          </w:tcPr>
          <w:p w:rsidR="003B0D2C" w:rsidRPr="00356A9F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3B0D2C" w:rsidRPr="00356A9F" w:rsidTr="00CB16E5">
        <w:trPr>
          <w:trHeight w:val="227"/>
          <w:jc w:val="center"/>
        </w:trPr>
        <w:tc>
          <w:tcPr>
            <w:tcW w:w="14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356A9F" w:rsidRDefault="003B0D2C" w:rsidP="00CB16E5">
            <w:pPr>
              <w:jc w:val="both"/>
              <w:rPr>
                <w:rFonts w:ascii="TH SarabunIT๙" w:hAnsi="TH SarabunIT๙" w:cs="TH SarabunIT๙"/>
                <w:sz w:val="28"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อำเภอบ่อไร่</w:t>
            </w:r>
          </w:p>
        </w:tc>
        <w:tc>
          <w:tcPr>
            <w:tcW w:w="25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356A9F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977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356A9F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2</w:t>
            </w:r>
          </w:p>
        </w:tc>
        <w:tc>
          <w:tcPr>
            <w:tcW w:w="2046" w:type="dxa"/>
            <w:tcBorders>
              <w:bottom w:val="single" w:sz="4" w:space="0" w:color="000000"/>
            </w:tcBorders>
          </w:tcPr>
          <w:p w:rsidR="003B0D2C" w:rsidRPr="00356A9F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976" w:type="dxa"/>
            <w:tcBorders>
              <w:bottom w:val="single" w:sz="4" w:space="0" w:color="000000"/>
            </w:tcBorders>
          </w:tcPr>
          <w:p w:rsidR="003B0D2C" w:rsidRPr="00356A9F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3B0D2C" w:rsidRPr="00356A9F" w:rsidTr="00CB16E5">
        <w:trPr>
          <w:trHeight w:val="227"/>
          <w:jc w:val="center"/>
        </w:trPr>
        <w:tc>
          <w:tcPr>
            <w:tcW w:w="14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356A9F" w:rsidRDefault="003B0D2C" w:rsidP="00CB16E5">
            <w:pPr>
              <w:jc w:val="both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อำเภอแหลมงอบ</w:t>
            </w:r>
          </w:p>
        </w:tc>
        <w:tc>
          <w:tcPr>
            <w:tcW w:w="25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356A9F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977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356A9F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046" w:type="dxa"/>
            <w:tcBorders>
              <w:bottom w:val="single" w:sz="4" w:space="0" w:color="000000"/>
            </w:tcBorders>
          </w:tcPr>
          <w:p w:rsidR="003B0D2C" w:rsidRPr="00356A9F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976" w:type="dxa"/>
            <w:tcBorders>
              <w:bottom w:val="single" w:sz="4" w:space="0" w:color="000000"/>
            </w:tcBorders>
          </w:tcPr>
          <w:p w:rsidR="003B0D2C" w:rsidRPr="00356A9F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3B0D2C" w:rsidRPr="00356A9F" w:rsidTr="00CB16E5">
        <w:trPr>
          <w:trHeight w:val="227"/>
          <w:jc w:val="center"/>
        </w:trPr>
        <w:tc>
          <w:tcPr>
            <w:tcW w:w="14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356A9F" w:rsidRDefault="003B0D2C" w:rsidP="00CB16E5">
            <w:pPr>
              <w:jc w:val="both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อำเภอเกาะช้าง</w:t>
            </w:r>
          </w:p>
        </w:tc>
        <w:tc>
          <w:tcPr>
            <w:tcW w:w="25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356A9F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977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356A9F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046" w:type="dxa"/>
            <w:tcBorders>
              <w:bottom w:val="single" w:sz="4" w:space="0" w:color="000000"/>
            </w:tcBorders>
          </w:tcPr>
          <w:p w:rsidR="003B0D2C" w:rsidRPr="00356A9F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976" w:type="dxa"/>
            <w:tcBorders>
              <w:bottom w:val="single" w:sz="4" w:space="0" w:color="000000"/>
            </w:tcBorders>
          </w:tcPr>
          <w:p w:rsidR="003B0D2C" w:rsidRPr="00356A9F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3B0D2C" w:rsidRPr="00356A9F" w:rsidTr="00CB16E5">
        <w:trPr>
          <w:trHeight w:val="227"/>
          <w:jc w:val="center"/>
        </w:trPr>
        <w:tc>
          <w:tcPr>
            <w:tcW w:w="14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356A9F" w:rsidRDefault="003B0D2C" w:rsidP="00CB16E5">
            <w:pPr>
              <w:jc w:val="both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อำเภอเกาะกูด</w:t>
            </w:r>
          </w:p>
        </w:tc>
        <w:tc>
          <w:tcPr>
            <w:tcW w:w="25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356A9F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977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356A9F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046" w:type="dxa"/>
            <w:tcBorders>
              <w:bottom w:val="single" w:sz="4" w:space="0" w:color="000000"/>
            </w:tcBorders>
          </w:tcPr>
          <w:p w:rsidR="003B0D2C" w:rsidRPr="00356A9F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976" w:type="dxa"/>
            <w:tcBorders>
              <w:bottom w:val="single" w:sz="4" w:space="0" w:color="000000"/>
            </w:tcBorders>
          </w:tcPr>
          <w:p w:rsidR="003B0D2C" w:rsidRPr="00356A9F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3B0D2C" w:rsidRPr="00356A9F" w:rsidTr="00CB16E5">
        <w:trPr>
          <w:trHeight w:val="350"/>
          <w:jc w:val="center"/>
        </w:trPr>
        <w:tc>
          <w:tcPr>
            <w:tcW w:w="14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356A9F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ภาพรวมจังหวัด</w:t>
            </w:r>
          </w:p>
          <w:p w:rsidR="003B0D2C" w:rsidRPr="00356A9F" w:rsidRDefault="003B0D2C" w:rsidP="00CB16E5">
            <w:pPr>
              <w:ind w:left="-148" w:right="-10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(ข้อมูล ณ วัน</w:t>
            </w:r>
            <w:r>
              <w:rPr>
                <w:rFonts w:ascii="TH SarabunIT๙" w:hAnsi="TH SarabunIT๙" w:cs="TH SarabunIT๙"/>
                <w:sz w:val="28"/>
                <w:cs/>
              </w:rPr>
              <w:t>ที่     28 ธ.ค.</w:t>
            </w:r>
            <w:r w:rsidRPr="00356A9F">
              <w:rPr>
                <w:rFonts w:ascii="TH SarabunIT๙" w:hAnsi="TH SarabunIT๙" w:cs="TH SarabunIT๙"/>
                <w:sz w:val="28"/>
                <w:cs/>
              </w:rPr>
              <w:t>61)</w:t>
            </w:r>
          </w:p>
        </w:tc>
        <w:tc>
          <w:tcPr>
            <w:tcW w:w="25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356A9F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2</w:t>
            </w:r>
          </w:p>
        </w:tc>
        <w:tc>
          <w:tcPr>
            <w:tcW w:w="2977" w:type="dxa"/>
            <w:tcBorders>
              <w:left w:val="single" w:sz="4" w:space="0" w:color="auto"/>
              <w:bottom w:val="single" w:sz="4" w:space="0" w:color="000000"/>
            </w:tcBorders>
            <w:vAlign w:val="center"/>
          </w:tcPr>
          <w:p w:rsidR="003B0D2C" w:rsidRPr="00356A9F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87</w:t>
            </w:r>
          </w:p>
        </w:tc>
        <w:tc>
          <w:tcPr>
            <w:tcW w:w="2046" w:type="dxa"/>
            <w:tcBorders>
              <w:bottom w:val="single" w:sz="4" w:space="0" w:color="000000"/>
            </w:tcBorders>
            <w:vAlign w:val="center"/>
          </w:tcPr>
          <w:p w:rsidR="003B0D2C" w:rsidRPr="00356A9F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56A9F">
              <w:rPr>
                <w:rFonts w:ascii="TH SarabunIT๙" w:hAnsi="TH SarabunIT๙" w:cs="TH SarabunIT๙"/>
                <w:sz w:val="28"/>
                <w:cs/>
              </w:rPr>
              <w:t>2.30</w:t>
            </w:r>
          </w:p>
        </w:tc>
        <w:tc>
          <w:tcPr>
            <w:tcW w:w="976" w:type="dxa"/>
            <w:tcBorders>
              <w:bottom w:val="single" w:sz="4" w:space="0" w:color="000000"/>
            </w:tcBorders>
            <w:vAlign w:val="center"/>
          </w:tcPr>
          <w:p w:rsidR="003B0D2C" w:rsidRPr="00356A9F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</w:tbl>
    <w:p w:rsidR="003B0D2C" w:rsidRPr="00356A9F" w:rsidRDefault="003B0D2C" w:rsidP="003B0D2C">
      <w:pPr>
        <w:pStyle w:val="a3"/>
        <w:ind w:left="0" w:firstLine="720"/>
        <w:rPr>
          <w:rFonts w:ascii="TH SarabunIT๙" w:hAnsi="TH SarabunIT๙" w:cs="TH SarabunIT๙"/>
          <w:spacing w:val="-6"/>
          <w:sz w:val="30"/>
          <w:szCs w:val="30"/>
        </w:rPr>
      </w:pPr>
      <w:r w:rsidRPr="00356A9F">
        <w:rPr>
          <w:rFonts w:ascii="TH SarabunIT๙" w:hAnsi="TH SarabunIT๙" w:cs="TH SarabunIT๙"/>
          <w:spacing w:val="-6"/>
          <w:sz w:val="30"/>
          <w:szCs w:val="30"/>
          <w:cs/>
        </w:rPr>
        <w:t xml:space="preserve">ที่มาของข้อมูล </w:t>
      </w:r>
      <w:r w:rsidRPr="00356A9F">
        <w:rPr>
          <w:rFonts w:ascii="TH SarabunIT๙" w:hAnsi="TH SarabunIT๙" w:cs="TH SarabunIT๙"/>
          <w:spacing w:val="-6"/>
          <w:sz w:val="30"/>
          <w:szCs w:val="30"/>
        </w:rPr>
        <w:t xml:space="preserve">: </w:t>
      </w:r>
      <w:r w:rsidRPr="00356A9F">
        <w:rPr>
          <w:rFonts w:ascii="TH SarabunIT๙" w:hAnsi="TH SarabunIT๙" w:cs="TH SarabunIT๙"/>
          <w:spacing w:val="-6"/>
          <w:sz w:val="30"/>
          <w:szCs w:val="30"/>
          <w:cs/>
        </w:rPr>
        <w:t xml:space="preserve">ฐานข้อมูล </w:t>
      </w:r>
      <w:r w:rsidRPr="00356A9F">
        <w:rPr>
          <w:rFonts w:ascii="TH SarabunIT๙" w:hAnsi="TH SarabunIT๙" w:cs="TH SarabunIT๙"/>
          <w:spacing w:val="-6"/>
          <w:sz w:val="30"/>
          <w:szCs w:val="30"/>
        </w:rPr>
        <w:t>HDC</w:t>
      </w:r>
    </w:p>
    <w:p w:rsidR="003B0D2C" w:rsidRPr="00F20F53" w:rsidRDefault="003B0D2C" w:rsidP="003B0D2C">
      <w:pPr>
        <w:spacing w:before="120"/>
        <w:ind w:firstLine="720"/>
        <w:rPr>
          <w:rFonts w:ascii="TH SarabunIT๙" w:hAnsi="TH SarabunIT๙" w:cs="TH SarabunIT๙"/>
          <w:color w:val="211D1E"/>
          <w:sz w:val="32"/>
          <w:szCs w:val="32"/>
        </w:rPr>
      </w:pPr>
      <w:r w:rsidRPr="00F20F53">
        <w:rPr>
          <w:rFonts w:ascii="TH SarabunIT๙" w:hAnsi="TH SarabunIT๙" w:cs="TH SarabunIT๙"/>
          <w:sz w:val="32"/>
          <w:szCs w:val="32"/>
          <w:cs/>
        </w:rPr>
        <w:t>(</w:t>
      </w:r>
      <w:r w:rsidRPr="00F20F53">
        <w:rPr>
          <w:rStyle w:val="A80"/>
          <w:rFonts w:ascii="TH SarabunIT๙" w:hAnsi="TH SarabunIT๙" w:cs="TH SarabunIT๙"/>
        </w:rPr>
        <w:t>4</w:t>
      </w:r>
      <w:r w:rsidRPr="00F20F53">
        <w:rPr>
          <w:rStyle w:val="A80"/>
          <w:rFonts w:ascii="TH SarabunIT๙" w:hAnsi="TH SarabunIT๙" w:cs="TH SarabunIT๙"/>
          <w:cs/>
        </w:rPr>
        <w:t>)</w:t>
      </w:r>
      <w:r w:rsidRPr="00F20F53">
        <w:rPr>
          <w:rStyle w:val="A80"/>
          <w:rFonts w:ascii="TH SarabunIT๙" w:hAnsi="TH SarabunIT๙" w:cs="TH SarabunIT๙"/>
        </w:rPr>
        <w:t xml:space="preserve"> </w:t>
      </w:r>
      <w:r w:rsidRPr="00F20F53">
        <w:rPr>
          <w:rStyle w:val="A80"/>
          <w:rFonts w:ascii="TH SarabunIT๙" w:hAnsi="TH SarabunIT๙" w:cs="TH SarabunIT๙"/>
          <w:cs/>
        </w:rPr>
        <w:t>ร้อยละผู้ป่วยโรคหลอดเลือดสมองตีบ</w:t>
      </w:r>
      <w:r w:rsidRPr="00F20F53">
        <w:rPr>
          <w:rStyle w:val="A80"/>
          <w:rFonts w:ascii="TH SarabunIT๙" w:hAnsi="TH SarabunIT๙" w:cs="TH SarabunIT๙"/>
        </w:rPr>
        <w:t>/</w:t>
      </w:r>
      <w:r w:rsidRPr="00F20F53">
        <w:rPr>
          <w:rStyle w:val="A80"/>
          <w:rFonts w:ascii="TH SarabunIT๙" w:hAnsi="TH SarabunIT๙" w:cs="TH SarabunIT๙"/>
          <w:cs/>
        </w:rPr>
        <w:t xml:space="preserve"> อุดตันระยะเฉียบพลัน</w:t>
      </w:r>
      <w:r w:rsidRPr="00F20F53">
        <w:rPr>
          <w:rStyle w:val="A80"/>
          <w:rFonts w:ascii="TH SarabunIT๙" w:hAnsi="TH SarabunIT๙" w:cs="TH SarabunIT๙"/>
        </w:rPr>
        <w:t xml:space="preserve"> (I63) </w:t>
      </w:r>
      <w:r w:rsidRPr="00F20F53">
        <w:rPr>
          <w:rStyle w:val="A80"/>
          <w:rFonts w:ascii="TH SarabunIT๙" w:hAnsi="TH SarabunIT๙" w:cs="TH SarabunIT๙"/>
          <w:cs/>
        </w:rPr>
        <w:t>ที่มีอาการไม่เกิน</w:t>
      </w:r>
      <w:r w:rsidRPr="00F20F53">
        <w:rPr>
          <w:rStyle w:val="A80"/>
          <w:rFonts w:ascii="TH SarabunIT๙" w:hAnsi="TH SarabunIT๙" w:cs="TH SarabunIT๙"/>
        </w:rPr>
        <w:t xml:space="preserve"> 4.5 </w:t>
      </w:r>
      <w:r w:rsidRPr="00F20F53">
        <w:rPr>
          <w:rStyle w:val="A80"/>
          <w:rFonts w:ascii="TH SarabunIT๙" w:hAnsi="TH SarabunIT๙" w:cs="TH SarabunIT๙"/>
          <w:cs/>
        </w:rPr>
        <w:t>ชั่วโมง</w:t>
      </w:r>
      <w:r>
        <w:rPr>
          <w:rStyle w:val="A80"/>
          <w:rFonts w:ascii="TH SarabunIT๙" w:hAnsi="TH SarabunIT๙" w:cs="TH SarabunIT๙"/>
          <w:cs/>
        </w:rPr>
        <w:t xml:space="preserve"> </w:t>
      </w:r>
      <w:r w:rsidRPr="00F20F53">
        <w:rPr>
          <w:rStyle w:val="A80"/>
          <w:rFonts w:ascii="TH SarabunIT๙" w:hAnsi="TH SarabunIT๙" w:cs="TH SarabunIT๙"/>
          <w:cs/>
        </w:rPr>
        <w:t>ได้รับการรักษาด้วยยาละลายลิ่มเลือดทางหลอดเลือดดำภายใน</w:t>
      </w:r>
      <w:r w:rsidRPr="00F20F53">
        <w:rPr>
          <w:rStyle w:val="A80"/>
          <w:rFonts w:ascii="TH SarabunIT๙" w:hAnsi="TH SarabunIT๙" w:cs="TH SarabunIT๙"/>
        </w:rPr>
        <w:t xml:space="preserve"> 60 </w:t>
      </w:r>
      <w:r w:rsidRPr="00F20F53">
        <w:rPr>
          <w:rStyle w:val="A80"/>
          <w:rFonts w:ascii="TH SarabunIT๙" w:hAnsi="TH SarabunIT๙" w:cs="TH SarabunIT๙"/>
          <w:cs/>
        </w:rPr>
        <w:t>นาที</w:t>
      </w:r>
      <w:r w:rsidRPr="00F20F53">
        <w:rPr>
          <w:rStyle w:val="A80"/>
          <w:rFonts w:ascii="TH SarabunIT๙" w:hAnsi="TH SarabunIT๙" w:cs="TH SarabunIT๙"/>
        </w:rPr>
        <w:t xml:space="preserve"> (door to needle time</w:t>
      </w:r>
      <w:r w:rsidRPr="00F20F53">
        <w:rPr>
          <w:rStyle w:val="A80"/>
          <w:rFonts w:ascii="TH SarabunIT๙" w:hAnsi="TH SarabunIT๙" w:cs="TH SarabunIT๙"/>
          <w:cs/>
        </w:rPr>
        <w:t>)</w:t>
      </w:r>
      <w:r>
        <w:rPr>
          <w:rStyle w:val="A80"/>
          <w:rFonts w:ascii="TH SarabunIT๙" w:hAnsi="TH SarabunIT๙" w:cs="TH SarabunIT๙"/>
        </w:rPr>
        <w:t xml:space="preserve"> </w:t>
      </w:r>
      <w:r w:rsidRPr="00F20F53">
        <w:rPr>
          <w:rFonts w:ascii="TH SarabunIT๙" w:hAnsi="TH SarabunIT๙" w:cs="TH SarabunIT๙"/>
          <w:sz w:val="32"/>
          <w:szCs w:val="32"/>
          <w:cs/>
        </w:rPr>
        <w:t xml:space="preserve">(เป้าหมาย : </w:t>
      </w:r>
      <w:r w:rsidRPr="00F20F53">
        <w:rPr>
          <w:rFonts w:ascii="TH SarabunIT๙" w:hAnsi="TH SarabunIT๙" w:cs="TH SarabunIT๙"/>
          <w:sz w:val="32"/>
          <w:szCs w:val="32"/>
        </w:rPr>
        <w:t xml:space="preserve">≥ </w:t>
      </w:r>
      <w:r w:rsidRPr="00F20F53">
        <w:rPr>
          <w:rFonts w:ascii="TH SarabunIT๙" w:hAnsi="TH SarabunIT๙" w:cs="TH SarabunIT๙"/>
          <w:sz w:val="32"/>
          <w:szCs w:val="32"/>
          <w:cs/>
        </w:rPr>
        <w:t xml:space="preserve">ร้อยละ </w:t>
      </w:r>
      <w:r w:rsidRPr="00F20F53">
        <w:rPr>
          <w:rFonts w:ascii="TH SarabunIT๙" w:hAnsi="TH SarabunIT๙" w:cs="TH SarabunIT๙"/>
          <w:sz w:val="32"/>
          <w:szCs w:val="32"/>
        </w:rPr>
        <w:t>50</w:t>
      </w:r>
      <w:r w:rsidRPr="00F20F53">
        <w:rPr>
          <w:rFonts w:ascii="TH SarabunIT๙" w:hAnsi="TH SarabunIT๙" w:cs="TH SarabunIT๙"/>
          <w:sz w:val="32"/>
          <w:szCs w:val="32"/>
          <w:cs/>
        </w:rPr>
        <w:t>)</w:t>
      </w:r>
    </w:p>
    <w:tbl>
      <w:tblPr>
        <w:tblW w:w="10035" w:type="dxa"/>
        <w:jc w:val="center"/>
        <w:tblInd w:w="12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486"/>
        <w:gridCol w:w="2551"/>
        <w:gridCol w:w="2694"/>
        <w:gridCol w:w="2409"/>
        <w:gridCol w:w="895"/>
      </w:tblGrid>
      <w:tr w:rsidR="003B0D2C" w:rsidRPr="002B3CB6" w:rsidTr="00CB16E5">
        <w:trPr>
          <w:trHeight w:val="70"/>
          <w:jc w:val="center"/>
        </w:trPr>
        <w:tc>
          <w:tcPr>
            <w:tcW w:w="1486" w:type="dxa"/>
            <w:vMerge w:val="restart"/>
            <w:vAlign w:val="center"/>
          </w:tcPr>
          <w:p w:rsidR="003B0D2C" w:rsidRPr="002B3CB6" w:rsidRDefault="003B0D2C" w:rsidP="00CB16E5">
            <w:pPr>
              <w:ind w:left="-108" w:right="-10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2B3CB6">
              <w:rPr>
                <w:rFonts w:ascii="TH SarabunIT๙" w:hAnsi="TH SarabunIT๙" w:cs="TH SarabunIT๙"/>
                <w:sz w:val="28"/>
                <w:cs/>
              </w:rPr>
              <w:t>อำเภอ/ จังหวัด</w:t>
            </w:r>
          </w:p>
        </w:tc>
        <w:tc>
          <w:tcPr>
            <w:tcW w:w="7654" w:type="dxa"/>
            <w:gridSpan w:val="3"/>
            <w:tcBorders>
              <w:bottom w:val="single" w:sz="4" w:space="0" w:color="auto"/>
            </w:tcBorders>
            <w:vAlign w:val="center"/>
          </w:tcPr>
          <w:p w:rsidR="003B0D2C" w:rsidRPr="002B3CB6" w:rsidRDefault="003B0D2C" w:rsidP="00CB16E5">
            <w:pPr>
              <w:jc w:val="center"/>
              <w:rPr>
                <w:rStyle w:val="A80"/>
                <w:rFonts w:ascii="TH SarabunIT๙" w:hAnsi="TH SarabunIT๙" w:cs="TH SarabunIT๙"/>
                <w:sz w:val="28"/>
              </w:rPr>
            </w:pPr>
            <w:r w:rsidRPr="002B3CB6">
              <w:rPr>
                <w:rStyle w:val="A80"/>
                <w:rFonts w:ascii="TH SarabunIT๙" w:hAnsi="TH SarabunIT๙" w:cs="TH SarabunIT๙"/>
                <w:sz w:val="28"/>
                <w:cs/>
              </w:rPr>
              <w:t>ร้อยละผู้ป่วยโรคหลอดเลือดสมองตีบ</w:t>
            </w:r>
            <w:r w:rsidRPr="002B3CB6">
              <w:rPr>
                <w:rStyle w:val="A80"/>
                <w:rFonts w:ascii="TH SarabunIT๙" w:hAnsi="TH SarabunIT๙" w:cs="TH SarabunIT๙"/>
                <w:sz w:val="28"/>
              </w:rPr>
              <w:t>/</w:t>
            </w:r>
            <w:r w:rsidRPr="002B3CB6">
              <w:rPr>
                <w:rStyle w:val="A80"/>
                <w:rFonts w:ascii="TH SarabunIT๙" w:hAnsi="TH SarabunIT๙" w:cs="TH SarabunIT๙"/>
                <w:sz w:val="28"/>
                <w:cs/>
              </w:rPr>
              <w:t xml:space="preserve"> อุดตันระยะเฉียบพลัน</w:t>
            </w:r>
            <w:r w:rsidRPr="002B3CB6">
              <w:rPr>
                <w:rStyle w:val="A80"/>
                <w:rFonts w:ascii="TH SarabunIT๙" w:hAnsi="TH SarabunIT๙" w:cs="TH SarabunIT๙"/>
                <w:sz w:val="28"/>
              </w:rPr>
              <w:t xml:space="preserve"> (I63) </w:t>
            </w:r>
            <w:r w:rsidRPr="002B3CB6">
              <w:rPr>
                <w:rStyle w:val="A80"/>
                <w:rFonts w:ascii="TH SarabunIT๙" w:hAnsi="TH SarabunIT๙" w:cs="TH SarabunIT๙"/>
                <w:sz w:val="28"/>
                <w:cs/>
              </w:rPr>
              <w:t>ที่มีอาการไม่เกิน</w:t>
            </w:r>
            <w:r w:rsidRPr="002B3CB6">
              <w:rPr>
                <w:rStyle w:val="A80"/>
                <w:rFonts w:ascii="TH SarabunIT๙" w:hAnsi="TH SarabunIT๙" w:cs="TH SarabunIT๙"/>
                <w:sz w:val="28"/>
              </w:rPr>
              <w:t xml:space="preserve"> 4.5 </w:t>
            </w:r>
            <w:r w:rsidRPr="002B3CB6">
              <w:rPr>
                <w:rStyle w:val="A80"/>
                <w:rFonts w:ascii="TH SarabunIT๙" w:hAnsi="TH SarabunIT๙" w:cs="TH SarabunIT๙"/>
                <w:sz w:val="28"/>
                <w:cs/>
              </w:rPr>
              <w:t>ชั่วโมง</w:t>
            </w:r>
          </w:p>
          <w:p w:rsidR="003B0D2C" w:rsidRPr="002B3CB6" w:rsidRDefault="003B0D2C" w:rsidP="00CB16E5">
            <w:pPr>
              <w:jc w:val="center"/>
              <w:rPr>
                <w:rStyle w:val="A80"/>
                <w:rFonts w:ascii="TH SarabunIT๙" w:hAnsi="TH SarabunIT๙" w:cs="TH SarabunIT๙"/>
                <w:sz w:val="28"/>
              </w:rPr>
            </w:pPr>
            <w:r w:rsidRPr="002B3CB6">
              <w:rPr>
                <w:rStyle w:val="A80"/>
                <w:rFonts w:ascii="TH SarabunIT๙" w:hAnsi="TH SarabunIT๙" w:cs="TH SarabunIT๙"/>
                <w:sz w:val="28"/>
                <w:cs/>
              </w:rPr>
              <w:t>ได้รับการรักษาด้วยยาละลายลิ่มเลือดทางหลอดเลือดดำภายใน</w:t>
            </w:r>
            <w:r w:rsidRPr="002B3CB6">
              <w:rPr>
                <w:rStyle w:val="A80"/>
                <w:rFonts w:ascii="TH SarabunIT๙" w:hAnsi="TH SarabunIT๙" w:cs="TH SarabunIT๙"/>
                <w:sz w:val="28"/>
              </w:rPr>
              <w:t xml:space="preserve"> 60 </w:t>
            </w:r>
            <w:r w:rsidRPr="002B3CB6">
              <w:rPr>
                <w:rStyle w:val="A80"/>
                <w:rFonts w:ascii="TH SarabunIT๙" w:hAnsi="TH SarabunIT๙" w:cs="TH SarabunIT๙"/>
                <w:sz w:val="28"/>
                <w:cs/>
              </w:rPr>
              <w:t>นาที</w:t>
            </w:r>
            <w:r w:rsidRPr="002B3CB6">
              <w:rPr>
                <w:rStyle w:val="A80"/>
                <w:rFonts w:ascii="TH SarabunIT๙" w:hAnsi="TH SarabunIT๙" w:cs="TH SarabunIT๙"/>
                <w:sz w:val="28"/>
              </w:rPr>
              <w:t xml:space="preserve"> (door to needle time</w:t>
            </w:r>
            <w:r w:rsidRPr="002B3CB6">
              <w:rPr>
                <w:rStyle w:val="A80"/>
                <w:rFonts w:ascii="TH SarabunIT๙" w:hAnsi="TH SarabunIT๙" w:cs="TH SarabunIT๙"/>
                <w:sz w:val="28"/>
                <w:cs/>
              </w:rPr>
              <w:t>)</w:t>
            </w:r>
          </w:p>
          <w:p w:rsidR="003B0D2C" w:rsidRPr="002B3CB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2B3CB6">
              <w:rPr>
                <w:rFonts w:ascii="TH SarabunIT๙" w:hAnsi="TH SarabunIT๙" w:cs="TH SarabunIT๙"/>
                <w:sz w:val="28"/>
                <w:cs/>
              </w:rPr>
              <w:t xml:space="preserve">(เป้าหมาย : </w:t>
            </w:r>
            <w:r w:rsidRPr="002B3CB6">
              <w:rPr>
                <w:rFonts w:ascii="TH SarabunIT๙" w:hAnsi="TH SarabunIT๙" w:cs="TH SarabunIT๙"/>
                <w:sz w:val="28"/>
              </w:rPr>
              <w:t xml:space="preserve">≥ </w:t>
            </w:r>
            <w:r w:rsidRPr="002B3CB6">
              <w:rPr>
                <w:rFonts w:ascii="TH SarabunIT๙" w:hAnsi="TH SarabunIT๙" w:cs="TH SarabunIT๙"/>
                <w:sz w:val="28"/>
                <w:cs/>
              </w:rPr>
              <w:t xml:space="preserve">ร้อยละ </w:t>
            </w:r>
            <w:r w:rsidRPr="002B3CB6">
              <w:rPr>
                <w:rFonts w:ascii="TH SarabunIT๙" w:hAnsi="TH SarabunIT๙" w:cs="TH SarabunIT๙"/>
                <w:sz w:val="28"/>
              </w:rPr>
              <w:t>50</w:t>
            </w:r>
            <w:r w:rsidRPr="002B3CB6">
              <w:rPr>
                <w:rFonts w:ascii="TH SarabunIT๙" w:hAnsi="TH SarabunIT๙" w:cs="TH SarabunIT๙"/>
                <w:sz w:val="28"/>
                <w:cs/>
              </w:rPr>
              <w:t>)</w:t>
            </w:r>
          </w:p>
        </w:tc>
        <w:tc>
          <w:tcPr>
            <w:tcW w:w="895" w:type="dxa"/>
            <w:vMerge w:val="restart"/>
            <w:vAlign w:val="center"/>
          </w:tcPr>
          <w:p w:rsidR="003B0D2C" w:rsidRPr="002B3CB6" w:rsidRDefault="003B0D2C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</w:rPr>
            </w:pPr>
            <w:r w:rsidRPr="002B3CB6">
              <w:rPr>
                <w:rFonts w:ascii="TH SarabunIT๙" w:hAnsi="TH SarabunIT๙" w:cs="TH SarabunIT๙"/>
                <w:sz w:val="28"/>
                <w:cs/>
              </w:rPr>
              <w:t>หมายเหตุ</w:t>
            </w:r>
          </w:p>
        </w:tc>
      </w:tr>
      <w:tr w:rsidR="003B0D2C" w:rsidRPr="002B3CB6" w:rsidTr="00CB16E5">
        <w:trPr>
          <w:trHeight w:val="227"/>
          <w:jc w:val="center"/>
        </w:trPr>
        <w:tc>
          <w:tcPr>
            <w:tcW w:w="1486" w:type="dxa"/>
            <w:vMerge/>
            <w:tcBorders>
              <w:bottom w:val="single" w:sz="4" w:space="0" w:color="auto"/>
            </w:tcBorders>
            <w:vAlign w:val="center"/>
          </w:tcPr>
          <w:p w:rsidR="003B0D2C" w:rsidRPr="002B3CB6" w:rsidRDefault="003B0D2C" w:rsidP="00CB16E5">
            <w:pPr>
              <w:jc w:val="center"/>
              <w:rPr>
                <w:rFonts w:ascii="TH SarabunIT๙" w:hAnsi="TH SarabunIT๙" w:cs="TH SarabunIT๙"/>
                <w:color w:val="000000"/>
                <w:sz w:val="28"/>
                <w:cs/>
              </w:rPr>
            </w:pPr>
          </w:p>
        </w:tc>
        <w:tc>
          <w:tcPr>
            <w:tcW w:w="2551" w:type="dxa"/>
            <w:tcBorders>
              <w:bottom w:val="single" w:sz="4" w:space="0" w:color="auto"/>
            </w:tcBorders>
          </w:tcPr>
          <w:p w:rsidR="003B0D2C" w:rsidRPr="002B3CB6" w:rsidRDefault="003B0D2C" w:rsidP="00CB16E5">
            <w:pPr>
              <w:ind w:left="-125" w:right="-111"/>
              <w:jc w:val="center"/>
              <w:rPr>
                <w:rStyle w:val="A80"/>
                <w:rFonts w:ascii="TH SarabunIT๙" w:hAnsi="TH SarabunIT๙" w:cs="TH SarabunIT๙"/>
                <w:sz w:val="28"/>
                <w:cs/>
              </w:rPr>
            </w:pPr>
            <w:r w:rsidRPr="002B3CB6">
              <w:rPr>
                <w:rFonts w:ascii="TH SarabunIT๙" w:hAnsi="TH SarabunIT๙" w:cs="TH SarabunIT๙"/>
                <w:sz w:val="28"/>
                <w:cs/>
              </w:rPr>
              <w:t>จำนวน</w:t>
            </w:r>
            <w:r w:rsidRPr="002B3CB6">
              <w:rPr>
                <w:rStyle w:val="A80"/>
                <w:rFonts w:ascii="TH SarabunIT๙" w:hAnsi="TH SarabunIT๙" w:cs="TH SarabunIT๙"/>
                <w:sz w:val="28"/>
                <w:cs/>
              </w:rPr>
              <w:t>ผู้ป่วยโรคหลอดเลือดสมอง</w:t>
            </w:r>
          </w:p>
          <w:p w:rsidR="003B0D2C" w:rsidRPr="002B3CB6" w:rsidRDefault="003B0D2C" w:rsidP="00CB16E5">
            <w:pPr>
              <w:ind w:left="-125" w:right="-111"/>
              <w:jc w:val="center"/>
              <w:rPr>
                <w:rStyle w:val="A80"/>
                <w:rFonts w:ascii="TH SarabunIT๙" w:hAnsi="TH SarabunIT๙" w:cs="TH SarabunIT๙"/>
                <w:sz w:val="28"/>
              </w:rPr>
            </w:pPr>
            <w:r w:rsidRPr="002B3CB6">
              <w:rPr>
                <w:rStyle w:val="A80"/>
                <w:rFonts w:ascii="TH SarabunIT๙" w:hAnsi="TH SarabunIT๙" w:cs="TH SarabunIT๙"/>
                <w:sz w:val="28"/>
                <w:cs/>
              </w:rPr>
              <w:t>ตีบ/ อุดตันระยะเฉียบพลันที่มีอาการไม่เกิน</w:t>
            </w:r>
            <w:r w:rsidRPr="002B3CB6">
              <w:rPr>
                <w:rStyle w:val="A80"/>
                <w:rFonts w:ascii="TH SarabunIT๙" w:hAnsi="TH SarabunIT๙" w:cs="TH SarabunIT๙"/>
                <w:sz w:val="28"/>
              </w:rPr>
              <w:t xml:space="preserve"> 4</w:t>
            </w:r>
            <w:r w:rsidRPr="002B3CB6">
              <w:rPr>
                <w:rStyle w:val="A80"/>
                <w:rFonts w:ascii="TH SarabunIT๙" w:hAnsi="TH SarabunIT๙" w:cs="TH SarabunIT๙"/>
                <w:sz w:val="28"/>
                <w:cs/>
              </w:rPr>
              <w:t>.</w:t>
            </w:r>
            <w:r w:rsidRPr="002B3CB6">
              <w:rPr>
                <w:rStyle w:val="A80"/>
                <w:rFonts w:ascii="TH SarabunIT๙" w:hAnsi="TH SarabunIT๙" w:cs="TH SarabunIT๙"/>
                <w:sz w:val="28"/>
              </w:rPr>
              <w:t xml:space="preserve">5 </w:t>
            </w:r>
            <w:r w:rsidRPr="002B3CB6">
              <w:rPr>
                <w:rStyle w:val="A80"/>
                <w:rFonts w:ascii="TH SarabunIT๙" w:hAnsi="TH SarabunIT๙" w:cs="TH SarabunIT๙"/>
                <w:sz w:val="28"/>
                <w:cs/>
              </w:rPr>
              <w:t>ชั่วโมงได้รับการรักษาด้วยยาละลายลิ่มเลือดทางหลอดเลือดดำภายใน</w:t>
            </w:r>
            <w:r w:rsidRPr="002B3CB6">
              <w:rPr>
                <w:rStyle w:val="A80"/>
                <w:rFonts w:ascii="TH SarabunIT๙" w:hAnsi="TH SarabunIT๙" w:cs="TH SarabunIT๙"/>
                <w:sz w:val="28"/>
              </w:rPr>
              <w:t xml:space="preserve"> 60 </w:t>
            </w:r>
            <w:r w:rsidRPr="002B3CB6">
              <w:rPr>
                <w:rStyle w:val="A80"/>
                <w:rFonts w:ascii="TH SarabunIT๙" w:hAnsi="TH SarabunIT๙" w:cs="TH SarabunIT๙"/>
                <w:sz w:val="28"/>
                <w:cs/>
              </w:rPr>
              <w:t xml:space="preserve">นาที </w:t>
            </w:r>
            <w:r w:rsidRPr="002B3CB6">
              <w:rPr>
                <w:rFonts w:ascii="TH SarabunIT๙" w:hAnsi="TH SarabunIT๙" w:cs="TH SarabunIT๙"/>
                <w:sz w:val="28"/>
                <w:cs/>
              </w:rPr>
              <w:t>นับตั้งแต่ผู้ป่วยมาถึงโรงพยาบาล (</w:t>
            </w:r>
            <w:r w:rsidRPr="002B3CB6">
              <w:rPr>
                <w:rFonts w:ascii="TH SarabunIT๙" w:hAnsi="TH SarabunIT๙" w:cs="TH SarabunIT๙"/>
                <w:sz w:val="28"/>
              </w:rPr>
              <w:t>OPD</w:t>
            </w:r>
            <w:r w:rsidRPr="002B3CB6">
              <w:rPr>
                <w:rFonts w:ascii="TH SarabunIT๙" w:hAnsi="TH SarabunIT๙" w:cs="TH SarabunIT๙"/>
                <w:sz w:val="28"/>
                <w:cs/>
              </w:rPr>
              <w:t>/</w:t>
            </w:r>
            <w:r w:rsidRPr="002B3CB6">
              <w:rPr>
                <w:rFonts w:ascii="TH SarabunIT๙" w:hAnsi="TH SarabunIT๙" w:cs="TH SarabunIT๙"/>
                <w:sz w:val="28"/>
              </w:rPr>
              <w:t>ER</w:t>
            </w:r>
            <w:r w:rsidRPr="002B3CB6">
              <w:rPr>
                <w:rFonts w:ascii="TH SarabunIT๙" w:hAnsi="TH SarabunIT๙" w:cs="TH SarabunIT๙"/>
                <w:sz w:val="28"/>
                <w:cs/>
              </w:rPr>
              <w:t>)</w:t>
            </w:r>
          </w:p>
          <w:p w:rsidR="003B0D2C" w:rsidRPr="002B3CB6" w:rsidRDefault="003B0D2C" w:rsidP="00CB16E5">
            <w:pPr>
              <w:ind w:left="-125" w:right="-111"/>
              <w:jc w:val="center"/>
              <w:rPr>
                <w:rFonts w:ascii="TH SarabunIT๙" w:hAnsi="TH SarabunIT๙" w:cs="TH SarabunIT๙"/>
                <w:sz w:val="28"/>
              </w:rPr>
            </w:pPr>
            <w:r w:rsidRPr="002B3CB6">
              <w:rPr>
                <w:rFonts w:ascii="TH SarabunIT๙" w:hAnsi="TH SarabunIT๙" w:cs="TH SarabunIT๙"/>
                <w:sz w:val="28"/>
                <w:cs/>
              </w:rPr>
              <w:t xml:space="preserve">(รหัส </w:t>
            </w:r>
            <w:r w:rsidRPr="002B3CB6">
              <w:rPr>
                <w:rFonts w:ascii="TH SarabunIT๙" w:hAnsi="TH SarabunIT๙" w:cs="TH SarabunIT๙"/>
                <w:sz w:val="28"/>
              </w:rPr>
              <w:t>ICD</w:t>
            </w:r>
            <w:r w:rsidRPr="002B3CB6">
              <w:rPr>
                <w:rFonts w:ascii="TH SarabunIT๙" w:hAnsi="TH SarabunIT๙" w:cs="TH SarabunIT๙"/>
                <w:sz w:val="28"/>
                <w:cs/>
              </w:rPr>
              <w:t>-</w:t>
            </w:r>
            <w:r w:rsidRPr="002B3CB6">
              <w:rPr>
                <w:rFonts w:ascii="TH SarabunIT๙" w:hAnsi="TH SarabunIT๙" w:cs="TH SarabunIT๙"/>
                <w:sz w:val="28"/>
              </w:rPr>
              <w:t xml:space="preserve">10 </w:t>
            </w:r>
            <w:r w:rsidRPr="002B3CB6">
              <w:rPr>
                <w:rFonts w:ascii="TH SarabunIT๙" w:hAnsi="TH SarabunIT๙" w:cs="TH SarabunIT๙"/>
                <w:sz w:val="28"/>
                <w:cs/>
              </w:rPr>
              <w:t xml:space="preserve">= </w:t>
            </w:r>
            <w:r w:rsidRPr="002B3CB6">
              <w:rPr>
                <w:rFonts w:ascii="TH SarabunIT๙" w:hAnsi="TH SarabunIT๙" w:cs="TH SarabunIT๙"/>
                <w:sz w:val="28"/>
              </w:rPr>
              <w:t>I63</w:t>
            </w:r>
            <w:r w:rsidRPr="002B3CB6">
              <w:rPr>
                <w:rFonts w:ascii="TH SarabunIT๙" w:hAnsi="TH SarabunIT๙" w:cs="TH SarabunIT๙"/>
                <w:sz w:val="28"/>
                <w:cs/>
              </w:rPr>
              <w:t>)</w:t>
            </w:r>
            <w:r>
              <w:rPr>
                <w:rStyle w:val="A80"/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2B3CB6">
              <w:rPr>
                <w:rStyle w:val="A80"/>
                <w:rFonts w:ascii="TH SarabunIT๙" w:hAnsi="TH SarabunIT๙" w:cs="TH SarabunIT๙"/>
                <w:sz w:val="28"/>
                <w:cs/>
              </w:rPr>
              <w:t>(</w:t>
            </w:r>
            <w:r w:rsidRPr="002B3CB6">
              <w:rPr>
                <w:rStyle w:val="A80"/>
                <w:rFonts w:ascii="TH SarabunIT๙" w:hAnsi="TH SarabunIT๙" w:cs="TH SarabunIT๙"/>
                <w:sz w:val="28"/>
              </w:rPr>
              <w:t>G</w:t>
            </w:r>
            <w:r w:rsidRPr="002B3CB6">
              <w:rPr>
                <w:rStyle w:val="A80"/>
                <w:rFonts w:ascii="TH SarabunIT๙" w:hAnsi="TH SarabunIT๙" w:cs="TH SarabunIT๙"/>
                <w:sz w:val="28"/>
                <w:cs/>
              </w:rPr>
              <w:t>)</w:t>
            </w:r>
          </w:p>
        </w:tc>
        <w:tc>
          <w:tcPr>
            <w:tcW w:w="2694" w:type="dxa"/>
          </w:tcPr>
          <w:p w:rsidR="003B0D2C" w:rsidRPr="002B3CB6" w:rsidRDefault="003B0D2C" w:rsidP="00CB16E5">
            <w:pPr>
              <w:ind w:left="-105" w:right="-62"/>
              <w:jc w:val="center"/>
              <w:rPr>
                <w:rStyle w:val="A80"/>
                <w:rFonts w:ascii="TH SarabunIT๙" w:hAnsi="TH SarabunIT๙" w:cs="TH SarabunIT๙"/>
                <w:sz w:val="28"/>
              </w:rPr>
            </w:pPr>
            <w:r w:rsidRPr="002B3CB6">
              <w:rPr>
                <w:rFonts w:ascii="TH SarabunIT๙" w:hAnsi="TH SarabunIT๙" w:cs="TH SarabunIT๙"/>
                <w:sz w:val="28"/>
                <w:cs/>
              </w:rPr>
              <w:t>จำนวน</w:t>
            </w:r>
            <w:r w:rsidRPr="002B3CB6">
              <w:rPr>
                <w:rStyle w:val="A80"/>
                <w:rFonts w:ascii="TH SarabunIT๙" w:hAnsi="TH SarabunIT๙" w:cs="TH SarabunIT๙"/>
                <w:sz w:val="28"/>
                <w:cs/>
              </w:rPr>
              <w:t>ผู้ป่วยโรคหลอดเลือดสมองตีบ/ อุดตันระยะเฉียบพลันที่มี</w:t>
            </w:r>
          </w:p>
          <w:p w:rsidR="003B0D2C" w:rsidRPr="002B3CB6" w:rsidRDefault="003B0D2C" w:rsidP="00CB16E5">
            <w:pPr>
              <w:ind w:left="-105" w:right="-62"/>
              <w:jc w:val="center"/>
              <w:rPr>
                <w:rFonts w:ascii="TH SarabunIT๙" w:hAnsi="TH SarabunIT๙" w:cs="TH SarabunIT๙"/>
                <w:sz w:val="28"/>
              </w:rPr>
            </w:pPr>
            <w:r w:rsidRPr="002B3CB6">
              <w:rPr>
                <w:rStyle w:val="A80"/>
                <w:rFonts w:ascii="TH SarabunIT๙" w:hAnsi="TH SarabunIT๙" w:cs="TH SarabunIT๙"/>
                <w:sz w:val="28"/>
                <w:cs/>
              </w:rPr>
              <w:t>อาการไม่เกิน</w:t>
            </w:r>
            <w:r w:rsidRPr="002B3CB6">
              <w:rPr>
                <w:rStyle w:val="A80"/>
                <w:rFonts w:ascii="TH SarabunIT๙" w:hAnsi="TH SarabunIT๙" w:cs="TH SarabunIT๙"/>
                <w:sz w:val="28"/>
              </w:rPr>
              <w:t xml:space="preserve"> 4</w:t>
            </w:r>
            <w:r w:rsidRPr="002B3CB6">
              <w:rPr>
                <w:rStyle w:val="A80"/>
                <w:rFonts w:ascii="TH SarabunIT๙" w:hAnsi="TH SarabunIT๙" w:cs="TH SarabunIT๙"/>
                <w:sz w:val="28"/>
                <w:cs/>
              </w:rPr>
              <w:t>.</w:t>
            </w:r>
            <w:r w:rsidRPr="002B3CB6">
              <w:rPr>
                <w:rStyle w:val="A80"/>
                <w:rFonts w:ascii="TH SarabunIT๙" w:hAnsi="TH SarabunIT๙" w:cs="TH SarabunIT๙"/>
                <w:sz w:val="28"/>
              </w:rPr>
              <w:t xml:space="preserve">5 </w:t>
            </w:r>
            <w:r w:rsidRPr="002B3CB6">
              <w:rPr>
                <w:rStyle w:val="A80"/>
                <w:rFonts w:ascii="TH SarabunIT๙" w:hAnsi="TH SarabunIT๙" w:cs="TH SarabunIT๙"/>
                <w:sz w:val="28"/>
                <w:cs/>
              </w:rPr>
              <w:t>ชั่วโมง ได้รับการรักษาด้วยยาละลายลิ่มเลือดทางหลอดเลือดดำในช่วงเวลาเดียวกัน</w:t>
            </w:r>
          </w:p>
          <w:p w:rsidR="003B0D2C" w:rsidRPr="002B3CB6" w:rsidRDefault="003B0D2C" w:rsidP="00CB16E5">
            <w:pPr>
              <w:ind w:left="-105" w:right="-62"/>
              <w:jc w:val="center"/>
              <w:rPr>
                <w:rFonts w:ascii="TH SarabunIT๙" w:hAnsi="TH SarabunIT๙" w:cs="TH SarabunIT๙"/>
                <w:sz w:val="28"/>
              </w:rPr>
            </w:pPr>
            <w:r w:rsidRPr="002B3CB6">
              <w:rPr>
                <w:rFonts w:ascii="TH SarabunIT๙" w:hAnsi="TH SarabunIT๙" w:cs="TH SarabunIT๙"/>
                <w:sz w:val="28"/>
                <w:cs/>
              </w:rPr>
              <w:t xml:space="preserve">(รหัส </w:t>
            </w:r>
            <w:r w:rsidRPr="002B3CB6">
              <w:rPr>
                <w:rFonts w:ascii="TH SarabunIT๙" w:hAnsi="TH SarabunIT๙" w:cs="TH SarabunIT๙"/>
                <w:sz w:val="28"/>
              </w:rPr>
              <w:t>ICD</w:t>
            </w:r>
            <w:r w:rsidRPr="002B3CB6">
              <w:rPr>
                <w:rFonts w:ascii="TH SarabunIT๙" w:hAnsi="TH SarabunIT๙" w:cs="TH SarabunIT๙"/>
                <w:sz w:val="28"/>
                <w:cs/>
              </w:rPr>
              <w:t>-</w:t>
            </w:r>
            <w:r w:rsidRPr="002B3CB6">
              <w:rPr>
                <w:rFonts w:ascii="TH SarabunIT๙" w:hAnsi="TH SarabunIT๙" w:cs="TH SarabunIT๙"/>
                <w:sz w:val="28"/>
              </w:rPr>
              <w:t xml:space="preserve">10 </w:t>
            </w:r>
            <w:r w:rsidRPr="002B3CB6">
              <w:rPr>
                <w:rFonts w:ascii="TH SarabunIT๙" w:hAnsi="TH SarabunIT๙" w:cs="TH SarabunIT๙"/>
                <w:sz w:val="28"/>
                <w:cs/>
              </w:rPr>
              <w:t xml:space="preserve">= </w:t>
            </w:r>
            <w:r w:rsidRPr="002B3CB6">
              <w:rPr>
                <w:rFonts w:ascii="TH SarabunIT๙" w:hAnsi="TH SarabunIT๙" w:cs="TH SarabunIT๙"/>
                <w:sz w:val="28"/>
              </w:rPr>
              <w:t>I63</w:t>
            </w:r>
            <w:r w:rsidRPr="002B3CB6">
              <w:rPr>
                <w:rFonts w:ascii="TH SarabunIT๙" w:hAnsi="TH SarabunIT๙" w:cs="TH SarabunIT๙"/>
                <w:sz w:val="28"/>
                <w:cs/>
              </w:rPr>
              <w:t>)</w:t>
            </w:r>
            <w:r>
              <w:rPr>
                <w:rStyle w:val="A80"/>
                <w:rFonts w:ascii="TH SarabunIT๙" w:hAnsi="TH SarabunIT๙" w:cs="TH SarabunIT๙"/>
                <w:sz w:val="28"/>
              </w:rPr>
              <w:t xml:space="preserve"> </w:t>
            </w:r>
            <w:r w:rsidRPr="002B3CB6">
              <w:rPr>
                <w:rStyle w:val="A80"/>
                <w:rFonts w:ascii="TH SarabunIT๙" w:hAnsi="TH SarabunIT๙" w:cs="TH SarabunIT๙"/>
                <w:sz w:val="28"/>
                <w:cs/>
              </w:rPr>
              <w:t>(</w:t>
            </w:r>
            <w:r w:rsidRPr="002B3CB6">
              <w:rPr>
                <w:rStyle w:val="A80"/>
                <w:rFonts w:ascii="TH SarabunIT๙" w:hAnsi="TH SarabunIT๙" w:cs="TH SarabunIT๙"/>
                <w:sz w:val="28"/>
              </w:rPr>
              <w:t>H</w:t>
            </w:r>
            <w:r w:rsidRPr="002B3CB6">
              <w:rPr>
                <w:rStyle w:val="A80"/>
                <w:rFonts w:ascii="TH SarabunIT๙" w:hAnsi="TH SarabunIT๙" w:cs="TH SarabunIT๙"/>
                <w:sz w:val="28"/>
                <w:cs/>
              </w:rPr>
              <w:t>)</w:t>
            </w:r>
          </w:p>
        </w:tc>
        <w:tc>
          <w:tcPr>
            <w:tcW w:w="2409" w:type="dxa"/>
          </w:tcPr>
          <w:p w:rsidR="003B0D2C" w:rsidRPr="002B3CB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2B3CB6">
              <w:rPr>
                <w:rStyle w:val="A80"/>
                <w:rFonts w:ascii="TH SarabunIT๙" w:hAnsi="TH SarabunIT๙" w:cs="TH SarabunIT๙"/>
                <w:sz w:val="28"/>
                <w:cs/>
              </w:rPr>
              <w:t>ร้อยละผู้ป่วยโรคหลอดเลือดสมองตีบ</w:t>
            </w:r>
            <w:r w:rsidRPr="002B3CB6">
              <w:rPr>
                <w:rStyle w:val="A80"/>
                <w:rFonts w:ascii="TH SarabunIT๙" w:hAnsi="TH SarabunIT๙" w:cs="TH SarabunIT๙"/>
                <w:sz w:val="28"/>
              </w:rPr>
              <w:t>/</w:t>
            </w:r>
            <w:r w:rsidRPr="002B3CB6">
              <w:rPr>
                <w:rStyle w:val="A80"/>
                <w:rFonts w:ascii="TH SarabunIT๙" w:hAnsi="TH SarabunIT๙" w:cs="TH SarabunIT๙"/>
                <w:sz w:val="28"/>
                <w:cs/>
              </w:rPr>
              <w:t xml:space="preserve"> อุดตันระยะเฉียบพลันที่มีอาการไม่เกิน</w:t>
            </w:r>
            <w:r w:rsidRPr="002B3CB6">
              <w:rPr>
                <w:rStyle w:val="A80"/>
                <w:rFonts w:ascii="TH SarabunIT๙" w:hAnsi="TH SarabunIT๙" w:cs="TH SarabunIT๙"/>
                <w:sz w:val="28"/>
              </w:rPr>
              <w:t xml:space="preserve"> 4.5 </w:t>
            </w:r>
            <w:r w:rsidRPr="002B3CB6">
              <w:rPr>
                <w:rStyle w:val="A80"/>
                <w:rFonts w:ascii="TH SarabunIT๙" w:hAnsi="TH SarabunIT๙" w:cs="TH SarabunIT๙"/>
                <w:sz w:val="28"/>
                <w:cs/>
              </w:rPr>
              <w:t>ชั่วโมง</w:t>
            </w:r>
            <w:r>
              <w:rPr>
                <w:rStyle w:val="A80"/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2B3CB6">
              <w:rPr>
                <w:rStyle w:val="A80"/>
                <w:rFonts w:ascii="TH SarabunIT๙" w:hAnsi="TH SarabunIT๙" w:cs="TH SarabunIT๙"/>
                <w:sz w:val="28"/>
                <w:cs/>
              </w:rPr>
              <w:t>ได้รับการรักษาด้วยยาละลายลิ่มเลือดทาง</w:t>
            </w:r>
            <w:r w:rsidRPr="00467D25">
              <w:rPr>
                <w:rStyle w:val="A80"/>
                <w:rFonts w:ascii="TH SarabunIT๙" w:hAnsi="TH SarabunIT๙" w:cs="TH SarabunIT๙"/>
                <w:spacing w:val="-6"/>
                <w:sz w:val="28"/>
                <w:cs/>
              </w:rPr>
              <w:t>หลอดเลือดดำภายใน</w:t>
            </w:r>
            <w:r w:rsidRPr="00467D25">
              <w:rPr>
                <w:rStyle w:val="A80"/>
                <w:rFonts w:ascii="TH SarabunIT๙" w:hAnsi="TH SarabunIT๙" w:cs="TH SarabunIT๙"/>
                <w:spacing w:val="-6"/>
                <w:sz w:val="28"/>
              </w:rPr>
              <w:t xml:space="preserve"> 60 </w:t>
            </w:r>
            <w:r w:rsidRPr="00467D25">
              <w:rPr>
                <w:rStyle w:val="A80"/>
                <w:rFonts w:ascii="TH SarabunIT๙" w:hAnsi="TH SarabunIT๙" w:cs="TH SarabunIT๙"/>
                <w:spacing w:val="-6"/>
                <w:sz w:val="28"/>
                <w:cs/>
              </w:rPr>
              <w:t>นาที</w:t>
            </w:r>
            <w:r>
              <w:rPr>
                <w:rStyle w:val="A80"/>
                <w:rFonts w:ascii="TH SarabunIT๙" w:hAnsi="TH SarabunIT๙" w:cs="TH SarabunIT๙"/>
                <w:sz w:val="28"/>
              </w:rPr>
              <w:t xml:space="preserve"> </w:t>
            </w:r>
            <w:r w:rsidRPr="002B3CB6">
              <w:rPr>
                <w:rStyle w:val="A80"/>
                <w:rFonts w:ascii="TH SarabunIT๙" w:hAnsi="TH SarabunIT๙" w:cs="TH SarabunIT๙"/>
                <w:sz w:val="28"/>
              </w:rPr>
              <w:t>(door to needle time</w:t>
            </w:r>
            <w:r w:rsidRPr="002B3CB6">
              <w:rPr>
                <w:rStyle w:val="A80"/>
                <w:rFonts w:ascii="TH SarabunIT๙" w:hAnsi="TH SarabunIT๙" w:cs="TH SarabunIT๙"/>
                <w:sz w:val="28"/>
                <w:cs/>
              </w:rPr>
              <w:t>)</w:t>
            </w:r>
            <w:r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2B3CB6">
              <w:rPr>
                <w:rFonts w:ascii="TH SarabunIT๙" w:hAnsi="TH SarabunIT๙" w:cs="TH SarabunIT๙"/>
                <w:sz w:val="28"/>
                <w:cs/>
              </w:rPr>
              <w:t>(</w:t>
            </w:r>
            <w:r w:rsidRPr="002B3CB6">
              <w:rPr>
                <w:rFonts w:ascii="TH SarabunIT๙" w:hAnsi="TH SarabunIT๙" w:cs="TH SarabunIT๙"/>
                <w:sz w:val="28"/>
              </w:rPr>
              <w:t>G</w:t>
            </w:r>
            <w:r w:rsidRPr="002B3CB6">
              <w:rPr>
                <w:rFonts w:ascii="TH SarabunIT๙" w:hAnsi="TH SarabunIT๙" w:cs="TH SarabunIT๙"/>
                <w:sz w:val="28"/>
                <w:cs/>
              </w:rPr>
              <w:t>/</w:t>
            </w:r>
            <w:r w:rsidRPr="002B3CB6">
              <w:rPr>
                <w:rFonts w:ascii="TH SarabunIT๙" w:hAnsi="TH SarabunIT๙" w:cs="TH SarabunIT๙"/>
                <w:sz w:val="28"/>
              </w:rPr>
              <w:t>H</w:t>
            </w:r>
            <w:r w:rsidRPr="002B3CB6">
              <w:rPr>
                <w:rFonts w:ascii="TH SarabunIT๙" w:hAnsi="TH SarabunIT๙" w:cs="TH SarabunIT๙"/>
                <w:sz w:val="28"/>
                <w:cs/>
              </w:rPr>
              <w:t xml:space="preserve">) </w:t>
            </w:r>
            <w:r w:rsidRPr="002B3CB6">
              <w:rPr>
                <w:rFonts w:ascii="TH SarabunIT๙" w:hAnsi="TH SarabunIT๙" w:cs="TH SarabunIT๙"/>
                <w:sz w:val="28"/>
              </w:rPr>
              <w:t>x 100</w:t>
            </w:r>
          </w:p>
        </w:tc>
        <w:tc>
          <w:tcPr>
            <w:tcW w:w="895" w:type="dxa"/>
            <w:vMerge/>
          </w:tcPr>
          <w:p w:rsidR="003B0D2C" w:rsidRPr="002B3CB6" w:rsidRDefault="003B0D2C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3B0D2C" w:rsidRPr="002B3CB6" w:rsidTr="00CB16E5">
        <w:trPr>
          <w:trHeight w:val="227"/>
          <w:jc w:val="center"/>
        </w:trPr>
        <w:tc>
          <w:tcPr>
            <w:tcW w:w="1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2B3CB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2B3CB6">
              <w:rPr>
                <w:rFonts w:ascii="TH SarabunIT๙" w:hAnsi="TH SarabunIT๙" w:cs="TH SarabunIT๙"/>
                <w:sz w:val="28"/>
                <w:cs/>
              </w:rPr>
              <w:t>อำเภอเมืองตราด</w:t>
            </w:r>
          </w:p>
        </w:tc>
        <w:tc>
          <w:tcPr>
            <w:tcW w:w="25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2B3CB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2B3CB6">
              <w:rPr>
                <w:rFonts w:ascii="TH SarabunIT๙" w:hAnsi="TH SarabunIT๙" w:cs="TH SarabunIT๙"/>
                <w:sz w:val="28"/>
                <w:cs/>
              </w:rPr>
              <w:t>5</w:t>
            </w:r>
          </w:p>
        </w:tc>
        <w:tc>
          <w:tcPr>
            <w:tcW w:w="2694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2B3CB6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2B3CB6">
              <w:rPr>
                <w:rFonts w:ascii="TH SarabunIT๙" w:hAnsi="TH SarabunIT๙" w:cs="TH SarabunIT๙"/>
                <w:sz w:val="28"/>
                <w:cs/>
              </w:rPr>
              <w:t>6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</w:tcPr>
          <w:p w:rsidR="003B0D2C" w:rsidRPr="002B3CB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2B3CB6">
              <w:rPr>
                <w:rFonts w:ascii="TH SarabunIT๙" w:hAnsi="TH SarabunIT๙" w:cs="TH SarabunIT๙"/>
                <w:sz w:val="28"/>
                <w:cs/>
              </w:rPr>
              <w:t>83.33</w:t>
            </w:r>
          </w:p>
        </w:tc>
        <w:tc>
          <w:tcPr>
            <w:tcW w:w="895" w:type="dxa"/>
            <w:tcBorders>
              <w:bottom w:val="single" w:sz="4" w:space="0" w:color="000000"/>
            </w:tcBorders>
          </w:tcPr>
          <w:p w:rsidR="003B0D2C" w:rsidRPr="002B3CB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3B0D2C" w:rsidRPr="002B3CB6" w:rsidTr="00CB16E5">
        <w:trPr>
          <w:trHeight w:val="350"/>
          <w:jc w:val="center"/>
        </w:trPr>
        <w:tc>
          <w:tcPr>
            <w:tcW w:w="1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2B3CB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2B3CB6">
              <w:rPr>
                <w:rFonts w:ascii="TH SarabunIT๙" w:hAnsi="TH SarabunIT๙" w:cs="TH SarabunIT๙"/>
                <w:sz w:val="28"/>
                <w:cs/>
              </w:rPr>
              <w:t>ภาพรวมจังหวัด</w:t>
            </w:r>
          </w:p>
          <w:p w:rsidR="003B0D2C" w:rsidRDefault="003B0D2C" w:rsidP="00CB16E5">
            <w:pPr>
              <w:ind w:left="-148" w:right="-108"/>
              <w:jc w:val="center"/>
              <w:rPr>
                <w:rFonts w:ascii="TH SarabunIT๙" w:hAnsi="TH SarabunIT๙" w:cs="TH SarabunIT๙"/>
                <w:sz w:val="28"/>
              </w:rPr>
            </w:pPr>
            <w:r w:rsidRPr="002B3CB6">
              <w:rPr>
                <w:rFonts w:ascii="TH SarabunIT๙" w:hAnsi="TH SarabunIT๙" w:cs="TH SarabunIT๙"/>
                <w:sz w:val="28"/>
                <w:cs/>
              </w:rPr>
              <w:t xml:space="preserve">(ข้อมูล ณ </w:t>
            </w:r>
          </w:p>
          <w:p w:rsidR="003B0D2C" w:rsidRPr="002B3CB6" w:rsidRDefault="003B0D2C" w:rsidP="00CB16E5">
            <w:pPr>
              <w:ind w:left="-148" w:right="-10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28 ธ.ค.</w:t>
            </w:r>
            <w:r w:rsidRPr="002B3CB6">
              <w:rPr>
                <w:rFonts w:ascii="TH SarabunIT๙" w:hAnsi="TH SarabunIT๙" w:cs="TH SarabunIT๙"/>
                <w:sz w:val="28"/>
                <w:cs/>
              </w:rPr>
              <w:t>61)</w:t>
            </w:r>
          </w:p>
        </w:tc>
        <w:tc>
          <w:tcPr>
            <w:tcW w:w="25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2B3CB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2B3CB6">
              <w:rPr>
                <w:rFonts w:ascii="TH SarabunIT๙" w:hAnsi="TH SarabunIT๙" w:cs="TH SarabunIT๙"/>
                <w:sz w:val="28"/>
                <w:cs/>
              </w:rPr>
              <w:t>5</w:t>
            </w:r>
          </w:p>
        </w:tc>
        <w:tc>
          <w:tcPr>
            <w:tcW w:w="2694" w:type="dxa"/>
            <w:tcBorders>
              <w:left w:val="single" w:sz="4" w:space="0" w:color="auto"/>
              <w:bottom w:val="single" w:sz="4" w:space="0" w:color="000000"/>
            </w:tcBorders>
            <w:vAlign w:val="center"/>
          </w:tcPr>
          <w:p w:rsidR="003B0D2C" w:rsidRPr="002B3CB6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2B3CB6">
              <w:rPr>
                <w:rFonts w:ascii="TH SarabunIT๙" w:hAnsi="TH SarabunIT๙" w:cs="TH SarabunIT๙"/>
                <w:sz w:val="28"/>
                <w:cs/>
              </w:rPr>
              <w:t>6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center"/>
          </w:tcPr>
          <w:p w:rsidR="003B0D2C" w:rsidRPr="002B3CB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2B3CB6">
              <w:rPr>
                <w:rFonts w:ascii="TH SarabunIT๙" w:hAnsi="TH SarabunIT๙" w:cs="TH SarabunIT๙"/>
                <w:sz w:val="28"/>
                <w:cs/>
              </w:rPr>
              <w:t>83.33</w:t>
            </w:r>
          </w:p>
        </w:tc>
        <w:tc>
          <w:tcPr>
            <w:tcW w:w="895" w:type="dxa"/>
            <w:tcBorders>
              <w:bottom w:val="single" w:sz="4" w:space="0" w:color="000000"/>
            </w:tcBorders>
            <w:vAlign w:val="center"/>
          </w:tcPr>
          <w:p w:rsidR="003B0D2C" w:rsidRPr="002B3CB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</w:tbl>
    <w:p w:rsidR="003B0D2C" w:rsidRPr="00467D25" w:rsidRDefault="003B0D2C" w:rsidP="003B0D2C">
      <w:pPr>
        <w:pStyle w:val="a5"/>
        <w:rPr>
          <w:rFonts w:ascii="TH SarabunIT๙" w:hAnsi="TH SarabunIT๙" w:cs="TH SarabunIT๙"/>
          <w:spacing w:val="-6"/>
          <w:sz w:val="30"/>
          <w:szCs w:val="30"/>
          <w:cs/>
        </w:rPr>
      </w:pPr>
      <w:r w:rsidRPr="002B3CB6">
        <w:rPr>
          <w:rStyle w:val="A80"/>
          <w:rFonts w:ascii="TH SarabunIT๙" w:hAnsi="TH SarabunIT๙" w:cs="TH SarabunIT๙"/>
          <w:spacing w:val="-6"/>
          <w:sz w:val="30"/>
          <w:szCs w:val="30"/>
          <w:cs/>
        </w:rPr>
        <w:t xml:space="preserve"> </w:t>
      </w:r>
      <w:r>
        <w:rPr>
          <w:rFonts w:ascii="TH SarabunIT๙" w:hAnsi="TH SarabunIT๙" w:cs="TH SarabunIT๙" w:hint="cs"/>
          <w:spacing w:val="-6"/>
          <w:sz w:val="30"/>
          <w:szCs w:val="30"/>
          <w:cs/>
        </w:rPr>
        <w:tab/>
      </w:r>
      <w:r w:rsidRPr="002B3CB6">
        <w:rPr>
          <w:rFonts w:ascii="TH SarabunIT๙" w:hAnsi="TH SarabunIT๙" w:cs="TH SarabunIT๙"/>
          <w:spacing w:val="-6"/>
          <w:sz w:val="30"/>
          <w:szCs w:val="30"/>
          <w:cs/>
        </w:rPr>
        <w:t xml:space="preserve">ที่มาของข้อมูล </w:t>
      </w:r>
      <w:r w:rsidRPr="002B3CB6">
        <w:rPr>
          <w:rFonts w:ascii="TH SarabunIT๙" w:hAnsi="TH SarabunIT๙" w:cs="TH SarabunIT๙"/>
          <w:spacing w:val="-6"/>
          <w:sz w:val="30"/>
          <w:szCs w:val="30"/>
        </w:rPr>
        <w:t xml:space="preserve">: </w:t>
      </w:r>
      <w:r w:rsidRPr="002B3CB6">
        <w:rPr>
          <w:rFonts w:ascii="TH SarabunIT๙" w:hAnsi="TH SarabunIT๙" w:cs="TH SarabunIT๙"/>
          <w:spacing w:val="-6"/>
          <w:sz w:val="30"/>
          <w:szCs w:val="30"/>
          <w:cs/>
        </w:rPr>
        <w:t>ศูนย์เทคโนโลยีสารสนเทศ</w:t>
      </w:r>
      <w:r>
        <w:rPr>
          <w:rFonts w:ascii="TH SarabunIT๙" w:hAnsi="TH SarabunIT๙" w:cs="TH SarabunIT๙"/>
          <w:spacing w:val="-6"/>
          <w:sz w:val="30"/>
          <w:szCs w:val="30"/>
        </w:rPr>
        <w:t xml:space="preserve"> </w:t>
      </w:r>
      <w:r>
        <w:rPr>
          <w:rFonts w:ascii="TH SarabunIT๙" w:hAnsi="TH SarabunIT๙" w:cs="TH SarabunIT๙" w:hint="cs"/>
          <w:spacing w:val="-6"/>
          <w:sz w:val="30"/>
          <w:szCs w:val="30"/>
          <w:cs/>
        </w:rPr>
        <w:t>รพ.ตราด</w:t>
      </w:r>
    </w:p>
    <w:p w:rsidR="003B0D2C" w:rsidRPr="002B3CB6" w:rsidRDefault="003B0D2C" w:rsidP="003B0D2C">
      <w:pPr>
        <w:pStyle w:val="a5"/>
        <w:rPr>
          <w:rStyle w:val="A80"/>
          <w:rFonts w:ascii="TH SarabunIT๙" w:hAnsi="TH SarabunIT๙" w:cs="TH SarabunIT๙"/>
        </w:rPr>
      </w:pPr>
      <w:r w:rsidRPr="00F20F53">
        <w:rPr>
          <w:rStyle w:val="A80"/>
          <w:rFonts w:ascii="TH SarabunIT๙" w:hAnsi="TH SarabunIT๙" w:cs="TH SarabunIT๙"/>
          <w:spacing w:val="-6"/>
          <w:cs/>
        </w:rPr>
        <w:lastRenderedPageBreak/>
        <w:t xml:space="preserve">            (5)</w:t>
      </w:r>
      <w:r w:rsidRPr="00F20F53">
        <w:rPr>
          <w:rStyle w:val="A80"/>
          <w:rFonts w:ascii="TH SarabunIT๙" w:hAnsi="TH SarabunIT๙" w:cs="TH SarabunIT๙"/>
          <w:spacing w:val="-6"/>
        </w:rPr>
        <w:t xml:space="preserve"> </w:t>
      </w:r>
      <w:r w:rsidRPr="002B3CB6">
        <w:rPr>
          <w:rStyle w:val="A80"/>
          <w:rFonts w:ascii="TH SarabunIT๙" w:hAnsi="TH SarabunIT๙" w:cs="TH SarabunIT๙"/>
          <w:cs/>
        </w:rPr>
        <w:t>ร้อยละผู้ป่วยโรคหลอดเลือดสมอง</w:t>
      </w:r>
      <w:r w:rsidRPr="002B3CB6">
        <w:rPr>
          <w:rStyle w:val="A80"/>
          <w:rFonts w:ascii="TH SarabunIT๙" w:hAnsi="TH SarabunIT๙" w:cs="TH SarabunIT๙"/>
        </w:rPr>
        <w:t xml:space="preserve"> (I60-I69) </w:t>
      </w:r>
      <w:r w:rsidRPr="002B3CB6">
        <w:rPr>
          <w:rStyle w:val="A80"/>
          <w:rFonts w:ascii="TH SarabunIT๙" w:hAnsi="TH SarabunIT๙" w:cs="TH SarabunIT๙"/>
          <w:cs/>
        </w:rPr>
        <w:t>ที่มีอาการไม่เกิน</w:t>
      </w:r>
      <w:r w:rsidRPr="002B3CB6">
        <w:rPr>
          <w:rStyle w:val="A80"/>
          <w:rFonts w:ascii="TH SarabunIT๙" w:hAnsi="TH SarabunIT๙" w:cs="TH SarabunIT๙"/>
        </w:rPr>
        <w:t xml:space="preserve"> 72 </w:t>
      </w:r>
      <w:r w:rsidRPr="002B3CB6">
        <w:rPr>
          <w:rStyle w:val="A80"/>
          <w:rFonts w:ascii="TH SarabunIT๙" w:hAnsi="TH SarabunIT๙" w:cs="TH SarabunIT๙"/>
          <w:cs/>
        </w:rPr>
        <w:t>ชั่วโมง ได้รับการรักษา</w:t>
      </w:r>
    </w:p>
    <w:p w:rsidR="003B0D2C" w:rsidRPr="00A85D1E" w:rsidRDefault="003B0D2C" w:rsidP="003B0D2C">
      <w:pPr>
        <w:pStyle w:val="a5"/>
        <w:rPr>
          <w:rFonts w:ascii="TH SarabunIT๙" w:hAnsi="TH SarabunIT๙" w:cs="TH SarabunIT๙"/>
          <w:color w:val="211D1E"/>
          <w:spacing w:val="-10"/>
          <w:sz w:val="32"/>
          <w:szCs w:val="32"/>
          <w:cs/>
        </w:rPr>
      </w:pPr>
      <w:r w:rsidRPr="00A85D1E">
        <w:rPr>
          <w:rStyle w:val="A80"/>
          <w:rFonts w:ascii="TH SarabunIT๙" w:hAnsi="TH SarabunIT๙" w:cs="TH SarabunIT๙"/>
          <w:spacing w:val="-10"/>
          <w:cs/>
        </w:rPr>
        <w:t xml:space="preserve">ใน </w:t>
      </w:r>
      <w:r w:rsidRPr="00A85D1E">
        <w:rPr>
          <w:rStyle w:val="A80"/>
          <w:rFonts w:ascii="TH SarabunIT๙" w:hAnsi="TH SarabunIT๙" w:cs="TH SarabunIT๙"/>
          <w:spacing w:val="-10"/>
        </w:rPr>
        <w:t>Stroke Unit</w:t>
      </w:r>
      <w:r w:rsidRPr="00A85D1E">
        <w:rPr>
          <w:rFonts w:ascii="TH SarabunIT๙" w:hAnsi="TH SarabunIT๙" w:cs="TH SarabunIT๙"/>
          <w:color w:val="211D1E"/>
          <w:spacing w:val="-10"/>
          <w:sz w:val="32"/>
          <w:szCs w:val="32"/>
          <w:cs/>
        </w:rPr>
        <w:t xml:space="preserve"> (เป้าหมาย </w:t>
      </w:r>
      <w:r w:rsidRPr="00A85D1E">
        <w:rPr>
          <w:rFonts w:ascii="TH SarabunIT๙" w:hAnsi="TH SarabunIT๙" w:cs="TH SarabunIT๙"/>
          <w:color w:val="211D1E"/>
          <w:spacing w:val="-10"/>
          <w:sz w:val="32"/>
          <w:szCs w:val="32"/>
        </w:rPr>
        <w:t>:</w:t>
      </w:r>
      <w:r w:rsidRPr="00A85D1E">
        <w:rPr>
          <w:rFonts w:ascii="TH SarabunIT๙" w:hAnsi="TH SarabunIT๙" w:cs="TH SarabunIT๙"/>
          <w:color w:val="211D1E"/>
          <w:spacing w:val="-10"/>
          <w:sz w:val="32"/>
          <w:szCs w:val="32"/>
          <w:cs/>
        </w:rPr>
        <w:t xml:space="preserve"> </w:t>
      </w:r>
      <w:r w:rsidRPr="00A85D1E">
        <w:rPr>
          <w:rFonts w:ascii="TH SarabunIT๙" w:hAnsi="TH SarabunIT๙" w:cs="TH SarabunIT๙"/>
          <w:spacing w:val="-10"/>
          <w:sz w:val="32"/>
          <w:szCs w:val="32"/>
        </w:rPr>
        <w:t>≥</w:t>
      </w:r>
      <w:r w:rsidRPr="00A85D1E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 ร้อยละ </w:t>
      </w:r>
      <w:r w:rsidRPr="00A85D1E">
        <w:rPr>
          <w:rFonts w:ascii="TH SarabunIT๙" w:hAnsi="TH SarabunIT๙" w:cs="TH SarabunIT๙"/>
          <w:spacing w:val="-10"/>
          <w:sz w:val="32"/>
          <w:szCs w:val="32"/>
        </w:rPr>
        <w:t>40</w:t>
      </w:r>
      <w:r w:rsidRPr="00A85D1E">
        <w:rPr>
          <w:rFonts w:ascii="TH SarabunIT๙" w:hAnsi="TH SarabunIT๙" w:cs="TH SarabunIT๙"/>
          <w:color w:val="211D1E"/>
          <w:spacing w:val="-10"/>
          <w:sz w:val="32"/>
          <w:szCs w:val="32"/>
          <w:cs/>
        </w:rPr>
        <w:t>)</w:t>
      </w:r>
    </w:p>
    <w:tbl>
      <w:tblPr>
        <w:tblW w:w="10321" w:type="dxa"/>
        <w:jc w:val="center"/>
        <w:tblInd w:w="9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487"/>
        <w:gridCol w:w="2552"/>
        <w:gridCol w:w="2705"/>
        <w:gridCol w:w="2601"/>
        <w:gridCol w:w="976"/>
      </w:tblGrid>
      <w:tr w:rsidR="003B0D2C" w:rsidRPr="00A85D1E" w:rsidTr="00CB16E5">
        <w:trPr>
          <w:trHeight w:val="70"/>
          <w:jc w:val="center"/>
        </w:trPr>
        <w:tc>
          <w:tcPr>
            <w:tcW w:w="1487" w:type="dxa"/>
            <w:vMerge w:val="restart"/>
            <w:vAlign w:val="center"/>
          </w:tcPr>
          <w:p w:rsidR="003B0D2C" w:rsidRPr="00A85D1E" w:rsidRDefault="003B0D2C" w:rsidP="00CB16E5">
            <w:pPr>
              <w:ind w:left="-108" w:right="-108"/>
              <w:jc w:val="center"/>
              <w:rPr>
                <w:rFonts w:ascii="TH SarabunIT๙" w:hAnsi="TH SarabunIT๙" w:cs="TH SarabunIT๙"/>
                <w:spacing w:val="-10"/>
                <w:sz w:val="28"/>
                <w:cs/>
              </w:rPr>
            </w:pP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>อำเภอ/ จังหวัด</w:t>
            </w:r>
          </w:p>
        </w:tc>
        <w:tc>
          <w:tcPr>
            <w:tcW w:w="7858" w:type="dxa"/>
            <w:gridSpan w:val="3"/>
            <w:tcBorders>
              <w:bottom w:val="single" w:sz="4" w:space="0" w:color="auto"/>
            </w:tcBorders>
            <w:vAlign w:val="center"/>
          </w:tcPr>
          <w:p w:rsidR="003B0D2C" w:rsidRPr="00A85D1E" w:rsidRDefault="003B0D2C" w:rsidP="00CB16E5">
            <w:pPr>
              <w:jc w:val="center"/>
              <w:rPr>
                <w:rFonts w:ascii="TH SarabunIT๙" w:hAnsi="TH SarabunIT๙" w:cs="TH SarabunIT๙"/>
                <w:color w:val="211D1E"/>
                <w:spacing w:val="-10"/>
                <w:sz w:val="28"/>
                <w:cs/>
              </w:rPr>
            </w:pP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cs/>
              </w:rPr>
              <w:t>ร้อยละผู้ป่วยโรคหลอดเลือดสมอง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</w:rPr>
              <w:t xml:space="preserve"> (I60-I69) 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cs/>
              </w:rPr>
              <w:t>ที่มีอาการไม่เกิน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</w:rPr>
              <w:t xml:space="preserve"> 72 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cs/>
              </w:rPr>
              <w:t xml:space="preserve">ชั่วโมง ได้รับการรักษาใน 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</w:rPr>
              <w:t>Stroke Unit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 xml:space="preserve"> </w:t>
            </w:r>
            <w:r w:rsidRPr="00A85D1E">
              <w:rPr>
                <w:rFonts w:ascii="TH SarabunIT๙" w:hAnsi="TH SarabunIT๙" w:cs="TH SarabunIT๙"/>
                <w:color w:val="211D1E"/>
                <w:spacing w:val="-10"/>
                <w:sz w:val="28"/>
                <w:cs/>
              </w:rPr>
              <w:t xml:space="preserve">(เป้าหมาย </w:t>
            </w:r>
            <w:r w:rsidRPr="00A85D1E">
              <w:rPr>
                <w:rFonts w:ascii="TH SarabunIT๙" w:hAnsi="TH SarabunIT๙" w:cs="TH SarabunIT๙"/>
                <w:color w:val="211D1E"/>
                <w:spacing w:val="-10"/>
                <w:sz w:val="28"/>
              </w:rPr>
              <w:t>:</w:t>
            </w:r>
            <w:r w:rsidRPr="00A85D1E">
              <w:rPr>
                <w:rFonts w:ascii="TH SarabunIT๙" w:hAnsi="TH SarabunIT๙" w:cs="TH SarabunIT๙"/>
                <w:color w:val="211D1E"/>
                <w:spacing w:val="-10"/>
                <w:sz w:val="28"/>
                <w:cs/>
              </w:rPr>
              <w:t xml:space="preserve"> 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>≥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 xml:space="preserve"> ร้อยละ 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>40</w:t>
            </w:r>
            <w:r w:rsidRPr="00A85D1E">
              <w:rPr>
                <w:rFonts w:ascii="TH SarabunIT๙" w:hAnsi="TH SarabunIT๙" w:cs="TH SarabunIT๙"/>
                <w:color w:val="211D1E"/>
                <w:spacing w:val="-10"/>
                <w:sz w:val="28"/>
                <w:cs/>
              </w:rPr>
              <w:t>)</w:t>
            </w:r>
          </w:p>
        </w:tc>
        <w:tc>
          <w:tcPr>
            <w:tcW w:w="976" w:type="dxa"/>
            <w:vMerge w:val="restart"/>
            <w:vAlign w:val="center"/>
          </w:tcPr>
          <w:p w:rsidR="003B0D2C" w:rsidRPr="00A85D1E" w:rsidRDefault="003B0D2C" w:rsidP="00CB16E5">
            <w:pPr>
              <w:ind w:left="-167" w:right="-148"/>
              <w:jc w:val="center"/>
              <w:rPr>
                <w:rFonts w:ascii="TH SarabunIT๙" w:hAnsi="TH SarabunIT๙" w:cs="TH SarabunIT๙"/>
                <w:spacing w:val="-10"/>
                <w:sz w:val="28"/>
              </w:rPr>
            </w:pP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>หมายเหตุ</w:t>
            </w:r>
          </w:p>
        </w:tc>
      </w:tr>
      <w:tr w:rsidR="003B0D2C" w:rsidRPr="00A85D1E" w:rsidTr="00A85D1E">
        <w:trPr>
          <w:trHeight w:val="227"/>
          <w:jc w:val="center"/>
        </w:trPr>
        <w:tc>
          <w:tcPr>
            <w:tcW w:w="1487" w:type="dxa"/>
            <w:vMerge/>
            <w:tcBorders>
              <w:bottom w:val="single" w:sz="4" w:space="0" w:color="auto"/>
            </w:tcBorders>
            <w:vAlign w:val="center"/>
          </w:tcPr>
          <w:p w:rsidR="003B0D2C" w:rsidRPr="00A85D1E" w:rsidRDefault="003B0D2C" w:rsidP="00CB16E5">
            <w:pPr>
              <w:jc w:val="center"/>
              <w:rPr>
                <w:rFonts w:ascii="TH SarabunIT๙" w:hAnsi="TH SarabunIT๙" w:cs="TH SarabunIT๙"/>
                <w:color w:val="000000"/>
                <w:spacing w:val="-10"/>
                <w:sz w:val="28"/>
                <w:cs/>
              </w:rPr>
            </w:pPr>
          </w:p>
        </w:tc>
        <w:tc>
          <w:tcPr>
            <w:tcW w:w="2552" w:type="dxa"/>
            <w:tcBorders>
              <w:bottom w:val="single" w:sz="4" w:space="0" w:color="auto"/>
            </w:tcBorders>
          </w:tcPr>
          <w:p w:rsidR="003B0D2C" w:rsidRPr="00A85D1E" w:rsidRDefault="003B0D2C" w:rsidP="00CB16E5">
            <w:pPr>
              <w:ind w:left="-125" w:right="-111"/>
              <w:jc w:val="center"/>
              <w:rPr>
                <w:rFonts w:ascii="TH SarabunIT๙" w:hAnsi="TH SarabunIT๙" w:cs="TH SarabunIT๙"/>
                <w:spacing w:val="-10"/>
                <w:sz w:val="28"/>
              </w:rPr>
            </w:pP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>จำนวนผู้ป่วยโรคหลอดเลือดสมอง</w:t>
            </w:r>
          </w:p>
          <w:p w:rsidR="003B0D2C" w:rsidRPr="00A85D1E" w:rsidRDefault="003B0D2C" w:rsidP="00CB16E5">
            <w:pPr>
              <w:ind w:left="-125" w:right="-111"/>
              <w:jc w:val="center"/>
              <w:rPr>
                <w:rFonts w:ascii="TH SarabunIT๙" w:hAnsi="TH SarabunIT๙" w:cs="TH SarabunIT๙"/>
                <w:spacing w:val="-10"/>
                <w:sz w:val="28"/>
              </w:rPr>
            </w:pP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 xml:space="preserve">ที่มีอาการไม่เกิน 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 xml:space="preserve">72 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>ชั่วโมง</w:t>
            </w:r>
          </w:p>
          <w:p w:rsidR="003B0D2C" w:rsidRPr="00A85D1E" w:rsidRDefault="003B0D2C" w:rsidP="00CB16E5">
            <w:pPr>
              <w:ind w:left="-125" w:right="-111"/>
              <w:jc w:val="center"/>
              <w:rPr>
                <w:rFonts w:ascii="TH SarabunIT๙" w:hAnsi="TH SarabunIT๙" w:cs="TH SarabunIT๙"/>
                <w:spacing w:val="-10"/>
                <w:sz w:val="28"/>
              </w:rPr>
            </w:pP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 xml:space="preserve">ได้รับการรักษาใน 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>Stroke Unit</w:t>
            </w:r>
          </w:p>
          <w:p w:rsidR="003B0D2C" w:rsidRPr="00A85D1E" w:rsidRDefault="003B0D2C" w:rsidP="00CB16E5">
            <w:pPr>
              <w:ind w:left="-125" w:right="-111"/>
              <w:jc w:val="center"/>
              <w:rPr>
                <w:rFonts w:ascii="TH SarabunIT๙" w:hAnsi="TH SarabunIT๙" w:cs="TH SarabunIT๙"/>
                <w:spacing w:val="-10"/>
                <w:sz w:val="28"/>
                <w:cs/>
              </w:rPr>
            </w:pP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 xml:space="preserve">(รหัส 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>ICD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>-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 xml:space="preserve">10 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 xml:space="preserve">= 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>I60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>-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>I69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>)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</w:rPr>
              <w:t xml:space="preserve"> 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  <w:cs/>
              </w:rPr>
              <w:t>(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</w:rPr>
              <w:t>I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  <w:cs/>
              </w:rPr>
              <w:t>)</w:t>
            </w:r>
          </w:p>
        </w:tc>
        <w:tc>
          <w:tcPr>
            <w:tcW w:w="2705" w:type="dxa"/>
          </w:tcPr>
          <w:p w:rsidR="003B0D2C" w:rsidRPr="00A85D1E" w:rsidRDefault="003B0D2C" w:rsidP="00CB16E5">
            <w:pPr>
              <w:ind w:left="-105" w:right="-62"/>
              <w:jc w:val="center"/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</w:rPr>
            </w:pP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>จำนวน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  <w:cs/>
              </w:rPr>
              <w:t>ผู้ป่วยโรคหลอดเลือดสมอง</w:t>
            </w:r>
          </w:p>
          <w:p w:rsidR="003B0D2C" w:rsidRPr="00A85D1E" w:rsidRDefault="003B0D2C" w:rsidP="00CB16E5">
            <w:pPr>
              <w:ind w:left="-105" w:right="-62"/>
              <w:jc w:val="center"/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</w:rPr>
            </w:pP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  <w:cs/>
              </w:rPr>
              <w:t>ที่มีอาการไม่เกิน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</w:rPr>
              <w:t xml:space="preserve"> 72 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  <w:cs/>
              </w:rPr>
              <w:t>ชั่วโมง</w:t>
            </w:r>
          </w:p>
          <w:p w:rsidR="003B0D2C" w:rsidRPr="00A85D1E" w:rsidRDefault="003B0D2C" w:rsidP="00CB16E5">
            <w:pPr>
              <w:ind w:left="-105" w:right="-62"/>
              <w:jc w:val="center"/>
              <w:rPr>
                <w:rFonts w:ascii="TH SarabunIT๙" w:hAnsi="TH SarabunIT๙" w:cs="TH SarabunIT๙"/>
                <w:spacing w:val="-10"/>
                <w:sz w:val="28"/>
              </w:rPr>
            </w:pP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  <w:cs/>
              </w:rPr>
              <w:t>ได้รับการรักษาในช่วงเวลาเดียวกัน</w:t>
            </w:r>
          </w:p>
          <w:p w:rsidR="003B0D2C" w:rsidRPr="00A85D1E" w:rsidRDefault="003B0D2C" w:rsidP="00CB16E5">
            <w:pPr>
              <w:ind w:left="-105" w:right="-62"/>
              <w:jc w:val="center"/>
              <w:rPr>
                <w:rFonts w:ascii="TH SarabunIT๙" w:hAnsi="TH SarabunIT๙" w:cs="TH SarabunIT๙"/>
                <w:spacing w:val="-10"/>
                <w:sz w:val="28"/>
              </w:rPr>
            </w:pP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 xml:space="preserve">(รหัส 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>ICD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>-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 xml:space="preserve">10 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 xml:space="preserve">= 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>I60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>-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>I69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>)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</w:rPr>
              <w:t xml:space="preserve"> 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  <w:cs/>
              </w:rPr>
              <w:t>(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</w:rPr>
              <w:t>J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  <w:cs/>
              </w:rPr>
              <w:t>)</w:t>
            </w:r>
          </w:p>
        </w:tc>
        <w:tc>
          <w:tcPr>
            <w:tcW w:w="2601" w:type="dxa"/>
          </w:tcPr>
          <w:p w:rsidR="003B0D2C" w:rsidRPr="00A85D1E" w:rsidRDefault="003B0D2C" w:rsidP="00CB16E5">
            <w:pPr>
              <w:ind w:left="-154" w:right="-111"/>
              <w:jc w:val="center"/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</w:rPr>
            </w:pP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  <w:cs/>
              </w:rPr>
              <w:t>ร้อยละผู้ป่วยโรคหลอดเลือดสมอง</w:t>
            </w:r>
          </w:p>
          <w:p w:rsidR="003B0D2C" w:rsidRPr="00A85D1E" w:rsidRDefault="003B0D2C" w:rsidP="00CB16E5">
            <w:pPr>
              <w:ind w:left="-154" w:right="-111"/>
              <w:jc w:val="center"/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</w:rPr>
            </w:pP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  <w:cs/>
              </w:rPr>
              <w:t>ที่มีอาการไม่เกิน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</w:rPr>
              <w:t xml:space="preserve"> 72 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  <w:cs/>
              </w:rPr>
              <w:t>ชั่วโมง</w:t>
            </w:r>
          </w:p>
          <w:p w:rsidR="003B0D2C" w:rsidRPr="00A85D1E" w:rsidRDefault="003B0D2C" w:rsidP="00CB16E5">
            <w:pPr>
              <w:ind w:left="-154" w:right="-111"/>
              <w:jc w:val="center"/>
              <w:rPr>
                <w:rFonts w:ascii="TH SarabunIT๙" w:hAnsi="TH SarabunIT๙" w:cs="TH SarabunIT๙"/>
                <w:spacing w:val="-10"/>
                <w:sz w:val="28"/>
              </w:rPr>
            </w:pP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  <w:cs/>
              </w:rPr>
              <w:t xml:space="preserve">ได้รับการรักษาใน 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</w:rPr>
              <w:t>Stroke Unit</w:t>
            </w:r>
          </w:p>
          <w:p w:rsidR="003B0D2C" w:rsidRPr="00A85D1E" w:rsidRDefault="003B0D2C" w:rsidP="00CB16E5">
            <w:pPr>
              <w:ind w:left="-154" w:right="-111"/>
              <w:jc w:val="center"/>
              <w:rPr>
                <w:rFonts w:ascii="TH SarabunIT๙" w:hAnsi="TH SarabunIT๙" w:cs="TH SarabunIT๙"/>
                <w:spacing w:val="-10"/>
                <w:sz w:val="28"/>
              </w:rPr>
            </w:pP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>(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>I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>/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>J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 xml:space="preserve">) 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>x 100</w:t>
            </w:r>
          </w:p>
        </w:tc>
        <w:tc>
          <w:tcPr>
            <w:tcW w:w="976" w:type="dxa"/>
            <w:vMerge/>
          </w:tcPr>
          <w:p w:rsidR="003B0D2C" w:rsidRPr="00A85D1E" w:rsidRDefault="003B0D2C" w:rsidP="00CB16E5">
            <w:pPr>
              <w:ind w:left="-167" w:right="-148"/>
              <w:jc w:val="center"/>
              <w:rPr>
                <w:rFonts w:ascii="TH SarabunIT๙" w:hAnsi="TH SarabunIT๙" w:cs="TH SarabunIT๙"/>
                <w:spacing w:val="-10"/>
                <w:sz w:val="28"/>
                <w:cs/>
              </w:rPr>
            </w:pPr>
          </w:p>
        </w:tc>
      </w:tr>
      <w:tr w:rsidR="003B0D2C" w:rsidRPr="00A85D1E" w:rsidTr="00A85D1E">
        <w:trPr>
          <w:trHeight w:val="227"/>
          <w:jc w:val="center"/>
        </w:trPr>
        <w:tc>
          <w:tcPr>
            <w:tcW w:w="1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A85D1E" w:rsidRDefault="003B0D2C" w:rsidP="00CB16E5">
            <w:pPr>
              <w:jc w:val="center"/>
              <w:rPr>
                <w:rFonts w:ascii="TH SarabunIT๙" w:hAnsi="TH SarabunIT๙" w:cs="TH SarabunIT๙"/>
                <w:spacing w:val="-10"/>
                <w:sz w:val="28"/>
                <w:cs/>
              </w:rPr>
            </w:pP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>อำเภอเมืองตราด</w:t>
            </w: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A85D1E" w:rsidRDefault="003B0D2C" w:rsidP="00CB16E5">
            <w:pPr>
              <w:jc w:val="center"/>
              <w:rPr>
                <w:rFonts w:ascii="TH SarabunIT๙" w:hAnsi="TH SarabunIT๙" w:cs="TH SarabunIT๙"/>
                <w:spacing w:val="-10"/>
                <w:sz w:val="28"/>
                <w:cs/>
              </w:rPr>
            </w:pP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>63</w:t>
            </w:r>
          </w:p>
        </w:tc>
        <w:tc>
          <w:tcPr>
            <w:tcW w:w="2705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A85D1E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pacing w:val="-10"/>
                <w:sz w:val="28"/>
                <w:cs/>
              </w:rPr>
            </w:pP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>98</w:t>
            </w:r>
          </w:p>
        </w:tc>
        <w:tc>
          <w:tcPr>
            <w:tcW w:w="2601" w:type="dxa"/>
            <w:tcBorders>
              <w:bottom w:val="single" w:sz="4" w:space="0" w:color="000000"/>
            </w:tcBorders>
          </w:tcPr>
          <w:p w:rsidR="003B0D2C" w:rsidRPr="00A85D1E" w:rsidRDefault="003B0D2C" w:rsidP="00CB16E5">
            <w:pPr>
              <w:jc w:val="center"/>
              <w:rPr>
                <w:rFonts w:ascii="TH SarabunIT๙" w:hAnsi="TH SarabunIT๙" w:cs="TH SarabunIT๙"/>
                <w:spacing w:val="-10"/>
                <w:sz w:val="28"/>
                <w:cs/>
              </w:rPr>
            </w:pP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>64.29</w:t>
            </w:r>
          </w:p>
        </w:tc>
        <w:tc>
          <w:tcPr>
            <w:tcW w:w="976" w:type="dxa"/>
            <w:tcBorders>
              <w:bottom w:val="single" w:sz="4" w:space="0" w:color="000000"/>
            </w:tcBorders>
          </w:tcPr>
          <w:p w:rsidR="003B0D2C" w:rsidRPr="00A85D1E" w:rsidRDefault="003B0D2C" w:rsidP="00CB16E5">
            <w:pPr>
              <w:jc w:val="center"/>
              <w:rPr>
                <w:rFonts w:ascii="TH SarabunIT๙" w:hAnsi="TH SarabunIT๙" w:cs="TH SarabunIT๙"/>
                <w:spacing w:val="-10"/>
                <w:sz w:val="28"/>
                <w:cs/>
              </w:rPr>
            </w:pPr>
          </w:p>
        </w:tc>
      </w:tr>
      <w:tr w:rsidR="003B0D2C" w:rsidRPr="00A85D1E" w:rsidTr="00A85D1E">
        <w:trPr>
          <w:trHeight w:val="350"/>
          <w:jc w:val="center"/>
        </w:trPr>
        <w:tc>
          <w:tcPr>
            <w:tcW w:w="1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A85D1E" w:rsidRDefault="003B0D2C" w:rsidP="00CB16E5">
            <w:pPr>
              <w:jc w:val="center"/>
              <w:rPr>
                <w:rFonts w:ascii="TH SarabunIT๙" w:hAnsi="TH SarabunIT๙" w:cs="TH SarabunIT๙"/>
                <w:spacing w:val="-14"/>
                <w:sz w:val="28"/>
                <w:cs/>
              </w:rPr>
            </w:pPr>
            <w:r w:rsidRPr="00A85D1E">
              <w:rPr>
                <w:rFonts w:ascii="TH SarabunIT๙" w:hAnsi="TH SarabunIT๙" w:cs="TH SarabunIT๙"/>
                <w:spacing w:val="-14"/>
                <w:sz w:val="28"/>
                <w:cs/>
              </w:rPr>
              <w:t>ภาพรวมจังหวัด</w:t>
            </w:r>
          </w:p>
          <w:p w:rsidR="003B0D2C" w:rsidRPr="00A85D1E" w:rsidRDefault="003B0D2C" w:rsidP="00A85D1E">
            <w:pPr>
              <w:ind w:left="-148" w:right="-108"/>
              <w:jc w:val="center"/>
              <w:rPr>
                <w:rFonts w:ascii="TH SarabunIT๙" w:hAnsi="TH SarabunIT๙" w:cs="TH SarabunIT๙"/>
                <w:spacing w:val="-14"/>
                <w:sz w:val="28"/>
                <w:cs/>
              </w:rPr>
            </w:pPr>
            <w:r w:rsidRPr="00A85D1E">
              <w:rPr>
                <w:rFonts w:ascii="TH SarabunIT๙" w:hAnsi="TH SarabunIT๙" w:cs="TH SarabunIT๙"/>
                <w:spacing w:val="-14"/>
                <w:sz w:val="28"/>
                <w:cs/>
              </w:rPr>
              <w:t>(ข้อมูล ณ 28 ธ.ค.61)</w:t>
            </w: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A85D1E" w:rsidRDefault="003B0D2C" w:rsidP="00CB16E5">
            <w:pPr>
              <w:jc w:val="center"/>
              <w:rPr>
                <w:rFonts w:ascii="TH SarabunIT๙" w:hAnsi="TH SarabunIT๙" w:cs="TH SarabunIT๙"/>
                <w:spacing w:val="-10"/>
                <w:sz w:val="28"/>
                <w:cs/>
              </w:rPr>
            </w:pP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>63</w:t>
            </w:r>
          </w:p>
        </w:tc>
        <w:tc>
          <w:tcPr>
            <w:tcW w:w="2705" w:type="dxa"/>
            <w:tcBorders>
              <w:left w:val="single" w:sz="4" w:space="0" w:color="auto"/>
              <w:bottom w:val="single" w:sz="4" w:space="0" w:color="000000"/>
            </w:tcBorders>
            <w:vAlign w:val="center"/>
          </w:tcPr>
          <w:p w:rsidR="003B0D2C" w:rsidRPr="00A85D1E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pacing w:val="-10"/>
                <w:sz w:val="28"/>
                <w:cs/>
              </w:rPr>
            </w:pP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>98</w:t>
            </w:r>
          </w:p>
        </w:tc>
        <w:tc>
          <w:tcPr>
            <w:tcW w:w="2601" w:type="dxa"/>
            <w:tcBorders>
              <w:bottom w:val="single" w:sz="4" w:space="0" w:color="000000"/>
            </w:tcBorders>
            <w:vAlign w:val="center"/>
          </w:tcPr>
          <w:p w:rsidR="003B0D2C" w:rsidRPr="00A85D1E" w:rsidRDefault="003B0D2C" w:rsidP="00CB16E5">
            <w:pPr>
              <w:jc w:val="center"/>
              <w:rPr>
                <w:rFonts w:ascii="TH SarabunIT๙" w:hAnsi="TH SarabunIT๙" w:cs="TH SarabunIT๙"/>
                <w:spacing w:val="-10"/>
                <w:sz w:val="28"/>
                <w:cs/>
              </w:rPr>
            </w:pP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>64.29</w:t>
            </w:r>
          </w:p>
        </w:tc>
        <w:tc>
          <w:tcPr>
            <w:tcW w:w="976" w:type="dxa"/>
            <w:tcBorders>
              <w:bottom w:val="single" w:sz="4" w:space="0" w:color="000000"/>
            </w:tcBorders>
            <w:vAlign w:val="center"/>
          </w:tcPr>
          <w:p w:rsidR="003B0D2C" w:rsidRPr="00A85D1E" w:rsidRDefault="003B0D2C" w:rsidP="00CB16E5">
            <w:pPr>
              <w:jc w:val="center"/>
              <w:rPr>
                <w:rFonts w:ascii="TH SarabunIT๙" w:hAnsi="TH SarabunIT๙" w:cs="TH SarabunIT๙"/>
                <w:spacing w:val="-10"/>
                <w:sz w:val="28"/>
                <w:cs/>
              </w:rPr>
            </w:pPr>
          </w:p>
        </w:tc>
      </w:tr>
    </w:tbl>
    <w:p w:rsidR="003B0D2C" w:rsidRDefault="003B0D2C" w:rsidP="003B0D2C">
      <w:pPr>
        <w:pStyle w:val="a3"/>
        <w:ind w:left="0" w:firstLine="720"/>
        <w:rPr>
          <w:rFonts w:ascii="TH SarabunIT๙" w:hAnsi="TH SarabunIT๙" w:cs="TH SarabunIT๙"/>
          <w:spacing w:val="-6"/>
          <w:sz w:val="30"/>
          <w:szCs w:val="30"/>
        </w:rPr>
      </w:pPr>
      <w:r w:rsidRPr="002B3CB6">
        <w:rPr>
          <w:rFonts w:ascii="TH SarabunIT๙" w:hAnsi="TH SarabunIT๙" w:cs="TH SarabunIT๙"/>
          <w:spacing w:val="-6"/>
          <w:sz w:val="30"/>
          <w:szCs w:val="30"/>
          <w:cs/>
        </w:rPr>
        <w:t xml:space="preserve">ที่มาของข้อมูล </w:t>
      </w:r>
      <w:r w:rsidRPr="002B3CB6">
        <w:rPr>
          <w:rFonts w:ascii="TH SarabunIT๙" w:hAnsi="TH SarabunIT๙" w:cs="TH SarabunIT๙"/>
          <w:spacing w:val="-6"/>
          <w:sz w:val="30"/>
          <w:szCs w:val="30"/>
        </w:rPr>
        <w:t xml:space="preserve">: </w:t>
      </w:r>
      <w:r w:rsidRPr="002B3CB6">
        <w:rPr>
          <w:rFonts w:ascii="TH SarabunIT๙" w:hAnsi="TH SarabunIT๙" w:cs="TH SarabunIT๙"/>
          <w:spacing w:val="-6"/>
          <w:sz w:val="30"/>
          <w:szCs w:val="30"/>
          <w:cs/>
        </w:rPr>
        <w:t>ศูนย์เทคโนโลยีสารสนเทศ</w:t>
      </w:r>
      <w:r>
        <w:rPr>
          <w:rFonts w:ascii="TH SarabunIT๙" w:hAnsi="TH SarabunIT๙" w:cs="TH SarabunIT๙"/>
          <w:spacing w:val="-6"/>
          <w:sz w:val="30"/>
          <w:szCs w:val="30"/>
        </w:rPr>
        <w:t xml:space="preserve"> </w:t>
      </w:r>
      <w:r>
        <w:rPr>
          <w:rFonts w:ascii="TH SarabunIT๙" w:hAnsi="TH SarabunIT๙" w:cs="TH SarabunIT๙" w:hint="cs"/>
          <w:spacing w:val="-6"/>
          <w:sz w:val="30"/>
          <w:szCs w:val="30"/>
          <w:cs/>
        </w:rPr>
        <w:t>รพ.ตราด</w:t>
      </w:r>
    </w:p>
    <w:p w:rsidR="003B0D2C" w:rsidRPr="002B3CB6" w:rsidRDefault="003B0D2C" w:rsidP="003B0D2C">
      <w:pPr>
        <w:pStyle w:val="a3"/>
        <w:spacing w:before="120"/>
        <w:ind w:left="0" w:firstLine="720"/>
        <w:contextualSpacing w:val="0"/>
        <w:rPr>
          <w:rFonts w:ascii="TH SarabunIT๙" w:hAnsi="TH SarabunIT๙" w:cs="TH SarabunIT๙"/>
          <w:sz w:val="30"/>
          <w:szCs w:val="30"/>
          <w:cs/>
        </w:rPr>
      </w:pPr>
      <w:r>
        <w:rPr>
          <w:rStyle w:val="A80"/>
          <w:rFonts w:ascii="TH SarabunIT๙" w:hAnsi="TH SarabunIT๙" w:cs="TH SarabunIT๙" w:hint="cs"/>
          <w:spacing w:val="8"/>
          <w:cs/>
        </w:rPr>
        <w:t>(</w:t>
      </w:r>
      <w:r w:rsidRPr="00F20F53">
        <w:rPr>
          <w:rStyle w:val="A80"/>
          <w:rFonts w:ascii="TH SarabunIT๙" w:hAnsi="TH SarabunIT๙" w:cs="TH SarabunIT๙"/>
          <w:spacing w:val="8"/>
        </w:rPr>
        <w:t>6</w:t>
      </w:r>
      <w:r w:rsidRPr="00F20F53">
        <w:rPr>
          <w:rStyle w:val="A80"/>
          <w:rFonts w:ascii="TH SarabunIT๙" w:hAnsi="TH SarabunIT๙" w:cs="TH SarabunIT๙"/>
          <w:spacing w:val="8"/>
          <w:cs/>
        </w:rPr>
        <w:t>)</w:t>
      </w:r>
      <w:r w:rsidRPr="00F20F53">
        <w:rPr>
          <w:rStyle w:val="A80"/>
          <w:rFonts w:ascii="TH SarabunIT๙" w:hAnsi="TH SarabunIT๙" w:cs="TH SarabunIT๙"/>
          <w:spacing w:val="8"/>
        </w:rPr>
        <w:t xml:space="preserve"> </w:t>
      </w:r>
      <w:r w:rsidRPr="002B3CB6">
        <w:rPr>
          <w:rStyle w:val="A80"/>
          <w:rFonts w:ascii="TH SarabunIT๙" w:hAnsi="TH SarabunIT๙" w:cs="TH SarabunIT๙"/>
          <w:cs/>
        </w:rPr>
        <w:t>ร้อยละผู้ป่วยโรคหลอดเลือดสมองแตก</w:t>
      </w:r>
      <w:r w:rsidRPr="002B3CB6">
        <w:rPr>
          <w:rStyle w:val="A80"/>
          <w:rFonts w:ascii="TH SarabunIT๙" w:hAnsi="TH SarabunIT๙" w:cs="TH SarabunIT๙"/>
        </w:rPr>
        <w:t xml:space="preserve">(I60-I62) </w:t>
      </w:r>
      <w:r w:rsidRPr="002B3CB6">
        <w:rPr>
          <w:rStyle w:val="A80"/>
          <w:rFonts w:ascii="TH SarabunIT๙" w:hAnsi="TH SarabunIT๙" w:cs="TH SarabunIT๙"/>
          <w:cs/>
        </w:rPr>
        <w:t xml:space="preserve">ได้รับการผ่าตัดสมอง ภายใน </w:t>
      </w:r>
      <w:r w:rsidRPr="002B3CB6">
        <w:rPr>
          <w:rStyle w:val="A80"/>
          <w:rFonts w:ascii="TH SarabunIT๙" w:hAnsi="TH SarabunIT๙" w:cs="TH SarabunIT๙"/>
        </w:rPr>
        <w:t xml:space="preserve">90 </w:t>
      </w:r>
      <w:r w:rsidRPr="002B3CB6">
        <w:rPr>
          <w:rStyle w:val="A80"/>
          <w:rFonts w:ascii="TH SarabunIT๙" w:hAnsi="TH SarabunIT๙" w:cs="TH SarabunIT๙"/>
          <w:cs/>
        </w:rPr>
        <w:t>นาที</w:t>
      </w:r>
      <w:r w:rsidRPr="002B3CB6">
        <w:rPr>
          <w:rStyle w:val="A80"/>
          <w:rFonts w:ascii="TH SarabunIT๙" w:hAnsi="TH SarabunIT๙" w:cs="TH SarabunIT๙"/>
        </w:rPr>
        <w:t xml:space="preserve">   </w:t>
      </w:r>
      <w:r w:rsidRPr="002B3CB6">
        <w:rPr>
          <w:rStyle w:val="A80"/>
          <w:rFonts w:ascii="TH SarabunIT๙" w:hAnsi="TH SarabunIT๙" w:cs="TH SarabunIT๙"/>
          <w:cs/>
        </w:rPr>
        <w:t xml:space="preserve">  </w:t>
      </w:r>
      <w:r w:rsidRPr="002B3CB6">
        <w:rPr>
          <w:rStyle w:val="A80"/>
          <w:rFonts w:ascii="TH SarabunIT๙" w:hAnsi="TH SarabunIT๙" w:cs="TH SarabunIT๙"/>
        </w:rPr>
        <w:t>(door to operation room time)</w:t>
      </w:r>
      <w:r w:rsidRPr="002B3CB6">
        <w:rPr>
          <w:rFonts w:ascii="TH SarabunIT๙" w:hAnsi="TH SarabunIT๙" w:cs="TH SarabunIT๙"/>
          <w:color w:val="211D1E"/>
          <w:sz w:val="32"/>
          <w:szCs w:val="32"/>
        </w:rPr>
        <w:t xml:space="preserve"> </w:t>
      </w:r>
      <w:r w:rsidRPr="002B3CB6">
        <w:rPr>
          <w:rFonts w:ascii="TH SarabunIT๙" w:hAnsi="TH SarabunIT๙" w:cs="TH SarabunIT๙"/>
          <w:color w:val="211D1E"/>
          <w:sz w:val="32"/>
          <w:szCs w:val="32"/>
          <w:cs/>
        </w:rPr>
        <w:t xml:space="preserve">(เป้าหมาย </w:t>
      </w:r>
      <w:r w:rsidRPr="002B3CB6">
        <w:rPr>
          <w:rFonts w:ascii="TH SarabunIT๙" w:hAnsi="TH SarabunIT๙" w:cs="TH SarabunIT๙"/>
          <w:color w:val="211D1E"/>
          <w:sz w:val="32"/>
          <w:szCs w:val="32"/>
        </w:rPr>
        <w:t>:</w:t>
      </w:r>
      <w:r w:rsidRPr="002B3CB6">
        <w:rPr>
          <w:rFonts w:ascii="TH SarabunIT๙" w:hAnsi="TH SarabunIT๙" w:cs="TH SarabunIT๙"/>
          <w:color w:val="211D1E"/>
          <w:sz w:val="32"/>
          <w:szCs w:val="32"/>
          <w:cs/>
        </w:rPr>
        <w:t xml:space="preserve"> </w:t>
      </w:r>
      <w:r w:rsidRPr="002B3CB6">
        <w:rPr>
          <w:rFonts w:ascii="TH SarabunIT๙" w:hAnsi="TH SarabunIT๙" w:cs="TH SarabunIT๙"/>
          <w:sz w:val="32"/>
          <w:szCs w:val="32"/>
        </w:rPr>
        <w:t>≥</w:t>
      </w:r>
      <w:r w:rsidRPr="002B3CB6">
        <w:rPr>
          <w:rFonts w:ascii="TH SarabunIT๙" w:hAnsi="TH SarabunIT๙" w:cs="TH SarabunIT๙"/>
          <w:sz w:val="32"/>
          <w:szCs w:val="32"/>
          <w:cs/>
        </w:rPr>
        <w:t xml:space="preserve"> ร้อยละ </w:t>
      </w:r>
      <w:r w:rsidRPr="002B3CB6">
        <w:rPr>
          <w:rFonts w:ascii="TH SarabunIT๙" w:hAnsi="TH SarabunIT๙" w:cs="TH SarabunIT๙"/>
          <w:sz w:val="32"/>
          <w:szCs w:val="32"/>
        </w:rPr>
        <w:t>60</w:t>
      </w:r>
      <w:r w:rsidRPr="002B3CB6">
        <w:rPr>
          <w:rFonts w:ascii="TH SarabunIT๙" w:hAnsi="TH SarabunIT๙" w:cs="TH SarabunIT๙"/>
          <w:color w:val="211D1E"/>
          <w:sz w:val="32"/>
          <w:szCs w:val="32"/>
          <w:cs/>
        </w:rPr>
        <w:t>)</w:t>
      </w:r>
    </w:p>
    <w:tbl>
      <w:tblPr>
        <w:tblW w:w="10463" w:type="dxa"/>
        <w:jc w:val="center"/>
        <w:tblInd w:w="8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43"/>
        <w:gridCol w:w="2862"/>
        <w:gridCol w:w="2551"/>
        <w:gridCol w:w="2531"/>
        <w:gridCol w:w="976"/>
      </w:tblGrid>
      <w:tr w:rsidR="003B0D2C" w:rsidRPr="002B3CB6" w:rsidTr="00CB16E5">
        <w:trPr>
          <w:trHeight w:val="70"/>
          <w:jc w:val="center"/>
        </w:trPr>
        <w:tc>
          <w:tcPr>
            <w:tcW w:w="1543" w:type="dxa"/>
            <w:vMerge w:val="restart"/>
            <w:vAlign w:val="center"/>
          </w:tcPr>
          <w:p w:rsidR="003B0D2C" w:rsidRPr="002B3CB6" w:rsidRDefault="003B0D2C" w:rsidP="00CB16E5">
            <w:pPr>
              <w:ind w:left="-108" w:right="-10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2B3CB6">
              <w:rPr>
                <w:rFonts w:ascii="TH SarabunIT๙" w:hAnsi="TH SarabunIT๙" w:cs="TH SarabunIT๙"/>
                <w:sz w:val="28"/>
                <w:cs/>
              </w:rPr>
              <w:t>อำเภอ/ จังหวัด</w:t>
            </w:r>
          </w:p>
        </w:tc>
        <w:tc>
          <w:tcPr>
            <w:tcW w:w="7944" w:type="dxa"/>
            <w:gridSpan w:val="3"/>
            <w:tcBorders>
              <w:bottom w:val="single" w:sz="4" w:space="0" w:color="auto"/>
            </w:tcBorders>
            <w:vAlign w:val="center"/>
          </w:tcPr>
          <w:p w:rsidR="003B0D2C" w:rsidRPr="002B3CB6" w:rsidRDefault="003B0D2C" w:rsidP="00CB16E5">
            <w:pPr>
              <w:pStyle w:val="a5"/>
              <w:jc w:val="center"/>
              <w:rPr>
                <w:rStyle w:val="A80"/>
                <w:rFonts w:ascii="TH SarabunIT๙" w:hAnsi="TH SarabunIT๙" w:cs="TH SarabunIT๙"/>
                <w:spacing w:val="8"/>
                <w:sz w:val="28"/>
              </w:rPr>
            </w:pPr>
            <w:r w:rsidRPr="002B3CB6">
              <w:rPr>
                <w:rStyle w:val="A80"/>
                <w:rFonts w:ascii="TH SarabunIT๙" w:hAnsi="TH SarabunIT๙" w:cs="TH SarabunIT๙"/>
                <w:spacing w:val="8"/>
                <w:sz w:val="28"/>
                <w:cs/>
              </w:rPr>
              <w:t>ร้อยละผู้ป่วยโรคหลอดเลือดสมองแตก</w:t>
            </w:r>
            <w:r w:rsidRPr="002B3CB6">
              <w:rPr>
                <w:rStyle w:val="A80"/>
                <w:rFonts w:ascii="TH SarabunIT๙" w:hAnsi="TH SarabunIT๙" w:cs="TH SarabunIT๙"/>
                <w:spacing w:val="8"/>
                <w:sz w:val="28"/>
              </w:rPr>
              <w:t xml:space="preserve"> (I60-I62) </w:t>
            </w:r>
            <w:r w:rsidRPr="002B3CB6">
              <w:rPr>
                <w:rStyle w:val="A80"/>
                <w:rFonts w:ascii="TH SarabunIT๙" w:hAnsi="TH SarabunIT๙" w:cs="TH SarabunIT๙"/>
                <w:spacing w:val="8"/>
                <w:sz w:val="28"/>
                <w:cs/>
              </w:rPr>
              <w:t xml:space="preserve">ได้รับการผ่าตัดสมอง ภายใน </w:t>
            </w:r>
            <w:r w:rsidRPr="002B3CB6">
              <w:rPr>
                <w:rStyle w:val="A80"/>
                <w:rFonts w:ascii="TH SarabunIT๙" w:hAnsi="TH SarabunIT๙" w:cs="TH SarabunIT๙"/>
                <w:spacing w:val="8"/>
                <w:sz w:val="28"/>
              </w:rPr>
              <w:t xml:space="preserve">90 </w:t>
            </w:r>
            <w:r w:rsidRPr="002B3CB6">
              <w:rPr>
                <w:rStyle w:val="A80"/>
                <w:rFonts w:ascii="TH SarabunIT๙" w:hAnsi="TH SarabunIT๙" w:cs="TH SarabunIT๙"/>
                <w:spacing w:val="8"/>
                <w:sz w:val="28"/>
                <w:cs/>
              </w:rPr>
              <w:t>นาที</w:t>
            </w:r>
          </w:p>
          <w:p w:rsidR="003B0D2C" w:rsidRPr="002B3CB6" w:rsidRDefault="003B0D2C" w:rsidP="00CB16E5">
            <w:pPr>
              <w:pStyle w:val="a5"/>
              <w:jc w:val="center"/>
              <w:rPr>
                <w:rFonts w:ascii="TH SarabunIT๙" w:hAnsi="TH SarabunIT๙" w:cs="TH SarabunIT๙"/>
                <w:color w:val="211D1E"/>
                <w:spacing w:val="-6"/>
                <w:sz w:val="28"/>
                <w:cs/>
              </w:rPr>
            </w:pPr>
            <w:r w:rsidRPr="002B3CB6">
              <w:rPr>
                <w:rStyle w:val="A80"/>
                <w:rFonts w:ascii="TH SarabunIT๙" w:hAnsi="TH SarabunIT๙" w:cs="TH SarabunIT๙"/>
                <w:sz w:val="28"/>
              </w:rPr>
              <w:t>(door to operation room time)</w:t>
            </w:r>
            <w:r w:rsidRPr="002B3CB6">
              <w:rPr>
                <w:rFonts w:ascii="TH SarabunIT๙" w:hAnsi="TH SarabunIT๙" w:cs="TH SarabunIT๙"/>
                <w:color w:val="211D1E"/>
                <w:sz w:val="28"/>
              </w:rPr>
              <w:t xml:space="preserve"> </w:t>
            </w:r>
            <w:r w:rsidRPr="002B3CB6">
              <w:rPr>
                <w:rFonts w:ascii="TH SarabunIT๙" w:hAnsi="TH SarabunIT๙" w:cs="TH SarabunIT๙"/>
                <w:color w:val="211D1E"/>
                <w:spacing w:val="-6"/>
                <w:sz w:val="28"/>
                <w:cs/>
              </w:rPr>
              <w:t xml:space="preserve">(เป้าหมาย </w:t>
            </w:r>
            <w:r w:rsidRPr="002B3CB6">
              <w:rPr>
                <w:rFonts w:ascii="TH SarabunIT๙" w:hAnsi="TH SarabunIT๙" w:cs="TH SarabunIT๙"/>
                <w:color w:val="211D1E"/>
                <w:spacing w:val="-6"/>
                <w:sz w:val="28"/>
              </w:rPr>
              <w:t>:</w:t>
            </w:r>
            <w:r w:rsidRPr="002B3CB6">
              <w:rPr>
                <w:rFonts w:ascii="TH SarabunIT๙" w:hAnsi="TH SarabunIT๙" w:cs="TH SarabunIT๙"/>
                <w:color w:val="211D1E"/>
                <w:spacing w:val="-6"/>
                <w:sz w:val="28"/>
                <w:cs/>
              </w:rPr>
              <w:t xml:space="preserve"> </w:t>
            </w:r>
            <w:r w:rsidRPr="002B3CB6">
              <w:rPr>
                <w:rFonts w:ascii="TH SarabunIT๙" w:hAnsi="TH SarabunIT๙" w:cs="TH SarabunIT๙"/>
                <w:sz w:val="28"/>
              </w:rPr>
              <w:t>≥</w:t>
            </w:r>
            <w:r w:rsidRPr="002B3CB6">
              <w:rPr>
                <w:rFonts w:ascii="TH SarabunIT๙" w:hAnsi="TH SarabunIT๙" w:cs="TH SarabunIT๙"/>
                <w:sz w:val="28"/>
                <w:cs/>
              </w:rPr>
              <w:t xml:space="preserve"> ร้อยละ </w:t>
            </w:r>
            <w:r w:rsidRPr="002B3CB6">
              <w:rPr>
                <w:rFonts w:ascii="TH SarabunIT๙" w:hAnsi="TH SarabunIT๙" w:cs="TH SarabunIT๙"/>
                <w:sz w:val="28"/>
              </w:rPr>
              <w:t>60</w:t>
            </w:r>
            <w:r w:rsidRPr="002B3CB6">
              <w:rPr>
                <w:rFonts w:ascii="TH SarabunIT๙" w:hAnsi="TH SarabunIT๙" w:cs="TH SarabunIT๙"/>
                <w:color w:val="211D1E"/>
                <w:spacing w:val="-6"/>
                <w:sz w:val="28"/>
                <w:cs/>
              </w:rPr>
              <w:t>)</w:t>
            </w:r>
          </w:p>
        </w:tc>
        <w:tc>
          <w:tcPr>
            <w:tcW w:w="976" w:type="dxa"/>
            <w:vMerge w:val="restart"/>
            <w:vAlign w:val="center"/>
          </w:tcPr>
          <w:p w:rsidR="003B0D2C" w:rsidRPr="002B3CB6" w:rsidRDefault="003B0D2C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</w:rPr>
            </w:pPr>
            <w:r w:rsidRPr="002B3CB6">
              <w:rPr>
                <w:rFonts w:ascii="TH SarabunIT๙" w:hAnsi="TH SarabunIT๙" w:cs="TH SarabunIT๙"/>
                <w:sz w:val="28"/>
                <w:cs/>
              </w:rPr>
              <w:t>หมายเหตุ</w:t>
            </w:r>
          </w:p>
        </w:tc>
      </w:tr>
      <w:tr w:rsidR="003B0D2C" w:rsidRPr="002B3CB6" w:rsidTr="00A85D1E">
        <w:trPr>
          <w:trHeight w:val="227"/>
          <w:jc w:val="center"/>
        </w:trPr>
        <w:tc>
          <w:tcPr>
            <w:tcW w:w="1543" w:type="dxa"/>
            <w:vMerge/>
            <w:tcBorders>
              <w:bottom w:val="single" w:sz="4" w:space="0" w:color="auto"/>
            </w:tcBorders>
            <w:vAlign w:val="center"/>
          </w:tcPr>
          <w:p w:rsidR="003B0D2C" w:rsidRPr="002B3CB6" w:rsidRDefault="003B0D2C" w:rsidP="00CB16E5">
            <w:pPr>
              <w:jc w:val="center"/>
              <w:rPr>
                <w:rFonts w:ascii="TH SarabunIT๙" w:hAnsi="TH SarabunIT๙" w:cs="TH SarabunIT๙"/>
                <w:color w:val="000000"/>
                <w:sz w:val="28"/>
                <w:cs/>
              </w:rPr>
            </w:pPr>
          </w:p>
        </w:tc>
        <w:tc>
          <w:tcPr>
            <w:tcW w:w="2862" w:type="dxa"/>
            <w:tcBorders>
              <w:bottom w:val="single" w:sz="4" w:space="0" w:color="auto"/>
            </w:tcBorders>
          </w:tcPr>
          <w:p w:rsidR="003B0D2C" w:rsidRPr="00A85D1E" w:rsidRDefault="003B0D2C" w:rsidP="00CB16E5">
            <w:pPr>
              <w:ind w:left="-125" w:right="-111"/>
              <w:jc w:val="center"/>
              <w:rPr>
                <w:rFonts w:ascii="TH SarabunIT๙" w:hAnsi="TH SarabunIT๙" w:cs="TH SarabunIT๙"/>
                <w:spacing w:val="-10"/>
                <w:sz w:val="28"/>
              </w:rPr>
            </w:pP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>จำนวน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  <w:cs/>
              </w:rPr>
              <w:t>ผู้ป่วยโรคหลอดเลือดสมองแตก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>ที่มาที่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 xml:space="preserve"> ER 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>และไ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  <w:cs/>
              </w:rPr>
              <w:t xml:space="preserve">ด้รับการผ่าตัดสมองภายใน 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</w:rPr>
              <w:t xml:space="preserve">90 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  <w:cs/>
              </w:rPr>
              <w:t>นาที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 xml:space="preserve"> นับตั้งแต่ผู้ป่วยมาถึงโรงพยาบาลและนับเฉพาะผู้ป่วยที่มาที่ 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 xml:space="preserve">ER 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>เท่านั้น</w:t>
            </w:r>
          </w:p>
          <w:p w:rsidR="003B0D2C" w:rsidRPr="00A85D1E" w:rsidRDefault="003B0D2C" w:rsidP="00CB16E5">
            <w:pPr>
              <w:ind w:left="-125" w:right="-111"/>
              <w:jc w:val="center"/>
              <w:rPr>
                <w:rFonts w:ascii="TH SarabunIT๙" w:hAnsi="TH SarabunIT๙" w:cs="TH SarabunIT๙"/>
                <w:spacing w:val="-10"/>
                <w:sz w:val="28"/>
                <w:cs/>
              </w:rPr>
            </w:pP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 xml:space="preserve">(รหัส 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>ICD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>-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 xml:space="preserve">10 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 xml:space="preserve">= 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>I60-I62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>)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</w:rPr>
              <w:t xml:space="preserve"> 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  <w:cs/>
              </w:rPr>
              <w:t>(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</w:rPr>
              <w:t>K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  <w:cs/>
              </w:rPr>
              <w:t>)</w:t>
            </w:r>
          </w:p>
        </w:tc>
        <w:tc>
          <w:tcPr>
            <w:tcW w:w="2551" w:type="dxa"/>
          </w:tcPr>
          <w:p w:rsidR="003B0D2C" w:rsidRPr="00A85D1E" w:rsidRDefault="003B0D2C" w:rsidP="00CB16E5">
            <w:pPr>
              <w:ind w:left="-105" w:right="-62"/>
              <w:jc w:val="center"/>
              <w:rPr>
                <w:rFonts w:ascii="TH SarabunIT๙" w:hAnsi="TH SarabunIT๙" w:cs="TH SarabunIT๙"/>
                <w:spacing w:val="-10"/>
                <w:sz w:val="28"/>
              </w:rPr>
            </w:pP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>จำนวน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  <w:cs/>
              </w:rPr>
              <w:t>ผู้ป่วยโรคหลอดเลือดสมองแตก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>ที่มาที่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 xml:space="preserve"> ER 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>และไ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  <w:cs/>
              </w:rPr>
              <w:t>ด้รับการผ่าตัดสมองในช่วงเวลาเดียวกัน</w:t>
            </w:r>
          </w:p>
          <w:p w:rsidR="003B0D2C" w:rsidRPr="00A85D1E" w:rsidRDefault="003B0D2C" w:rsidP="00CB16E5">
            <w:pPr>
              <w:ind w:left="-105" w:right="-62"/>
              <w:jc w:val="center"/>
              <w:rPr>
                <w:rFonts w:ascii="TH SarabunIT๙" w:hAnsi="TH SarabunIT๙" w:cs="TH SarabunIT๙"/>
                <w:spacing w:val="-10"/>
                <w:sz w:val="28"/>
              </w:rPr>
            </w:pP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 xml:space="preserve">(รหัส 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>ICD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>-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 xml:space="preserve">10 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 xml:space="preserve">= 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>I60-I62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>)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</w:rPr>
              <w:t xml:space="preserve"> 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  <w:cs/>
              </w:rPr>
              <w:t>(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</w:rPr>
              <w:t>L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  <w:cs/>
              </w:rPr>
              <w:t>)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ab/>
            </w:r>
          </w:p>
        </w:tc>
        <w:tc>
          <w:tcPr>
            <w:tcW w:w="2531" w:type="dxa"/>
          </w:tcPr>
          <w:p w:rsidR="003B0D2C" w:rsidRPr="00A85D1E" w:rsidRDefault="003B0D2C" w:rsidP="00CB16E5">
            <w:pPr>
              <w:pStyle w:val="a5"/>
              <w:jc w:val="center"/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</w:rPr>
            </w:pP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  <w:cs/>
              </w:rPr>
              <w:t xml:space="preserve">ร้อยละผู้ป่วยโรคหลอดเลือดสมองแตกได้รับการผ่าตัดสมอง ภายใน 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</w:rPr>
              <w:t xml:space="preserve">90 </w:t>
            </w: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  <w:cs/>
              </w:rPr>
              <w:t>นาที</w:t>
            </w:r>
          </w:p>
          <w:p w:rsidR="003B0D2C" w:rsidRPr="00A85D1E" w:rsidRDefault="003B0D2C" w:rsidP="00CB16E5">
            <w:pPr>
              <w:jc w:val="center"/>
              <w:rPr>
                <w:rFonts w:ascii="TH SarabunIT๙" w:hAnsi="TH SarabunIT๙" w:cs="TH SarabunIT๙"/>
                <w:spacing w:val="-10"/>
                <w:sz w:val="28"/>
              </w:rPr>
            </w:pPr>
            <w:r w:rsidRPr="00A85D1E">
              <w:rPr>
                <w:rStyle w:val="A80"/>
                <w:rFonts w:ascii="TH SarabunIT๙" w:hAnsi="TH SarabunIT๙" w:cs="TH SarabunIT๙"/>
                <w:spacing w:val="-10"/>
                <w:sz w:val="28"/>
                <w:szCs w:val="28"/>
              </w:rPr>
              <w:t>(door to operation room time)</w:t>
            </w:r>
          </w:p>
          <w:p w:rsidR="003B0D2C" w:rsidRPr="00A85D1E" w:rsidRDefault="003B0D2C" w:rsidP="00CB16E5">
            <w:pPr>
              <w:ind w:left="-13" w:right="-111"/>
              <w:jc w:val="center"/>
              <w:rPr>
                <w:rFonts w:ascii="TH SarabunIT๙" w:hAnsi="TH SarabunIT๙" w:cs="TH SarabunIT๙"/>
                <w:spacing w:val="-10"/>
                <w:sz w:val="28"/>
              </w:rPr>
            </w:pP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>(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>K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>/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>L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 xml:space="preserve">) 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>x 100</w:t>
            </w:r>
          </w:p>
        </w:tc>
        <w:tc>
          <w:tcPr>
            <w:tcW w:w="976" w:type="dxa"/>
            <w:vMerge/>
          </w:tcPr>
          <w:p w:rsidR="003B0D2C" w:rsidRPr="002B3CB6" w:rsidRDefault="003B0D2C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3B0D2C" w:rsidRPr="002B3CB6" w:rsidTr="00A85D1E">
        <w:trPr>
          <w:trHeight w:val="227"/>
          <w:jc w:val="center"/>
        </w:trPr>
        <w:tc>
          <w:tcPr>
            <w:tcW w:w="15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2B3CB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2B3CB6">
              <w:rPr>
                <w:rFonts w:ascii="TH SarabunIT๙" w:hAnsi="TH SarabunIT๙" w:cs="TH SarabunIT๙"/>
                <w:sz w:val="28"/>
                <w:cs/>
              </w:rPr>
              <w:t>อำเภอเมืองตราด</w:t>
            </w:r>
          </w:p>
        </w:tc>
        <w:tc>
          <w:tcPr>
            <w:tcW w:w="28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2B3CB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2B3CB6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551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2B3CB6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2B3CB6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531" w:type="dxa"/>
            <w:tcBorders>
              <w:bottom w:val="single" w:sz="4" w:space="0" w:color="000000"/>
            </w:tcBorders>
          </w:tcPr>
          <w:p w:rsidR="003B0D2C" w:rsidRPr="002B3CB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2B3CB6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976" w:type="dxa"/>
            <w:tcBorders>
              <w:bottom w:val="single" w:sz="4" w:space="0" w:color="000000"/>
            </w:tcBorders>
          </w:tcPr>
          <w:p w:rsidR="003B0D2C" w:rsidRPr="002B3CB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3B0D2C" w:rsidRPr="002B3CB6" w:rsidTr="00A85D1E">
        <w:trPr>
          <w:trHeight w:val="350"/>
          <w:jc w:val="center"/>
        </w:trPr>
        <w:tc>
          <w:tcPr>
            <w:tcW w:w="15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2B3CB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2B3CB6">
              <w:rPr>
                <w:rFonts w:ascii="TH SarabunIT๙" w:hAnsi="TH SarabunIT๙" w:cs="TH SarabunIT๙"/>
                <w:sz w:val="28"/>
                <w:cs/>
              </w:rPr>
              <w:t>ภาพรวมจังหวัด</w:t>
            </w:r>
          </w:p>
          <w:p w:rsidR="003B0D2C" w:rsidRDefault="003B0D2C" w:rsidP="00CB16E5">
            <w:pPr>
              <w:ind w:left="-148" w:right="-108"/>
              <w:jc w:val="center"/>
              <w:rPr>
                <w:rFonts w:ascii="TH SarabunIT๙" w:hAnsi="TH SarabunIT๙" w:cs="TH SarabunIT๙"/>
                <w:sz w:val="28"/>
              </w:rPr>
            </w:pPr>
            <w:r w:rsidRPr="002B3CB6">
              <w:rPr>
                <w:rFonts w:ascii="TH SarabunIT๙" w:hAnsi="TH SarabunIT๙" w:cs="TH SarabunIT๙"/>
                <w:sz w:val="28"/>
                <w:cs/>
              </w:rPr>
              <w:t xml:space="preserve">(ข้อมูล ณ วันที่ </w:t>
            </w:r>
          </w:p>
          <w:p w:rsidR="003B0D2C" w:rsidRPr="002B3CB6" w:rsidRDefault="003B0D2C" w:rsidP="00CB16E5">
            <w:pPr>
              <w:ind w:left="-148" w:right="-10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 xml:space="preserve">  28 ธ.ค.</w:t>
            </w:r>
            <w:r w:rsidRPr="002B3CB6">
              <w:rPr>
                <w:rFonts w:ascii="TH SarabunIT๙" w:hAnsi="TH SarabunIT๙" w:cs="TH SarabunIT๙"/>
                <w:sz w:val="28"/>
                <w:cs/>
              </w:rPr>
              <w:t>61)</w:t>
            </w:r>
          </w:p>
        </w:tc>
        <w:tc>
          <w:tcPr>
            <w:tcW w:w="28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2B3CB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2B3CB6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551" w:type="dxa"/>
            <w:tcBorders>
              <w:left w:val="single" w:sz="4" w:space="0" w:color="auto"/>
              <w:bottom w:val="single" w:sz="4" w:space="0" w:color="000000"/>
            </w:tcBorders>
            <w:vAlign w:val="center"/>
          </w:tcPr>
          <w:p w:rsidR="003B0D2C" w:rsidRPr="002B3CB6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2B3CB6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2531" w:type="dxa"/>
            <w:tcBorders>
              <w:bottom w:val="single" w:sz="4" w:space="0" w:color="000000"/>
            </w:tcBorders>
            <w:vAlign w:val="center"/>
          </w:tcPr>
          <w:p w:rsidR="003B0D2C" w:rsidRPr="002B3CB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2B3CB6">
              <w:rPr>
                <w:rFonts w:ascii="TH SarabunIT๙" w:hAnsi="TH SarabunIT๙" w:cs="TH SarabunIT๙"/>
                <w:sz w:val="28"/>
                <w:cs/>
              </w:rPr>
              <w:t>0</w:t>
            </w:r>
          </w:p>
        </w:tc>
        <w:tc>
          <w:tcPr>
            <w:tcW w:w="976" w:type="dxa"/>
            <w:tcBorders>
              <w:bottom w:val="single" w:sz="4" w:space="0" w:color="000000"/>
            </w:tcBorders>
            <w:vAlign w:val="center"/>
          </w:tcPr>
          <w:p w:rsidR="003B0D2C" w:rsidRPr="002B3CB6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</w:tbl>
    <w:p w:rsidR="003B0D2C" w:rsidRPr="00F20F53" w:rsidRDefault="003B0D2C" w:rsidP="003B0D2C">
      <w:pPr>
        <w:spacing w:before="12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F20F53">
        <w:rPr>
          <w:rFonts w:ascii="TH SarabunIT๙" w:hAnsi="TH SarabunIT๙" w:cs="TH SarabunIT๙"/>
          <w:b/>
          <w:bCs/>
          <w:sz w:val="32"/>
          <w:szCs w:val="32"/>
        </w:rPr>
        <w:t>3</w:t>
      </w:r>
      <w:r w:rsidRPr="00F20F53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F20F53">
        <w:rPr>
          <w:rFonts w:ascii="TH SarabunIT๙" w:hAnsi="TH SarabunIT๙" w:cs="TH SarabunIT๙"/>
          <w:b/>
          <w:bCs/>
          <w:sz w:val="32"/>
          <w:szCs w:val="32"/>
        </w:rPr>
        <w:t xml:space="preserve">2 </w:t>
      </w:r>
      <w:r w:rsidRPr="00F20F5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ข้อมูลเชิงคุณภาพ (วิเคราะห์ตามกรอบ </w:t>
      </w:r>
      <w:r w:rsidRPr="00F20F53">
        <w:rPr>
          <w:rFonts w:ascii="TH SarabunIT๙" w:hAnsi="TH SarabunIT๙" w:cs="TH SarabunIT๙"/>
          <w:b/>
          <w:bCs/>
          <w:sz w:val="32"/>
          <w:szCs w:val="32"/>
        </w:rPr>
        <w:t xml:space="preserve">6 Building Blocks </w:t>
      </w:r>
      <w:r w:rsidRPr="00F20F53">
        <w:rPr>
          <w:rFonts w:ascii="TH SarabunIT๙" w:hAnsi="TH SarabunIT๙" w:cs="TH SarabunIT๙"/>
          <w:b/>
          <w:bCs/>
          <w:sz w:val="32"/>
          <w:szCs w:val="32"/>
          <w:cs/>
        </w:rPr>
        <w:t>ภาพรวมเขตสุขภาพ)</w:t>
      </w:r>
    </w:p>
    <w:tbl>
      <w:tblPr>
        <w:tblW w:w="10632" w:type="dxa"/>
        <w:tblInd w:w="-7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403"/>
        <w:gridCol w:w="7229"/>
      </w:tblGrid>
      <w:tr w:rsidR="003B0D2C" w:rsidRPr="00467D25" w:rsidTr="00A85D1E">
        <w:trPr>
          <w:trHeight w:val="465"/>
        </w:trPr>
        <w:tc>
          <w:tcPr>
            <w:tcW w:w="3403" w:type="dxa"/>
            <w:shd w:val="clear" w:color="auto" w:fill="auto"/>
            <w:vAlign w:val="center"/>
          </w:tcPr>
          <w:p w:rsidR="003B0D2C" w:rsidRPr="00CD33A3" w:rsidRDefault="003B0D2C" w:rsidP="00CB16E5">
            <w:pPr>
              <w:pStyle w:val="a3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ประเด็น</w:t>
            </w:r>
          </w:p>
        </w:tc>
        <w:tc>
          <w:tcPr>
            <w:tcW w:w="7229" w:type="dxa"/>
            <w:shd w:val="clear" w:color="auto" w:fill="auto"/>
            <w:vAlign w:val="center"/>
          </w:tcPr>
          <w:p w:rsidR="003B0D2C" w:rsidRPr="00CD33A3" w:rsidRDefault="003B0D2C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วิเคราะห์ตาม </w:t>
            </w:r>
            <w:r w:rsidRPr="00CD33A3">
              <w:rPr>
                <w:rFonts w:ascii="TH SarabunIT๙" w:hAnsi="TH SarabunIT๙" w:cs="TH SarabunIT๙"/>
                <w:sz w:val="32"/>
                <w:szCs w:val="32"/>
              </w:rPr>
              <w:t>6 Building Blocks</w:t>
            </w:r>
          </w:p>
        </w:tc>
      </w:tr>
      <w:tr w:rsidR="003B0D2C" w:rsidRPr="00467D25" w:rsidTr="00A85D1E">
        <w:tc>
          <w:tcPr>
            <w:tcW w:w="3403" w:type="dxa"/>
            <w:shd w:val="clear" w:color="auto" w:fill="auto"/>
          </w:tcPr>
          <w:p w:rsidR="003B0D2C" w:rsidRPr="00CD33A3" w:rsidRDefault="003B0D2C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D33A3">
              <w:rPr>
                <w:rFonts w:ascii="TH SarabunIT๙" w:hAnsi="TH SarabunIT๙" w:cs="TH SarabunIT๙"/>
                <w:sz w:val="32"/>
                <w:szCs w:val="32"/>
              </w:rPr>
              <w:t xml:space="preserve">1. </w:t>
            </w: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>ระบบบริการที่จัดให้มีตาม นโยบาย/เป้าหมาย</w:t>
            </w:r>
          </w:p>
        </w:tc>
        <w:tc>
          <w:tcPr>
            <w:tcW w:w="7229" w:type="dxa"/>
            <w:shd w:val="clear" w:color="auto" w:fill="auto"/>
          </w:tcPr>
          <w:p w:rsidR="003B0D2C" w:rsidRPr="00CD33A3" w:rsidRDefault="003B0D2C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D33A3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CD33A3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อัตราการเข้าถึง </w:t>
            </w:r>
            <w:r w:rsidRPr="00CD33A3">
              <w:rPr>
                <w:rFonts w:ascii="TH SarabunIT๙" w:hAnsi="TH SarabunIT๙" w:cs="TH SarabunIT๙"/>
                <w:sz w:val="32"/>
                <w:szCs w:val="32"/>
              </w:rPr>
              <w:t xml:space="preserve">Fast Track </w:t>
            </w: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เพิ่มมากขึ้น และ </w:t>
            </w:r>
            <w:r w:rsidRPr="00CD33A3">
              <w:rPr>
                <w:rFonts w:ascii="TH SarabunIT๙" w:hAnsi="TH SarabunIT๙" w:cs="TH SarabunIT๙"/>
                <w:sz w:val="32"/>
                <w:szCs w:val="32"/>
              </w:rPr>
              <w:t xml:space="preserve">door to needle time </w:t>
            </w: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สั้นลง  </w:t>
            </w:r>
          </w:p>
          <w:p w:rsidR="003B0D2C" w:rsidRPr="00CD33A3" w:rsidRDefault="003B0D2C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- ประชาชนส่วนใหญ่ยังไม่รู้ </w:t>
            </w:r>
            <w:r w:rsidRPr="00CD33A3">
              <w:rPr>
                <w:rFonts w:ascii="TH SarabunIT๙" w:hAnsi="TH SarabunIT๙" w:cs="TH SarabunIT๙"/>
                <w:sz w:val="32"/>
                <w:szCs w:val="32"/>
              </w:rPr>
              <w:t xml:space="preserve">Alert signs </w:t>
            </w: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ทำให้การเข้าถึงบริการไม่ทันเวลา </w:t>
            </w:r>
          </w:p>
          <w:p w:rsidR="003B0D2C" w:rsidRPr="00CD33A3" w:rsidRDefault="003B0D2C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- อัตราการเสียชีวิตของผู้ป่วย </w:t>
            </w:r>
            <w:r w:rsidRPr="00CD33A3">
              <w:rPr>
                <w:rFonts w:ascii="TH SarabunIT๙" w:hAnsi="TH SarabunIT๙" w:cs="TH SarabunIT๙"/>
                <w:sz w:val="32"/>
                <w:szCs w:val="32"/>
              </w:rPr>
              <w:t xml:space="preserve">Ischemic stroke </w:t>
            </w: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ลดลง ส่วนหนึ่งอาจเป็นผลจากมีการจัดตั้ง </w:t>
            </w:r>
            <w:r w:rsidRPr="00CD33A3">
              <w:rPr>
                <w:rFonts w:ascii="TH SarabunIT๙" w:hAnsi="TH SarabunIT๙" w:cs="TH SarabunIT๙"/>
                <w:sz w:val="32"/>
                <w:szCs w:val="32"/>
              </w:rPr>
              <w:t xml:space="preserve">Stroke unit </w:t>
            </w: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เพื่อให้การดูแลผู้ป่วยจาก</w:t>
            </w:r>
            <w:proofErr w:type="spellStart"/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>ทีมสห</w:t>
            </w:r>
            <w:proofErr w:type="spellEnd"/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สาขาวิชาชีพ </w:t>
            </w:r>
          </w:p>
          <w:p w:rsidR="003B0D2C" w:rsidRPr="00CD33A3" w:rsidRDefault="003B0D2C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>- มี</w:t>
            </w:r>
            <w:r w:rsidRPr="00CD33A3">
              <w:rPr>
                <w:rFonts w:ascii="TH SarabunIT๙" w:hAnsi="TH SarabunIT๙" w:cs="TH SarabunIT๙"/>
                <w:sz w:val="32"/>
                <w:szCs w:val="32"/>
              </w:rPr>
              <w:t>stroke unit 7</w:t>
            </w: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เตียง</w:t>
            </w:r>
          </w:p>
        </w:tc>
      </w:tr>
      <w:tr w:rsidR="003B0D2C" w:rsidRPr="00467D25" w:rsidTr="00A85D1E">
        <w:tc>
          <w:tcPr>
            <w:tcW w:w="3403" w:type="dxa"/>
            <w:shd w:val="clear" w:color="auto" w:fill="auto"/>
          </w:tcPr>
          <w:p w:rsidR="003B0D2C" w:rsidRPr="00CD33A3" w:rsidRDefault="003B0D2C" w:rsidP="003B0D2C">
            <w:pPr>
              <w:pStyle w:val="a3"/>
              <w:ind w:left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CD33A3">
              <w:rPr>
                <w:rFonts w:ascii="TH SarabunIT๙" w:hAnsi="TH SarabunIT๙" w:cs="TH SarabunIT๙"/>
                <w:sz w:val="32"/>
                <w:szCs w:val="32"/>
              </w:rPr>
              <w:t xml:space="preserve">2. </w:t>
            </w: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>กำลังคน</w:t>
            </w:r>
          </w:p>
        </w:tc>
        <w:tc>
          <w:tcPr>
            <w:tcW w:w="7229" w:type="dxa"/>
            <w:shd w:val="clear" w:color="auto" w:fill="auto"/>
          </w:tcPr>
          <w:p w:rsidR="003B0D2C" w:rsidRPr="00CD33A3" w:rsidRDefault="003B0D2C" w:rsidP="003B0D2C">
            <w:pPr>
              <w:pStyle w:val="a3"/>
              <w:ind w:left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CD33A3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CD33A3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>บุคลากรมีความมุ่งมั่นในการพัฒนาคุณภาพ                                                                            - อัตรากำลังพยาบาลและอา</w:t>
            </w:r>
            <w:proofErr w:type="spellStart"/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>ยุร</w:t>
            </w:r>
            <w:proofErr w:type="spellEnd"/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แพทย์ระบบประสาทยังไม่เพียงพอ </w:t>
            </w:r>
          </w:p>
        </w:tc>
      </w:tr>
      <w:tr w:rsidR="003B0D2C" w:rsidRPr="00467D25" w:rsidTr="00A85D1E">
        <w:tc>
          <w:tcPr>
            <w:tcW w:w="3403" w:type="dxa"/>
            <w:shd w:val="clear" w:color="auto" w:fill="auto"/>
          </w:tcPr>
          <w:p w:rsidR="003B0D2C" w:rsidRPr="00CD33A3" w:rsidRDefault="003B0D2C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D33A3">
              <w:rPr>
                <w:rFonts w:ascii="TH SarabunIT๙" w:hAnsi="TH SarabunIT๙" w:cs="TH SarabunIT๙"/>
                <w:sz w:val="32"/>
                <w:szCs w:val="32"/>
              </w:rPr>
              <w:t xml:space="preserve">3. </w:t>
            </w: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>ระบบข้อมูล</w:t>
            </w:r>
          </w:p>
        </w:tc>
        <w:tc>
          <w:tcPr>
            <w:tcW w:w="7229" w:type="dxa"/>
            <w:shd w:val="clear" w:color="auto" w:fill="auto"/>
          </w:tcPr>
          <w:p w:rsidR="003B0D2C" w:rsidRPr="00CD33A3" w:rsidRDefault="003B0D2C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- ยังมีความคลาดเคลื่อนในการลงฐานข้อมูล </w:t>
            </w:r>
            <w:r w:rsidRPr="00CD33A3">
              <w:rPr>
                <w:rFonts w:ascii="TH SarabunIT๙" w:hAnsi="TH SarabunIT๙" w:cs="TH SarabunIT๙"/>
                <w:sz w:val="32"/>
                <w:szCs w:val="32"/>
              </w:rPr>
              <w:t>HDC</w:t>
            </w:r>
          </w:p>
          <w:p w:rsidR="003B0D2C" w:rsidRPr="00CD33A3" w:rsidRDefault="003B0D2C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- มีการเชื่อมโยงข้อมูลผู้ป่วยโดยใช้โปรแกรม </w:t>
            </w:r>
            <w:r w:rsidRPr="00CD33A3">
              <w:rPr>
                <w:rFonts w:ascii="TH SarabunIT๙" w:hAnsi="TH SarabunIT๙" w:cs="TH SarabunIT๙"/>
                <w:sz w:val="32"/>
                <w:szCs w:val="32"/>
              </w:rPr>
              <w:t>Thai care cloud</w:t>
            </w:r>
          </w:p>
        </w:tc>
      </w:tr>
      <w:tr w:rsidR="003B0D2C" w:rsidRPr="00467D25" w:rsidTr="00A85D1E">
        <w:tc>
          <w:tcPr>
            <w:tcW w:w="3403" w:type="dxa"/>
            <w:shd w:val="clear" w:color="auto" w:fill="auto"/>
          </w:tcPr>
          <w:p w:rsidR="003B0D2C" w:rsidRPr="00CD33A3" w:rsidRDefault="003B0D2C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D33A3">
              <w:rPr>
                <w:rFonts w:ascii="TH SarabunIT๙" w:hAnsi="TH SarabunIT๙" w:cs="TH SarabunIT๙"/>
                <w:sz w:val="32"/>
                <w:szCs w:val="32"/>
              </w:rPr>
              <w:t xml:space="preserve">4. </w:t>
            </w: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>ยาและเทคโนโลยี</w:t>
            </w:r>
          </w:p>
        </w:tc>
        <w:tc>
          <w:tcPr>
            <w:tcW w:w="7229" w:type="dxa"/>
            <w:shd w:val="clear" w:color="auto" w:fill="auto"/>
          </w:tcPr>
          <w:p w:rsidR="003B0D2C" w:rsidRPr="00CD33A3" w:rsidRDefault="003B0D2C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- มีการให้ยา </w:t>
            </w:r>
            <w:proofErr w:type="spellStart"/>
            <w:r w:rsidRPr="00CD33A3">
              <w:rPr>
                <w:rFonts w:ascii="TH SarabunIT๙" w:hAnsi="TH SarabunIT๙" w:cs="TH SarabunIT๙"/>
                <w:sz w:val="32"/>
                <w:szCs w:val="32"/>
              </w:rPr>
              <w:t>rt</w:t>
            </w:r>
            <w:proofErr w:type="spellEnd"/>
            <w:r w:rsidRPr="00CD33A3">
              <w:rPr>
                <w:rFonts w:ascii="TH SarabunIT๙" w:hAnsi="TH SarabunIT๙" w:cs="TH SarabunIT๙"/>
                <w:sz w:val="32"/>
                <w:szCs w:val="32"/>
              </w:rPr>
              <w:t xml:space="preserve">-PA </w:t>
            </w: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ที่ </w:t>
            </w:r>
            <w:r w:rsidRPr="00CD33A3">
              <w:rPr>
                <w:rFonts w:ascii="TH SarabunIT๙" w:hAnsi="TH SarabunIT๙" w:cs="TH SarabunIT๙"/>
                <w:sz w:val="32"/>
                <w:szCs w:val="32"/>
              </w:rPr>
              <w:t xml:space="preserve">ER </w:t>
            </w: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ช่วยให้ </w:t>
            </w:r>
            <w:r w:rsidRPr="00CD33A3">
              <w:rPr>
                <w:rFonts w:ascii="TH SarabunIT๙" w:hAnsi="TH SarabunIT๙" w:cs="TH SarabunIT๙"/>
                <w:sz w:val="32"/>
                <w:szCs w:val="32"/>
              </w:rPr>
              <w:t xml:space="preserve">door to needle time </w:t>
            </w: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>สั้นลง</w:t>
            </w:r>
          </w:p>
        </w:tc>
      </w:tr>
      <w:tr w:rsidR="003B0D2C" w:rsidRPr="00467D25" w:rsidTr="00A85D1E">
        <w:tc>
          <w:tcPr>
            <w:tcW w:w="3403" w:type="dxa"/>
            <w:shd w:val="clear" w:color="auto" w:fill="auto"/>
          </w:tcPr>
          <w:p w:rsidR="003B0D2C" w:rsidRPr="00CD33A3" w:rsidRDefault="003B0D2C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D33A3">
              <w:rPr>
                <w:rFonts w:ascii="TH SarabunIT๙" w:hAnsi="TH SarabunIT๙" w:cs="TH SarabunIT๙"/>
                <w:sz w:val="32"/>
                <w:szCs w:val="32"/>
              </w:rPr>
              <w:t>5.</w:t>
            </w:r>
            <w:r w:rsidRPr="00CD33A3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การเงิน</w:t>
            </w:r>
          </w:p>
        </w:tc>
        <w:tc>
          <w:tcPr>
            <w:tcW w:w="7229" w:type="dxa"/>
            <w:shd w:val="clear" w:color="auto" w:fill="auto"/>
          </w:tcPr>
          <w:p w:rsidR="003B0D2C" w:rsidRPr="00CD33A3" w:rsidRDefault="003B0D2C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D33A3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>งบประมาณที่สนับสนุนน้อย ไม่เพียงพอต่อการดำเนินงาน</w:t>
            </w:r>
          </w:p>
        </w:tc>
      </w:tr>
      <w:tr w:rsidR="003B0D2C" w:rsidRPr="00467D25" w:rsidTr="00A85D1E">
        <w:tc>
          <w:tcPr>
            <w:tcW w:w="3403" w:type="dxa"/>
            <w:shd w:val="clear" w:color="auto" w:fill="auto"/>
          </w:tcPr>
          <w:p w:rsidR="003B0D2C" w:rsidRPr="00CD33A3" w:rsidRDefault="003B0D2C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D33A3">
              <w:rPr>
                <w:rFonts w:ascii="TH SarabunIT๙" w:hAnsi="TH SarabunIT๙" w:cs="TH SarabunIT๙"/>
                <w:sz w:val="32"/>
                <w:szCs w:val="32"/>
              </w:rPr>
              <w:t xml:space="preserve">6. </w:t>
            </w: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>ภาวะผู้นำและการอภิบาลระบบ</w:t>
            </w:r>
          </w:p>
        </w:tc>
        <w:tc>
          <w:tcPr>
            <w:tcW w:w="7229" w:type="dxa"/>
            <w:shd w:val="clear" w:color="auto" w:fill="auto"/>
          </w:tcPr>
          <w:p w:rsidR="003B0D2C" w:rsidRPr="00CD33A3" w:rsidRDefault="003B0D2C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>- มีการส่งต่อผู้ป่วยไปทำกายภาพบำบัดและวางแผนจำหน่าย (</w:t>
            </w:r>
            <w:r w:rsidRPr="00CD33A3">
              <w:rPr>
                <w:rFonts w:ascii="TH SarabunIT๙" w:hAnsi="TH SarabunIT๙" w:cs="TH SarabunIT๙"/>
                <w:sz w:val="32"/>
                <w:szCs w:val="32"/>
              </w:rPr>
              <w:t>Intermediate care</w:t>
            </w: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) </w:t>
            </w: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lastRenderedPageBreak/>
              <w:t>ที่</w:t>
            </w:r>
            <w:proofErr w:type="spellStart"/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>รพช</w:t>
            </w:r>
            <w:proofErr w:type="spellEnd"/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>.เพื่อลดความแออัดในรพ.จังหวัด</w:t>
            </w:r>
          </w:p>
        </w:tc>
      </w:tr>
      <w:tr w:rsidR="003B0D2C" w:rsidRPr="00467D25" w:rsidTr="00A85D1E">
        <w:tc>
          <w:tcPr>
            <w:tcW w:w="3403" w:type="dxa"/>
            <w:shd w:val="clear" w:color="auto" w:fill="auto"/>
          </w:tcPr>
          <w:p w:rsidR="003B0D2C" w:rsidRPr="00CD33A3" w:rsidRDefault="003B0D2C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D33A3">
              <w:rPr>
                <w:rFonts w:ascii="TH SarabunIT๙" w:hAnsi="TH SarabunIT๙" w:cs="TH SarabunIT๙"/>
                <w:sz w:val="32"/>
                <w:szCs w:val="32"/>
              </w:rPr>
              <w:lastRenderedPageBreak/>
              <w:t>7.</w:t>
            </w:r>
            <w:r w:rsidRPr="00CD33A3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>การมีส่วนร่วมของชุมชน</w:t>
            </w:r>
          </w:p>
        </w:tc>
        <w:tc>
          <w:tcPr>
            <w:tcW w:w="7229" w:type="dxa"/>
            <w:shd w:val="clear" w:color="auto" w:fill="auto"/>
          </w:tcPr>
          <w:p w:rsidR="003B0D2C" w:rsidRPr="00CD33A3" w:rsidRDefault="003B0D2C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>- มีข้อตกลงเรื่องเวลาการันตีของทีม หน่วยบริการปฐมภูมิ/</w:t>
            </w:r>
            <w:proofErr w:type="spellStart"/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>รพช</w:t>
            </w:r>
            <w:proofErr w:type="spellEnd"/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>./</w:t>
            </w:r>
            <w:proofErr w:type="spellStart"/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>รพท</w:t>
            </w:r>
            <w:proofErr w:type="spellEnd"/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>. เห็นความ</w:t>
            </w:r>
            <w:r w:rsidRPr="00CD33A3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สำคัญในการ </w:t>
            </w:r>
            <w:r w:rsidRPr="00CD33A3">
              <w:rPr>
                <w:rFonts w:ascii="TH SarabunIT๙" w:hAnsi="TH SarabunIT๙" w:cs="TH SarabunIT๙"/>
                <w:sz w:val="32"/>
                <w:szCs w:val="32"/>
              </w:rPr>
              <w:t xml:space="preserve">lean time </w:t>
            </w: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ในระบบ </w:t>
            </w:r>
            <w:r w:rsidRPr="00CD33A3">
              <w:rPr>
                <w:rFonts w:ascii="TH SarabunIT๙" w:hAnsi="TH SarabunIT๙" w:cs="TH SarabunIT๙"/>
                <w:sz w:val="32"/>
                <w:szCs w:val="32"/>
              </w:rPr>
              <w:t xml:space="preserve">Stroke Fast Track </w:t>
            </w: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ทำให้ผู้ป่วยได้รับยา </w:t>
            </w:r>
            <w:proofErr w:type="spellStart"/>
            <w:r w:rsidRPr="00CD33A3">
              <w:rPr>
                <w:rFonts w:ascii="TH SarabunIT๙" w:hAnsi="TH SarabunIT๙" w:cs="TH SarabunIT๙"/>
                <w:sz w:val="32"/>
                <w:szCs w:val="32"/>
              </w:rPr>
              <w:t>rt</w:t>
            </w:r>
            <w:proofErr w:type="spellEnd"/>
            <w:r w:rsidRPr="00CD33A3">
              <w:rPr>
                <w:rFonts w:ascii="TH SarabunIT๙" w:hAnsi="TH SarabunIT๙" w:cs="TH SarabunIT๙"/>
                <w:sz w:val="32"/>
                <w:szCs w:val="32"/>
              </w:rPr>
              <w:t xml:space="preserve">-PA </w:t>
            </w:r>
            <w:r w:rsidRPr="00CD33A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มากขึ้น</w:t>
            </w:r>
          </w:p>
        </w:tc>
      </w:tr>
    </w:tbl>
    <w:p w:rsidR="003B0D2C" w:rsidRPr="00F20F53" w:rsidRDefault="003B0D2C" w:rsidP="003B0D2C">
      <w:pPr>
        <w:spacing w:before="120"/>
        <w:rPr>
          <w:rFonts w:ascii="TH SarabunIT๙" w:hAnsi="TH SarabunIT๙" w:cs="TH SarabunIT๙"/>
          <w:b/>
          <w:bCs/>
          <w:spacing w:val="-6"/>
          <w:sz w:val="32"/>
          <w:szCs w:val="32"/>
        </w:rPr>
      </w:pPr>
      <w:r w:rsidRPr="00F20F53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>4. แผนการดำเนินงาน ปี 2562</w:t>
      </w:r>
    </w:p>
    <w:p w:rsidR="003B0D2C" w:rsidRPr="00F20F53" w:rsidRDefault="003B0D2C" w:rsidP="003B0D2C">
      <w:pPr>
        <w:ind w:firstLine="720"/>
        <w:contextualSpacing/>
        <w:rPr>
          <w:rFonts w:ascii="TH SarabunIT๙" w:hAnsi="TH SarabunIT๙" w:cs="TH SarabunIT๙"/>
          <w:sz w:val="32"/>
          <w:szCs w:val="32"/>
        </w:rPr>
      </w:pPr>
      <w:r w:rsidRPr="00F20F53">
        <w:rPr>
          <w:rFonts w:ascii="TH SarabunIT๙" w:hAnsi="TH SarabunIT๙" w:cs="TH SarabunIT๙"/>
          <w:sz w:val="32"/>
          <w:szCs w:val="32"/>
          <w:cs/>
        </w:rPr>
        <w:t xml:space="preserve">4.1 </w:t>
      </w:r>
      <w:r w:rsidRPr="00000FF0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ประชาสัมพันธ์ </w:t>
      </w:r>
      <w:r w:rsidRPr="00000FF0">
        <w:rPr>
          <w:rFonts w:ascii="TH SarabunIT๙" w:hAnsi="TH SarabunIT๙" w:cs="TH SarabunIT๙"/>
          <w:spacing w:val="-4"/>
          <w:sz w:val="32"/>
          <w:szCs w:val="32"/>
        </w:rPr>
        <w:t xml:space="preserve">stroke awareness/ stroke alert/ EMS 1669 </w:t>
      </w:r>
      <w:r w:rsidRPr="00000FF0">
        <w:rPr>
          <w:rFonts w:ascii="TH SarabunIT๙" w:hAnsi="TH SarabunIT๙" w:cs="TH SarabunIT๙"/>
          <w:spacing w:val="-4"/>
          <w:sz w:val="32"/>
          <w:szCs w:val="32"/>
          <w:cs/>
        </w:rPr>
        <w:t>เพิ่มอาการ</w:t>
      </w:r>
      <w:r w:rsidRPr="00000FF0">
        <w:rPr>
          <w:rFonts w:ascii="TH SarabunIT๙" w:hAnsi="TH SarabunIT๙" w:cs="TH SarabunIT๙"/>
          <w:spacing w:val="-4"/>
          <w:sz w:val="32"/>
          <w:szCs w:val="32"/>
        </w:rPr>
        <w:t xml:space="preserve"> “</w:t>
      </w:r>
      <w:r w:rsidRPr="00000FF0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ชา หนา หนัก”</w:t>
      </w:r>
      <w:r w:rsidRPr="00F20F53">
        <w:rPr>
          <w:rFonts w:ascii="TH SarabunIT๙" w:hAnsi="TH SarabunIT๙" w:cs="TH SarabunIT๙"/>
          <w:sz w:val="32"/>
          <w:szCs w:val="32"/>
          <w:cs/>
        </w:rPr>
        <w:t xml:space="preserve"> ตามภาษาท้องถิ่น โดยใช้สื่อหลากหลายช่องทางเพื่อเพิ่มการเข้าถึงบริการ</w:t>
      </w:r>
    </w:p>
    <w:p w:rsidR="003B0D2C" w:rsidRPr="00000FF0" w:rsidRDefault="003B0D2C" w:rsidP="003B0D2C">
      <w:pPr>
        <w:ind w:firstLine="720"/>
        <w:contextualSpacing/>
        <w:rPr>
          <w:rFonts w:ascii="TH SarabunIT๙" w:hAnsi="TH SarabunIT๙" w:cs="TH SarabunIT๙"/>
          <w:spacing w:val="-4"/>
          <w:sz w:val="32"/>
          <w:szCs w:val="32"/>
        </w:rPr>
      </w:pPr>
      <w:r w:rsidRPr="00F20F53">
        <w:rPr>
          <w:rFonts w:ascii="TH SarabunIT๙" w:hAnsi="TH SarabunIT๙" w:cs="TH SarabunIT๙"/>
          <w:sz w:val="32"/>
          <w:szCs w:val="32"/>
          <w:cs/>
        </w:rPr>
        <w:t xml:space="preserve">4.2 </w:t>
      </w:r>
      <w:r w:rsidRPr="00000FF0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พัฒนาระบบ </w:t>
      </w:r>
      <w:r w:rsidRPr="00000FF0">
        <w:rPr>
          <w:rFonts w:ascii="TH SarabunIT๙" w:hAnsi="TH SarabunIT๙" w:cs="TH SarabunIT๙"/>
          <w:spacing w:val="-4"/>
          <w:sz w:val="32"/>
          <w:szCs w:val="32"/>
        </w:rPr>
        <w:t xml:space="preserve">Stroke Fast Track </w:t>
      </w:r>
      <w:r w:rsidRPr="00000FF0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เพื่อความรวดเร็วในการส่งต่อและลด </w:t>
      </w:r>
      <w:r w:rsidRPr="00000FF0">
        <w:rPr>
          <w:rFonts w:ascii="TH SarabunIT๙" w:hAnsi="TH SarabunIT๙" w:cs="TH SarabunIT๙"/>
          <w:spacing w:val="-4"/>
          <w:sz w:val="32"/>
          <w:szCs w:val="32"/>
        </w:rPr>
        <w:t>Door to needle time</w:t>
      </w:r>
    </w:p>
    <w:p w:rsidR="003B0D2C" w:rsidRPr="00F20F53" w:rsidRDefault="003B0D2C" w:rsidP="003B0D2C">
      <w:pPr>
        <w:ind w:firstLine="720"/>
        <w:contextualSpacing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t xml:space="preserve">4.3 </w:t>
      </w:r>
      <w:r w:rsidRPr="00A42539">
        <w:rPr>
          <w:rFonts w:ascii="TH SarabunIT๙" w:hAnsi="TH SarabunIT๙" w:cs="TH SarabunIT๙"/>
          <w:spacing w:val="-8"/>
          <w:sz w:val="32"/>
          <w:szCs w:val="32"/>
          <w:cs/>
        </w:rPr>
        <w:t xml:space="preserve">พัฒนาระบบการดูแลรักษาผู้ป่วยใน </w:t>
      </w:r>
      <w:r w:rsidRPr="00A42539">
        <w:rPr>
          <w:rFonts w:ascii="TH SarabunIT๙" w:hAnsi="TH SarabunIT๙" w:cs="TH SarabunIT๙"/>
          <w:spacing w:val="-8"/>
          <w:sz w:val="32"/>
          <w:szCs w:val="32"/>
        </w:rPr>
        <w:t xml:space="preserve">stroke unit </w:t>
      </w:r>
      <w:r w:rsidRPr="00A42539">
        <w:rPr>
          <w:rFonts w:ascii="TH SarabunIT๙" w:hAnsi="TH SarabunIT๙" w:cs="TH SarabunIT๙"/>
          <w:spacing w:val="-8"/>
          <w:sz w:val="32"/>
          <w:szCs w:val="32"/>
          <w:cs/>
        </w:rPr>
        <w:t xml:space="preserve">โดยจัดระบบดูแลผู้ป่วย </w:t>
      </w:r>
      <w:r w:rsidRPr="00A42539">
        <w:rPr>
          <w:rFonts w:ascii="TH SarabunIT๙" w:hAnsi="TH SarabunIT๙" w:cs="TH SarabunIT๙"/>
          <w:spacing w:val="-8"/>
          <w:sz w:val="32"/>
          <w:szCs w:val="32"/>
        </w:rPr>
        <w:t xml:space="preserve">Hemorrhagic stroke </w:t>
      </w:r>
      <w:r w:rsidRPr="00F20F53">
        <w:rPr>
          <w:rFonts w:ascii="TH SarabunIT๙" w:hAnsi="TH SarabunIT๙" w:cs="TH SarabunIT๙"/>
          <w:sz w:val="32"/>
          <w:szCs w:val="32"/>
          <w:cs/>
        </w:rPr>
        <w:t xml:space="preserve">ใน </w:t>
      </w:r>
      <w:r w:rsidRPr="00F20F53">
        <w:rPr>
          <w:rFonts w:ascii="TH SarabunIT๙" w:hAnsi="TH SarabunIT๙" w:cs="TH SarabunIT๙"/>
          <w:sz w:val="32"/>
          <w:szCs w:val="32"/>
        </w:rPr>
        <w:t xml:space="preserve">stroke unit </w:t>
      </w:r>
      <w:r w:rsidRPr="00F20F53">
        <w:rPr>
          <w:rFonts w:ascii="TH SarabunIT๙" w:hAnsi="TH SarabunIT๙" w:cs="TH SarabunIT๙"/>
          <w:sz w:val="32"/>
          <w:szCs w:val="32"/>
          <w:cs/>
        </w:rPr>
        <w:t xml:space="preserve">ใช้ </w:t>
      </w:r>
      <w:r w:rsidRPr="00F20F53">
        <w:rPr>
          <w:rFonts w:ascii="TH SarabunIT๙" w:hAnsi="TH SarabunIT๙" w:cs="TH SarabunIT๙"/>
          <w:sz w:val="32"/>
          <w:szCs w:val="32"/>
        </w:rPr>
        <w:t xml:space="preserve">care map </w:t>
      </w:r>
      <w:r w:rsidRPr="00F20F53">
        <w:rPr>
          <w:rFonts w:ascii="TH SarabunIT๙" w:hAnsi="TH SarabunIT๙" w:cs="TH SarabunIT๙"/>
          <w:sz w:val="32"/>
          <w:szCs w:val="32"/>
          <w:cs/>
        </w:rPr>
        <w:t>ร่วมกันระหว่างแผนกอายุรก</w:t>
      </w:r>
      <w:proofErr w:type="spellStart"/>
      <w:r w:rsidRPr="00F20F53">
        <w:rPr>
          <w:rFonts w:ascii="TH SarabunIT๙" w:hAnsi="TH SarabunIT๙" w:cs="TH SarabunIT๙"/>
          <w:sz w:val="32"/>
          <w:szCs w:val="32"/>
          <w:cs/>
        </w:rPr>
        <w:t>รรม</w:t>
      </w:r>
      <w:proofErr w:type="spellEnd"/>
      <w:r w:rsidRPr="00F20F53">
        <w:rPr>
          <w:rFonts w:ascii="TH SarabunIT๙" w:hAnsi="TH SarabunIT๙" w:cs="TH SarabunIT๙"/>
          <w:sz w:val="32"/>
          <w:szCs w:val="32"/>
          <w:cs/>
        </w:rPr>
        <w:t>และศัลยกรรม การวางแผนจำหน่ายร่วม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20F53">
        <w:rPr>
          <w:rFonts w:ascii="TH SarabunIT๙" w:hAnsi="TH SarabunIT๙" w:cs="TH SarabunIT๙"/>
          <w:sz w:val="32"/>
          <w:szCs w:val="32"/>
          <w:cs/>
        </w:rPr>
        <w:t xml:space="preserve">กับศูนย์ </w:t>
      </w:r>
      <w:r w:rsidRPr="00F20F53">
        <w:rPr>
          <w:rFonts w:ascii="TH SarabunIT๙" w:hAnsi="TH SarabunIT๙" w:cs="TH SarabunIT๙"/>
          <w:sz w:val="32"/>
          <w:szCs w:val="32"/>
        </w:rPr>
        <w:t xml:space="preserve">COC </w:t>
      </w:r>
      <w:r w:rsidRPr="00F20F53">
        <w:rPr>
          <w:rFonts w:ascii="TH SarabunIT๙" w:hAnsi="TH SarabunIT๙" w:cs="TH SarabunIT๙"/>
          <w:sz w:val="32"/>
          <w:szCs w:val="32"/>
          <w:cs/>
        </w:rPr>
        <w:t>เพื่อลดภาวะแทรกซ้อน ความพิการและการกลับเป็นซ้ำ</w:t>
      </w:r>
    </w:p>
    <w:p w:rsidR="003B0D2C" w:rsidRPr="00F20F53" w:rsidRDefault="003B0D2C" w:rsidP="003B0D2C">
      <w:pPr>
        <w:spacing w:before="120"/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</w:pPr>
      <w:r w:rsidRPr="00F20F53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>5. สรุปประเด็นสำคัญที่เป็นความเสี่ยงต่อการทำให้การขับเคลื่อนนโยบายหรือการดำเนินงานไม่ประสบความสำเร็จ (</w:t>
      </w:r>
      <w:r w:rsidRPr="00F20F53">
        <w:rPr>
          <w:rFonts w:ascii="TH SarabunIT๙" w:hAnsi="TH SarabunIT๙" w:cs="TH SarabunIT๙"/>
          <w:b/>
          <w:bCs/>
          <w:spacing w:val="-6"/>
          <w:sz w:val="32"/>
          <w:szCs w:val="32"/>
        </w:rPr>
        <w:t>Key Risk Area/ Key Risk Factor)</w:t>
      </w:r>
      <w:r w:rsidRPr="00F20F53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 xml:space="preserve"> ซึ่งได้จากการวินิจฉัย ประมวล วิเคราะห์ สังเคราะห์ จากการตรวจติดตาม</w:t>
      </w:r>
    </w:p>
    <w:p w:rsidR="003B0D2C" w:rsidRPr="00F20F53" w:rsidRDefault="003B0D2C" w:rsidP="003B0D2C">
      <w:pPr>
        <w:ind w:firstLine="720"/>
        <w:jc w:val="lef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4.1 </w:t>
      </w:r>
      <w:r w:rsidRPr="00F20F53">
        <w:rPr>
          <w:rFonts w:ascii="TH SarabunIT๙" w:hAnsi="TH SarabunIT๙" w:cs="TH SarabunIT๙"/>
          <w:sz w:val="32"/>
          <w:szCs w:val="32"/>
          <w:cs/>
        </w:rPr>
        <w:t xml:space="preserve">ผู้รับบริการส่วนใหญ่ยังไม่รู้จัก </w:t>
      </w:r>
      <w:r w:rsidRPr="00F20F53">
        <w:rPr>
          <w:rFonts w:ascii="TH SarabunIT๙" w:hAnsi="TH SarabunIT๙" w:cs="TH SarabunIT๙"/>
          <w:sz w:val="32"/>
          <w:szCs w:val="32"/>
        </w:rPr>
        <w:t xml:space="preserve">Stroke signs/ Stroke alert </w:t>
      </w:r>
      <w:r>
        <w:rPr>
          <w:rFonts w:ascii="TH SarabunIT๙" w:hAnsi="TH SarabunIT๙" w:cs="TH SarabunIT๙"/>
          <w:sz w:val="32"/>
          <w:szCs w:val="32"/>
          <w:cs/>
        </w:rPr>
        <w:t>(จากการวิเคราะห์ข้อมูลพบว่า</w:t>
      </w:r>
      <w:r w:rsidRPr="00F20F53">
        <w:rPr>
          <w:rFonts w:ascii="TH SarabunIT๙" w:hAnsi="TH SarabunIT๙" w:cs="TH SarabunIT๙"/>
          <w:sz w:val="32"/>
          <w:szCs w:val="32"/>
          <w:cs/>
        </w:rPr>
        <w:t xml:space="preserve">ร้อยละ 78 ของผู้รับบริการยังไม่รู้จัก </w:t>
      </w:r>
      <w:r w:rsidRPr="00F20F53">
        <w:rPr>
          <w:rFonts w:ascii="TH SarabunIT๙" w:hAnsi="TH SarabunIT๙" w:cs="TH SarabunIT๙"/>
          <w:sz w:val="32"/>
          <w:szCs w:val="32"/>
        </w:rPr>
        <w:t>Stroke signs</w:t>
      </w:r>
      <w:r w:rsidRPr="00F20F53">
        <w:rPr>
          <w:rFonts w:ascii="TH SarabunIT๙" w:hAnsi="TH SarabunIT๙" w:cs="TH SarabunIT๙"/>
          <w:sz w:val="32"/>
          <w:szCs w:val="32"/>
          <w:cs/>
        </w:rPr>
        <w:t>)</w:t>
      </w:r>
    </w:p>
    <w:p w:rsidR="003B0D2C" w:rsidRPr="00F20F53" w:rsidRDefault="003B0D2C" w:rsidP="003B0D2C">
      <w:pPr>
        <w:ind w:left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4.2 </w:t>
      </w:r>
      <w:r w:rsidRPr="00F20F53">
        <w:rPr>
          <w:rFonts w:ascii="TH SarabunIT๙" w:hAnsi="TH SarabunIT๙" w:cs="TH SarabunIT๙"/>
          <w:sz w:val="32"/>
          <w:szCs w:val="32"/>
          <w:cs/>
        </w:rPr>
        <w:t>การรายงานตัวเลขสถิติจากฐานข้อมูลยังมีความคลาดเคลื่อน (</w:t>
      </w:r>
      <w:r w:rsidRPr="00F20F53">
        <w:rPr>
          <w:rFonts w:ascii="TH SarabunIT๙" w:hAnsi="TH SarabunIT๙" w:cs="TH SarabunIT๙"/>
          <w:sz w:val="32"/>
          <w:szCs w:val="32"/>
        </w:rPr>
        <w:t>Human error</w:t>
      </w:r>
      <w:r w:rsidRPr="00F20F53">
        <w:rPr>
          <w:rFonts w:ascii="TH SarabunIT๙" w:hAnsi="TH SarabunIT๙" w:cs="TH SarabunIT๙"/>
          <w:sz w:val="32"/>
          <w:szCs w:val="32"/>
          <w:cs/>
        </w:rPr>
        <w:t>)</w:t>
      </w:r>
    </w:p>
    <w:p w:rsidR="003B0D2C" w:rsidRPr="00F20F53" w:rsidRDefault="003B0D2C" w:rsidP="003B0D2C">
      <w:pPr>
        <w:tabs>
          <w:tab w:val="left" w:pos="0"/>
        </w:tabs>
        <w:spacing w:before="120"/>
        <w:rPr>
          <w:rFonts w:ascii="TH SarabunIT๙" w:hAnsi="TH SarabunIT๙" w:cs="TH SarabunIT๙"/>
          <w:b/>
          <w:bCs/>
          <w:sz w:val="32"/>
          <w:szCs w:val="32"/>
        </w:rPr>
      </w:pPr>
      <w:r w:rsidRPr="00F20F53">
        <w:rPr>
          <w:rFonts w:ascii="TH SarabunIT๙" w:hAnsi="TH SarabunIT๙" w:cs="TH SarabunIT๙"/>
          <w:b/>
          <w:bCs/>
          <w:sz w:val="32"/>
          <w:szCs w:val="32"/>
          <w:cs/>
        </w:rPr>
        <w:t>6. ปัญหา อุปสรรคและข้อเสนอแนะ</w:t>
      </w:r>
    </w:p>
    <w:tbl>
      <w:tblPr>
        <w:tblW w:w="981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480"/>
        <w:gridCol w:w="3037"/>
        <w:gridCol w:w="3293"/>
      </w:tblGrid>
      <w:tr w:rsidR="003B0D2C" w:rsidRPr="00910988" w:rsidTr="00CB16E5">
        <w:trPr>
          <w:trHeight w:val="776"/>
        </w:trPr>
        <w:tc>
          <w:tcPr>
            <w:tcW w:w="3480" w:type="dxa"/>
            <w:vAlign w:val="center"/>
          </w:tcPr>
          <w:p w:rsidR="003B0D2C" w:rsidRPr="00910988" w:rsidRDefault="003B0D2C" w:rsidP="00CB16E5">
            <w:pPr>
              <w:pStyle w:val="a3"/>
              <w:ind w:left="-108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910988">
              <w:rPr>
                <w:rFonts w:ascii="TH SarabunIT๙" w:hAnsi="TH SarabunIT๙" w:cs="TH SarabunIT๙"/>
                <w:sz w:val="28"/>
                <w:cs/>
              </w:rPr>
              <w:t>ปัญหา/ อุปสรรค/ ปัจจัยที่ทำให้การดำเนินงานไม่บรรลุวัตถุประสงค์</w:t>
            </w:r>
          </w:p>
        </w:tc>
        <w:tc>
          <w:tcPr>
            <w:tcW w:w="3037" w:type="dxa"/>
            <w:vAlign w:val="center"/>
          </w:tcPr>
          <w:p w:rsidR="003B0D2C" w:rsidRPr="00910988" w:rsidRDefault="003B0D2C" w:rsidP="00CB16E5">
            <w:pPr>
              <w:tabs>
                <w:tab w:val="left" w:pos="240"/>
              </w:tabs>
              <w:ind w:left="-118" w:right="-98"/>
              <w:jc w:val="center"/>
              <w:rPr>
                <w:rFonts w:ascii="TH SarabunIT๙" w:hAnsi="TH SarabunIT๙" w:cs="TH SarabunIT๙"/>
                <w:sz w:val="28"/>
              </w:rPr>
            </w:pPr>
            <w:r w:rsidRPr="00910988">
              <w:rPr>
                <w:rFonts w:ascii="TH SarabunIT๙" w:hAnsi="TH SarabunIT๙" w:cs="TH SarabunIT๙"/>
                <w:sz w:val="28"/>
                <w:cs/>
              </w:rPr>
              <w:t>ข้อเสนอแนะที่ให้ต่อหน่วยรับตรวจ</w:t>
            </w:r>
          </w:p>
        </w:tc>
        <w:tc>
          <w:tcPr>
            <w:tcW w:w="3293" w:type="dxa"/>
            <w:vAlign w:val="center"/>
          </w:tcPr>
          <w:p w:rsidR="003B0D2C" w:rsidRPr="00910988" w:rsidRDefault="003B0D2C" w:rsidP="00CB16E5">
            <w:pPr>
              <w:tabs>
                <w:tab w:val="left" w:pos="240"/>
              </w:tabs>
              <w:ind w:left="-104" w:right="-65"/>
              <w:jc w:val="center"/>
              <w:rPr>
                <w:rFonts w:ascii="TH SarabunIT๙" w:hAnsi="TH SarabunIT๙" w:cs="TH SarabunIT๙"/>
                <w:sz w:val="28"/>
              </w:rPr>
            </w:pPr>
            <w:r w:rsidRPr="00910988">
              <w:rPr>
                <w:rFonts w:ascii="TH SarabunIT๙" w:hAnsi="TH SarabunIT๙" w:cs="TH SarabunIT๙"/>
                <w:sz w:val="28"/>
                <w:cs/>
              </w:rPr>
              <w:t>สิ่งที่ผู้ทำหน้าที่ตรวจราชการ</w:t>
            </w:r>
          </w:p>
          <w:p w:rsidR="003B0D2C" w:rsidRPr="00910988" w:rsidRDefault="003B0D2C" w:rsidP="00CB16E5">
            <w:pPr>
              <w:tabs>
                <w:tab w:val="left" w:pos="240"/>
              </w:tabs>
              <w:ind w:left="-104" w:right="-65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910988">
              <w:rPr>
                <w:rFonts w:ascii="TH SarabunIT๙" w:hAnsi="TH SarabunIT๙" w:cs="TH SarabunIT๙"/>
                <w:sz w:val="28"/>
                <w:cs/>
              </w:rPr>
              <w:t>รับไปประสาน หรือ ดำเนินการต่อ</w:t>
            </w:r>
          </w:p>
        </w:tc>
      </w:tr>
      <w:tr w:rsidR="003B0D2C" w:rsidRPr="00910988" w:rsidTr="00CB16E5">
        <w:trPr>
          <w:trHeight w:val="776"/>
        </w:trPr>
        <w:tc>
          <w:tcPr>
            <w:tcW w:w="3480" w:type="dxa"/>
          </w:tcPr>
          <w:p w:rsidR="003B0D2C" w:rsidRPr="00910988" w:rsidRDefault="003B0D2C" w:rsidP="00CB16E5">
            <w:pPr>
              <w:jc w:val="left"/>
              <w:rPr>
                <w:rFonts w:ascii="TH SarabunIT๙" w:hAnsi="TH SarabunIT๙" w:cs="TH SarabunIT๙"/>
                <w:sz w:val="28"/>
                <w:cs/>
              </w:rPr>
            </w:pPr>
            <w:r w:rsidRPr="00910988">
              <w:rPr>
                <w:rFonts w:ascii="TH SarabunIT๙" w:hAnsi="TH SarabunIT๙" w:cs="TH SarabunIT๙"/>
                <w:sz w:val="28"/>
                <w:cs/>
              </w:rPr>
              <w:t xml:space="preserve">ประชาชน ส่วนใหญ่ยังไม่รู้ </w:t>
            </w:r>
            <w:r w:rsidRPr="00910988">
              <w:rPr>
                <w:rFonts w:ascii="TH SarabunIT๙" w:hAnsi="TH SarabunIT๙" w:cs="TH SarabunIT๙"/>
                <w:sz w:val="28"/>
              </w:rPr>
              <w:t xml:space="preserve">Alert signs </w:t>
            </w:r>
          </w:p>
        </w:tc>
        <w:tc>
          <w:tcPr>
            <w:tcW w:w="3037" w:type="dxa"/>
            <w:vAlign w:val="center"/>
          </w:tcPr>
          <w:p w:rsidR="003B0D2C" w:rsidRPr="00A85D1E" w:rsidRDefault="003B0D2C" w:rsidP="00CB16E5">
            <w:pPr>
              <w:jc w:val="left"/>
              <w:rPr>
                <w:rFonts w:ascii="TH SarabunIT๙" w:hAnsi="TH SarabunIT๙" w:cs="TH SarabunIT๙"/>
                <w:spacing w:val="-10"/>
                <w:sz w:val="28"/>
              </w:rPr>
            </w:pP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 xml:space="preserve">- </w:t>
            </w:r>
            <w:r w:rsidRPr="00A85D1E">
              <w:rPr>
                <w:rFonts w:ascii="TH SarabunIT๙" w:hAnsi="TH SarabunIT๙" w:cs="TH SarabunIT๙" w:hint="cs"/>
                <w:spacing w:val="-10"/>
                <w:sz w:val="28"/>
                <w:cs/>
              </w:rPr>
              <w:t>ควร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 xml:space="preserve">มีการประชาสัมพันธ์ในรูปแบบเชิงรุก โดยเฉพาะในกลุ่มผู้ป่วยโรค 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 xml:space="preserve">DM/HT 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 xml:space="preserve">และกลุ่มผู้มีปัจจัยเสี่ยงสูง             </w:t>
            </w:r>
          </w:p>
          <w:p w:rsidR="003B0D2C" w:rsidRPr="00A85D1E" w:rsidRDefault="003B0D2C" w:rsidP="00CB16E5">
            <w:pPr>
              <w:jc w:val="left"/>
              <w:rPr>
                <w:rFonts w:ascii="TH SarabunIT๙" w:hAnsi="TH SarabunIT๙" w:cs="TH SarabunIT๙"/>
                <w:spacing w:val="-10"/>
                <w:sz w:val="28"/>
                <w:cs/>
              </w:rPr>
            </w:pP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 xml:space="preserve">- ให้มีการใช้ระบบ 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 xml:space="preserve">EMS 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 xml:space="preserve">1669 ให้มากขึ้น เพื่อลดระยะเวลา 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 xml:space="preserve">on set to door </w:t>
            </w:r>
          </w:p>
        </w:tc>
        <w:tc>
          <w:tcPr>
            <w:tcW w:w="3293" w:type="dxa"/>
          </w:tcPr>
          <w:p w:rsidR="003B0D2C" w:rsidRPr="00910988" w:rsidRDefault="003B0D2C" w:rsidP="00CB16E5">
            <w:pPr>
              <w:tabs>
                <w:tab w:val="left" w:pos="240"/>
              </w:tabs>
              <w:ind w:left="-104" w:right="-65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910988">
              <w:rPr>
                <w:rFonts w:ascii="TH SarabunIT๙" w:hAnsi="TH SarabunIT๙" w:cs="TH SarabunIT๙" w:hint="cs"/>
                <w:sz w:val="28"/>
                <w:cs/>
              </w:rPr>
              <w:t>ไม่มี</w:t>
            </w:r>
          </w:p>
        </w:tc>
      </w:tr>
      <w:tr w:rsidR="003B0D2C" w:rsidRPr="00910988" w:rsidTr="00CB16E5">
        <w:trPr>
          <w:trHeight w:val="362"/>
        </w:trPr>
        <w:tc>
          <w:tcPr>
            <w:tcW w:w="3480" w:type="dxa"/>
          </w:tcPr>
          <w:p w:rsidR="003B0D2C" w:rsidRPr="00910988" w:rsidRDefault="003B0D2C" w:rsidP="00CB16E5">
            <w:pPr>
              <w:pStyle w:val="a3"/>
              <w:ind w:left="0"/>
              <w:jc w:val="both"/>
              <w:rPr>
                <w:rFonts w:ascii="TH SarabunIT๙" w:hAnsi="TH SarabunIT๙" w:cs="TH SarabunIT๙"/>
                <w:sz w:val="28"/>
              </w:rPr>
            </w:pPr>
            <w:r w:rsidRPr="00910988">
              <w:rPr>
                <w:rFonts w:ascii="TH SarabunIT๙" w:hAnsi="TH SarabunIT๙" w:cs="TH SarabunIT๙"/>
                <w:sz w:val="28"/>
                <w:cs/>
              </w:rPr>
              <w:t xml:space="preserve">ไม่มีแนวทางการดูแลผู้ป่วย </w:t>
            </w:r>
            <w:r w:rsidRPr="00910988">
              <w:rPr>
                <w:rFonts w:ascii="TH SarabunIT๙" w:hAnsi="TH SarabunIT๙" w:cs="TH SarabunIT๙"/>
                <w:sz w:val="28"/>
              </w:rPr>
              <w:t xml:space="preserve">Hemorrhagic stroke </w:t>
            </w:r>
          </w:p>
        </w:tc>
        <w:tc>
          <w:tcPr>
            <w:tcW w:w="3037" w:type="dxa"/>
          </w:tcPr>
          <w:p w:rsidR="003B0D2C" w:rsidRPr="00910988" w:rsidRDefault="003B0D2C" w:rsidP="00CB16E5">
            <w:pPr>
              <w:pStyle w:val="a3"/>
              <w:ind w:left="0"/>
              <w:jc w:val="both"/>
              <w:rPr>
                <w:rFonts w:ascii="TH SarabunIT๙" w:hAnsi="TH SarabunIT๙" w:cs="TH SarabunIT๙"/>
                <w:sz w:val="28"/>
                <w:cs/>
              </w:rPr>
            </w:pPr>
            <w:r w:rsidRPr="00910988">
              <w:rPr>
                <w:rFonts w:ascii="TH SarabunIT๙" w:hAnsi="TH SarabunIT๙" w:cs="TH SarabunIT๙" w:hint="cs"/>
                <w:sz w:val="28"/>
                <w:cs/>
              </w:rPr>
              <w:t>ไม่มี</w:t>
            </w:r>
          </w:p>
        </w:tc>
        <w:tc>
          <w:tcPr>
            <w:tcW w:w="3293" w:type="dxa"/>
          </w:tcPr>
          <w:p w:rsidR="003B0D2C" w:rsidRPr="00A85D1E" w:rsidRDefault="003B0D2C" w:rsidP="00CB16E5">
            <w:pPr>
              <w:pStyle w:val="a3"/>
              <w:ind w:left="0"/>
              <w:rPr>
                <w:rFonts w:ascii="TH SarabunIT๙" w:hAnsi="TH SarabunIT๙" w:cs="TH SarabunIT๙"/>
                <w:spacing w:val="-10"/>
                <w:sz w:val="28"/>
              </w:rPr>
            </w:pPr>
            <w:r w:rsidRPr="00A85D1E">
              <w:rPr>
                <w:rFonts w:ascii="TH SarabunIT๙" w:hAnsi="TH SarabunIT๙" w:cs="TH SarabunIT๙" w:hint="cs"/>
                <w:spacing w:val="-10"/>
                <w:sz w:val="28"/>
                <w:cs/>
              </w:rPr>
              <w:t xml:space="preserve">   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 xml:space="preserve">จัดทำแนวทางการดูแลผู้ป่วย 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</w:rPr>
              <w:t>Hemorrhagic stroke</w:t>
            </w:r>
            <w:r w:rsidRPr="00A85D1E">
              <w:rPr>
                <w:rFonts w:ascii="TH SarabunIT๙" w:hAnsi="TH SarabunIT๙" w:cs="TH SarabunIT๙" w:hint="cs"/>
                <w:spacing w:val="-10"/>
                <w:sz w:val="28"/>
                <w:cs/>
              </w:rPr>
              <w:t xml:space="preserve"> </w:t>
            </w:r>
            <w:r w:rsidRPr="00A85D1E">
              <w:rPr>
                <w:rFonts w:ascii="TH SarabunIT๙" w:hAnsi="TH SarabunIT๙" w:cs="TH SarabunIT๙"/>
                <w:spacing w:val="-10"/>
                <w:sz w:val="28"/>
                <w:cs/>
              </w:rPr>
              <w:t>ของกระทรวงสาธารณสุข</w:t>
            </w:r>
          </w:p>
        </w:tc>
      </w:tr>
      <w:tr w:rsidR="003B0D2C" w:rsidRPr="00910988" w:rsidTr="00CB16E5">
        <w:trPr>
          <w:trHeight w:val="362"/>
        </w:trPr>
        <w:tc>
          <w:tcPr>
            <w:tcW w:w="3480" w:type="dxa"/>
          </w:tcPr>
          <w:p w:rsidR="003B0D2C" w:rsidRPr="00910988" w:rsidRDefault="003B0D2C" w:rsidP="00CB16E5">
            <w:pPr>
              <w:pStyle w:val="a3"/>
              <w:ind w:left="0"/>
              <w:jc w:val="both"/>
              <w:rPr>
                <w:rFonts w:ascii="TH SarabunIT๙" w:hAnsi="TH SarabunIT๙" w:cs="TH SarabunIT๙"/>
                <w:sz w:val="28"/>
              </w:rPr>
            </w:pPr>
            <w:r w:rsidRPr="00910988">
              <w:rPr>
                <w:rFonts w:ascii="TH SarabunIT๙" w:hAnsi="TH SarabunIT๙" w:cs="TH SarabunIT๙"/>
                <w:sz w:val="28"/>
                <w:cs/>
              </w:rPr>
              <w:t>งบประมาณที่สนับสนุนน้อย</w:t>
            </w:r>
          </w:p>
        </w:tc>
        <w:tc>
          <w:tcPr>
            <w:tcW w:w="3037" w:type="dxa"/>
          </w:tcPr>
          <w:p w:rsidR="003B0D2C" w:rsidRPr="00910988" w:rsidRDefault="003B0D2C" w:rsidP="00CB16E5">
            <w:pPr>
              <w:pStyle w:val="a3"/>
              <w:ind w:left="0"/>
              <w:rPr>
                <w:rFonts w:ascii="TH SarabunIT๙" w:hAnsi="TH SarabunIT๙" w:cs="TH SarabunIT๙"/>
                <w:sz w:val="28"/>
                <w:cs/>
              </w:rPr>
            </w:pPr>
            <w:r w:rsidRPr="00910988">
              <w:rPr>
                <w:rFonts w:ascii="TH SarabunIT๙" w:hAnsi="TH SarabunIT๙" w:cs="TH SarabunIT๙" w:hint="cs"/>
                <w:sz w:val="28"/>
                <w:cs/>
              </w:rPr>
              <w:t>ไม่มี</w:t>
            </w:r>
          </w:p>
        </w:tc>
        <w:tc>
          <w:tcPr>
            <w:tcW w:w="3293" w:type="dxa"/>
          </w:tcPr>
          <w:p w:rsidR="003B0D2C" w:rsidRPr="00910988" w:rsidRDefault="003B0D2C" w:rsidP="00CB16E5">
            <w:pPr>
              <w:pStyle w:val="a3"/>
              <w:ind w:left="0"/>
              <w:jc w:val="both"/>
              <w:rPr>
                <w:rFonts w:ascii="TH SarabunIT๙" w:hAnsi="TH SarabunIT๙" w:cs="TH SarabunIT๙"/>
                <w:sz w:val="28"/>
              </w:rPr>
            </w:pPr>
            <w:r w:rsidRPr="00910988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910988">
              <w:rPr>
                <w:rFonts w:ascii="TH SarabunIT๙" w:hAnsi="TH SarabunIT๙" w:cs="TH SarabunIT๙" w:hint="cs"/>
                <w:sz w:val="28"/>
                <w:cs/>
              </w:rPr>
              <w:t xml:space="preserve">  </w:t>
            </w:r>
            <w:r w:rsidRPr="00910988">
              <w:rPr>
                <w:rFonts w:ascii="TH SarabunIT๙" w:hAnsi="TH SarabunIT๙" w:cs="TH SarabunIT๙"/>
                <w:sz w:val="28"/>
                <w:cs/>
              </w:rPr>
              <w:t>สนับสนุนงบประมาณให้เพียงพอต่อการพัฒนา</w:t>
            </w:r>
          </w:p>
        </w:tc>
      </w:tr>
    </w:tbl>
    <w:p w:rsidR="003B0D2C" w:rsidRPr="00F20F53" w:rsidRDefault="003B0D2C" w:rsidP="003B0D2C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 w:rsidRPr="00F20F53">
        <w:rPr>
          <w:rFonts w:ascii="TH SarabunIT๙" w:hAnsi="TH SarabunIT๙" w:cs="TH SarabunIT๙"/>
          <w:b/>
          <w:bCs/>
          <w:sz w:val="32"/>
          <w:szCs w:val="32"/>
          <w:cs/>
        </w:rPr>
        <w:t>7. ข้อเสนอแนะต่อนโยบาย</w:t>
      </w:r>
      <w:r w:rsidRPr="00F20F53">
        <w:rPr>
          <w:rFonts w:ascii="TH SarabunIT๙" w:hAnsi="TH SarabunIT๙" w:cs="TH SarabunIT๙"/>
          <w:b/>
          <w:bCs/>
          <w:sz w:val="32"/>
          <w:szCs w:val="32"/>
        </w:rPr>
        <w:t>/</w:t>
      </w:r>
      <w:r w:rsidRPr="00F20F5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ต่อส่วนกลาง/ ต่อผู้บริหาร/ ต่อระเบียบ กฎหมาย</w:t>
      </w:r>
    </w:p>
    <w:p w:rsidR="003B0D2C" w:rsidRPr="00F20F53" w:rsidRDefault="003B0D2C" w:rsidP="003B0D2C">
      <w:pPr>
        <w:ind w:firstLine="720"/>
        <w:jc w:val="both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7.1</w:t>
      </w:r>
      <w:r w:rsidRPr="00F20F53">
        <w:rPr>
          <w:rFonts w:ascii="TH SarabunIT๙" w:hAnsi="TH SarabunIT๙" w:cs="TH SarabunIT๙"/>
          <w:sz w:val="32"/>
          <w:szCs w:val="32"/>
          <w:cs/>
        </w:rPr>
        <w:t xml:space="preserve"> เพิ่มการให้ความรู้เรื่องโรคหลอดเลือดสมองกับประชาชนและผู้ป่วย </w:t>
      </w:r>
      <w:r w:rsidRPr="00F20F53">
        <w:rPr>
          <w:rFonts w:ascii="TH SarabunIT๙" w:hAnsi="TH SarabunIT๙" w:cs="TH SarabunIT๙"/>
          <w:sz w:val="32"/>
          <w:szCs w:val="32"/>
        </w:rPr>
        <w:t>DM/HT/DLD/AF</w:t>
      </w:r>
      <w:r w:rsidRPr="00F20F53">
        <w:rPr>
          <w:rFonts w:ascii="TH SarabunIT๙" w:hAnsi="TH SarabunIT๙" w:cs="TH SarabunIT๙"/>
          <w:sz w:val="32"/>
          <w:szCs w:val="32"/>
          <w:cs/>
        </w:rPr>
        <w:t xml:space="preserve">                  </w:t>
      </w:r>
    </w:p>
    <w:p w:rsidR="003B0D2C" w:rsidRPr="00F20F53" w:rsidRDefault="003B0D2C" w:rsidP="003B0D2C">
      <w:pPr>
        <w:jc w:val="both"/>
        <w:rPr>
          <w:rFonts w:ascii="TH SarabunIT๙" w:hAnsi="TH SarabunIT๙" w:cs="TH SarabunIT๙"/>
          <w:sz w:val="32"/>
          <w:szCs w:val="32"/>
        </w:rPr>
      </w:pPr>
      <w:r w:rsidRPr="00F20F53">
        <w:rPr>
          <w:rFonts w:ascii="TH SarabunIT๙" w:hAnsi="TH SarabunIT๙" w:cs="TH SarabunIT๙"/>
          <w:sz w:val="32"/>
          <w:szCs w:val="32"/>
          <w:cs/>
        </w:rPr>
        <w:t>อย่างต่อเนื่อง</w:t>
      </w:r>
    </w:p>
    <w:p w:rsidR="003B0D2C" w:rsidRPr="00F20F53" w:rsidRDefault="003B0D2C" w:rsidP="003B0D2C">
      <w:pPr>
        <w:ind w:firstLine="720"/>
        <w:jc w:val="both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7.2</w:t>
      </w:r>
      <w:r w:rsidRPr="00F20F53">
        <w:rPr>
          <w:rFonts w:ascii="TH SarabunIT๙" w:hAnsi="TH SarabunIT๙" w:cs="TH SarabunIT๙"/>
          <w:sz w:val="32"/>
          <w:szCs w:val="32"/>
          <w:cs/>
        </w:rPr>
        <w:t xml:space="preserve"> จัดทำ </w:t>
      </w:r>
      <w:r w:rsidRPr="00F20F53">
        <w:rPr>
          <w:rFonts w:ascii="TH SarabunIT๙" w:hAnsi="TH SarabunIT๙" w:cs="TH SarabunIT๙"/>
          <w:sz w:val="32"/>
          <w:szCs w:val="32"/>
        </w:rPr>
        <w:t>Hemorrhagic stroke</w:t>
      </w:r>
      <w:r w:rsidRPr="00F20F53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F20F53">
        <w:rPr>
          <w:rFonts w:ascii="TH SarabunIT๙" w:hAnsi="TH SarabunIT๙" w:cs="TH SarabunIT๙"/>
          <w:sz w:val="32"/>
          <w:szCs w:val="32"/>
        </w:rPr>
        <w:t xml:space="preserve">guide line/ Care map </w:t>
      </w:r>
      <w:r w:rsidRPr="00F20F53">
        <w:rPr>
          <w:rFonts w:ascii="TH SarabunIT๙" w:hAnsi="TH SarabunIT๙" w:cs="TH SarabunIT๙"/>
          <w:sz w:val="32"/>
          <w:szCs w:val="32"/>
          <w:cs/>
        </w:rPr>
        <w:t>ของกระทรวงสาธารณสุข</w:t>
      </w:r>
    </w:p>
    <w:p w:rsidR="003B0D2C" w:rsidRPr="00F20F53" w:rsidRDefault="003B0D2C" w:rsidP="003B0D2C">
      <w:pPr>
        <w:ind w:firstLine="720"/>
        <w:jc w:val="both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>7.3</w:t>
      </w:r>
      <w:r w:rsidRPr="00F20F53">
        <w:rPr>
          <w:rFonts w:ascii="TH SarabunIT๙" w:hAnsi="TH SarabunIT๙" w:cs="TH SarabunIT๙"/>
          <w:sz w:val="32"/>
          <w:szCs w:val="32"/>
        </w:rPr>
        <w:t xml:space="preserve"> </w:t>
      </w:r>
      <w:r w:rsidRPr="00F20F53">
        <w:rPr>
          <w:rFonts w:ascii="TH SarabunIT๙" w:hAnsi="TH SarabunIT๙" w:cs="TH SarabunIT๙"/>
          <w:sz w:val="32"/>
          <w:szCs w:val="32"/>
          <w:cs/>
        </w:rPr>
        <w:t xml:space="preserve">จัดให้มี </w:t>
      </w:r>
      <w:r w:rsidRPr="00F20F53">
        <w:rPr>
          <w:rFonts w:ascii="TH SarabunIT๙" w:hAnsi="TH SarabunIT๙" w:cs="TH SarabunIT๙"/>
          <w:sz w:val="32"/>
          <w:szCs w:val="32"/>
        </w:rPr>
        <w:t xml:space="preserve">Stroke unit </w:t>
      </w:r>
      <w:r w:rsidRPr="00F20F53">
        <w:rPr>
          <w:rFonts w:ascii="TH SarabunIT๙" w:hAnsi="TH SarabunIT๙" w:cs="TH SarabunIT๙"/>
          <w:sz w:val="32"/>
          <w:szCs w:val="32"/>
          <w:cs/>
        </w:rPr>
        <w:t xml:space="preserve">ศัลยกรรมเพื่อรองรับการดูแลผู้ป่วย </w:t>
      </w:r>
      <w:r w:rsidRPr="00F20F53">
        <w:rPr>
          <w:rFonts w:ascii="TH SarabunIT๙" w:hAnsi="TH SarabunIT๙" w:cs="TH SarabunIT๙"/>
          <w:sz w:val="32"/>
          <w:szCs w:val="32"/>
        </w:rPr>
        <w:t>Hemorrhagic stroke</w:t>
      </w:r>
    </w:p>
    <w:p w:rsidR="003B0D2C" w:rsidRPr="00F20F53" w:rsidRDefault="003B0D2C" w:rsidP="00A85D1E">
      <w:pPr>
        <w:ind w:firstLine="720"/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>7.4</w:t>
      </w:r>
      <w:r w:rsidRPr="00F20F53">
        <w:rPr>
          <w:rFonts w:ascii="TH SarabunIT๙" w:hAnsi="TH SarabunIT๙" w:cs="TH SarabunIT๙"/>
          <w:sz w:val="32"/>
          <w:szCs w:val="32"/>
        </w:rPr>
        <w:t xml:space="preserve"> </w:t>
      </w:r>
      <w:r w:rsidRPr="00F20F53">
        <w:rPr>
          <w:rFonts w:ascii="TH SarabunIT๙" w:hAnsi="TH SarabunIT๙" w:cs="TH SarabunIT๙"/>
          <w:sz w:val="32"/>
          <w:szCs w:val="32"/>
          <w:cs/>
        </w:rPr>
        <w:t>จัดสรรงบประมาณให้เพียงพอต่อการพัฒนา</w:t>
      </w:r>
    </w:p>
    <w:p w:rsidR="003B0D2C" w:rsidRPr="00F20F53" w:rsidRDefault="003B0D2C" w:rsidP="003B0D2C">
      <w:pPr>
        <w:contextualSpacing/>
        <w:jc w:val="both"/>
        <w:rPr>
          <w:rFonts w:ascii="TH SarabunIT๙" w:hAnsi="TH SarabunIT๙" w:cs="TH SarabunIT๙"/>
          <w:sz w:val="32"/>
          <w:szCs w:val="32"/>
        </w:rPr>
      </w:pPr>
      <w:r w:rsidRPr="000B41B6">
        <w:rPr>
          <w:rFonts w:ascii="TH SarabunIT๙" w:hAnsi="TH SarabunIT๙" w:cs="TH SarabunIT๙"/>
          <w:b/>
          <w:bCs/>
          <w:sz w:val="32"/>
          <w:szCs w:val="32"/>
          <w:cs/>
        </w:rPr>
        <w:t>ผู้รายงาน</w:t>
      </w:r>
      <w:r w:rsidRPr="000B41B6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D75912">
        <w:rPr>
          <w:rFonts w:ascii="TH SarabunIT๙" w:hAnsi="TH SarabunIT๙" w:cs="TH SarabunIT๙"/>
          <w:sz w:val="32"/>
          <w:szCs w:val="32"/>
          <w:cs/>
        </w:rPr>
        <w:t>:</w:t>
      </w:r>
      <w:r w:rsidRPr="00F20F53">
        <w:rPr>
          <w:rFonts w:ascii="TH SarabunIT๙" w:hAnsi="TH SarabunIT๙" w:cs="TH SarabunIT๙"/>
          <w:sz w:val="32"/>
          <w:szCs w:val="32"/>
          <w:cs/>
        </w:rPr>
        <w:t xml:space="preserve"> นางสาว</w:t>
      </w:r>
      <w:proofErr w:type="spellStart"/>
      <w:r w:rsidRPr="00F20F53">
        <w:rPr>
          <w:rFonts w:ascii="TH SarabunIT๙" w:hAnsi="TH SarabunIT๙" w:cs="TH SarabunIT๙"/>
          <w:sz w:val="32"/>
          <w:szCs w:val="32"/>
          <w:cs/>
        </w:rPr>
        <w:t>ธนวรรณ</w:t>
      </w:r>
      <w:proofErr w:type="spellEnd"/>
      <w:r w:rsidRPr="00F20F53">
        <w:rPr>
          <w:rFonts w:ascii="TH SarabunIT๙" w:hAnsi="TH SarabunIT๙" w:cs="TH SarabunIT๙"/>
          <w:sz w:val="32"/>
          <w:szCs w:val="32"/>
          <w:cs/>
        </w:rPr>
        <w:t xml:space="preserve">  </w:t>
      </w:r>
      <w:proofErr w:type="spellStart"/>
      <w:r w:rsidRPr="00F20F53">
        <w:rPr>
          <w:rFonts w:ascii="TH SarabunIT๙" w:hAnsi="TH SarabunIT๙" w:cs="TH SarabunIT๙"/>
          <w:sz w:val="32"/>
          <w:szCs w:val="32"/>
          <w:cs/>
        </w:rPr>
        <w:t>ดิษ</w:t>
      </w:r>
      <w:proofErr w:type="spellEnd"/>
      <w:r w:rsidRPr="00F20F53">
        <w:rPr>
          <w:rFonts w:ascii="TH SarabunIT๙" w:hAnsi="TH SarabunIT๙" w:cs="TH SarabunIT๙"/>
          <w:sz w:val="32"/>
          <w:szCs w:val="32"/>
          <w:cs/>
        </w:rPr>
        <w:t>พันธ์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Pr="000B41B6">
        <w:rPr>
          <w:rFonts w:ascii="TH SarabunIT๙" w:hAnsi="TH SarabunIT๙" w:cs="TH SarabunIT๙"/>
          <w:b/>
          <w:bCs/>
          <w:sz w:val="32"/>
          <w:szCs w:val="32"/>
          <w:cs/>
        </w:rPr>
        <w:t>ตำแหน่ง</w:t>
      </w:r>
      <w:r w:rsidRPr="00F20F53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>: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20F53">
        <w:rPr>
          <w:rFonts w:ascii="TH SarabunIT๙" w:hAnsi="TH SarabunIT๙" w:cs="TH SarabunIT๙"/>
          <w:sz w:val="32"/>
          <w:szCs w:val="32"/>
          <w:cs/>
        </w:rPr>
        <w:t>พยาบาลวิชาชีพชำนาญการ</w:t>
      </w:r>
    </w:p>
    <w:p w:rsidR="003B0D2C" w:rsidRPr="00D75912" w:rsidRDefault="003B0D2C" w:rsidP="003B0D2C">
      <w:pPr>
        <w:contextualSpacing/>
        <w:jc w:val="both"/>
        <w:rPr>
          <w:rFonts w:ascii="TH SarabunIT๙" w:hAnsi="TH SarabunIT๙" w:cs="TH SarabunIT๙"/>
          <w:sz w:val="32"/>
          <w:szCs w:val="32"/>
        </w:rPr>
      </w:pPr>
      <w:r w:rsidRPr="000B41B6">
        <w:rPr>
          <w:rFonts w:ascii="TH SarabunIT๙" w:hAnsi="TH SarabunIT๙" w:cs="TH SarabunIT๙"/>
          <w:b/>
          <w:bCs/>
          <w:sz w:val="32"/>
          <w:szCs w:val="32"/>
          <w:cs/>
        </w:rPr>
        <w:t>โทร</w:t>
      </w:r>
      <w:r w:rsidRPr="00F20F53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F20F53">
        <w:rPr>
          <w:rFonts w:ascii="TH SarabunIT๙" w:hAnsi="TH SarabunIT๙" w:cs="TH SarabunIT๙"/>
          <w:sz w:val="32"/>
          <w:szCs w:val="32"/>
        </w:rPr>
        <w:t xml:space="preserve">: </w:t>
      </w:r>
      <w:r w:rsidRPr="00F20F53">
        <w:rPr>
          <w:rFonts w:ascii="TH SarabunIT๙" w:hAnsi="TH SarabunIT๙" w:cs="TH SarabunIT๙"/>
          <w:sz w:val="32"/>
          <w:szCs w:val="32"/>
          <w:cs/>
        </w:rPr>
        <w:t>081-8655676</w:t>
      </w:r>
      <w:r w:rsidRPr="00F20F53">
        <w:rPr>
          <w:rFonts w:ascii="TH SarabunIT๙" w:hAnsi="TH SarabunIT๙" w:cs="TH SarabunIT๙"/>
          <w:sz w:val="32"/>
          <w:szCs w:val="32"/>
          <w:cs/>
        </w:rPr>
        <w:tab/>
      </w:r>
      <w:r w:rsidRPr="00F20F53">
        <w:rPr>
          <w:rFonts w:ascii="TH SarabunIT๙" w:hAnsi="TH SarabunIT๙" w:cs="TH SarabunIT๙"/>
          <w:sz w:val="32"/>
          <w:szCs w:val="32"/>
          <w:cs/>
        </w:rPr>
        <w:tab/>
      </w:r>
      <w:r w:rsidRPr="00F20F53">
        <w:rPr>
          <w:rFonts w:ascii="TH SarabunIT๙" w:hAnsi="TH SarabunIT๙" w:cs="TH SarabunIT๙"/>
          <w:sz w:val="32"/>
          <w:szCs w:val="32"/>
          <w:cs/>
        </w:rPr>
        <w:tab/>
      </w:r>
      <w:r w:rsidRPr="00F20F53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Pr="000B41B6">
        <w:rPr>
          <w:rFonts w:ascii="TH SarabunIT๙" w:hAnsi="TH SarabunIT๙" w:cs="TH SarabunIT๙"/>
          <w:b/>
          <w:bCs/>
          <w:sz w:val="32"/>
          <w:szCs w:val="32"/>
        </w:rPr>
        <w:t>e-mail</w:t>
      </w:r>
      <w:r w:rsidRPr="00D75912">
        <w:rPr>
          <w:rFonts w:ascii="TH SarabunIT๙" w:hAnsi="TH SarabunIT๙" w:cs="TH SarabunIT๙"/>
          <w:sz w:val="32"/>
          <w:szCs w:val="32"/>
        </w:rPr>
        <w:t xml:space="preserve"> : </w:t>
      </w:r>
      <w:hyperlink r:id="rId24" w:history="1">
        <w:r w:rsidRPr="00D75912">
          <w:rPr>
            <w:rStyle w:val="ae"/>
            <w:rFonts w:ascii="TH SarabunIT๙" w:hAnsi="TH SarabunIT๙" w:cs="TH SarabunIT๙"/>
            <w:sz w:val="32"/>
            <w:szCs w:val="32"/>
          </w:rPr>
          <w:t>strokenurse02@gmail.com</w:t>
        </w:r>
      </w:hyperlink>
    </w:p>
    <w:p w:rsidR="003B0D2C" w:rsidRPr="00F20F53" w:rsidRDefault="003B0D2C" w:rsidP="003B0D2C">
      <w:pPr>
        <w:contextualSpacing/>
        <w:jc w:val="both"/>
        <w:rPr>
          <w:rFonts w:ascii="TH SarabunIT๙" w:hAnsi="TH SarabunIT๙" w:cs="TH SarabunIT๙"/>
          <w:sz w:val="32"/>
          <w:szCs w:val="32"/>
        </w:rPr>
      </w:pPr>
      <w:r w:rsidRPr="00C41641">
        <w:rPr>
          <w:rFonts w:ascii="TH SarabunIT๙" w:hAnsi="TH SarabunIT๙" w:cs="TH SarabunIT๙"/>
          <w:sz w:val="32"/>
          <w:szCs w:val="32"/>
          <w:cs/>
        </w:rPr>
        <w:t xml:space="preserve">วัน/เดือน/ปี </w:t>
      </w:r>
      <w:r w:rsidRPr="00F20F53">
        <w:rPr>
          <w:rFonts w:ascii="TH SarabunIT๙" w:hAnsi="TH SarabunIT๙" w:cs="TH SarabunIT๙"/>
          <w:sz w:val="32"/>
          <w:szCs w:val="32"/>
          <w:cs/>
        </w:rPr>
        <w:t xml:space="preserve"> 28 ธันวาคม 2561</w:t>
      </w:r>
    </w:p>
    <w:p w:rsidR="00403A02" w:rsidRDefault="00012149" w:rsidP="00403A02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lastRenderedPageBreak/>
        <w:pict>
          <v:roundrect id="_x0000_s1061" style="position:absolute;left:0;text-align:left;margin-left:-7.55pt;margin-top:-7.6pt;width:475.25pt;height:54.15pt;z-index:-2516090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" strokecolor="#002060" strokeweight="5pt">
            <v:stroke linestyle="thickThin"/>
            <v:shadow color="#868686"/>
          </v:roundrect>
        </w:pict>
      </w:r>
      <w:r w:rsidR="00403A02">
        <w:rPr>
          <w:rFonts w:ascii="TH SarabunIT๙" w:hAnsi="TH SarabunIT๙" w:cs="TH SarabunIT๙"/>
          <w:b/>
          <w:bCs/>
          <w:sz w:val="36"/>
          <w:szCs w:val="36"/>
          <w:cs/>
        </w:rPr>
        <w:t>แบบรายงานการตรวจราชการระดับจังหวัด ปีงบประมาณ พ</w:t>
      </w:r>
      <w:r w:rsidR="00403A02">
        <w:rPr>
          <w:rFonts w:ascii="TH SarabunIT๙" w:hAnsi="TH SarabunIT๙" w:cs="TH SarabunIT๙"/>
          <w:b/>
          <w:bCs/>
          <w:sz w:val="36"/>
          <w:szCs w:val="36"/>
        </w:rPr>
        <w:t>.</w:t>
      </w:r>
      <w:r w:rsidR="00403A02">
        <w:rPr>
          <w:rFonts w:ascii="TH SarabunIT๙" w:hAnsi="TH SarabunIT๙" w:cs="TH SarabunIT๙" w:hint="cs"/>
          <w:b/>
          <w:bCs/>
          <w:sz w:val="36"/>
          <w:szCs w:val="36"/>
          <w:cs/>
        </w:rPr>
        <w:t>ศ</w:t>
      </w:r>
      <w:r w:rsidR="00403A02">
        <w:rPr>
          <w:rFonts w:ascii="TH SarabunIT๙" w:hAnsi="TH SarabunIT๙" w:cs="TH SarabunIT๙"/>
          <w:b/>
          <w:bCs/>
          <w:sz w:val="36"/>
          <w:szCs w:val="36"/>
        </w:rPr>
        <w:t>. 2562</w:t>
      </w:r>
    </w:p>
    <w:p w:rsidR="00403A02" w:rsidRDefault="00403A02" w:rsidP="00403A02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0E6B80">
        <w:rPr>
          <w:rFonts w:ascii="TH SarabunIT๙" w:hAnsi="TH SarabunIT๙" w:cs="TH SarabunIT๙"/>
          <w:b/>
          <w:bCs/>
          <w:sz w:val="36"/>
          <w:szCs w:val="36"/>
          <w:cs/>
        </w:rPr>
        <w:t>จังหวัดตราด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เขตสุขภาพที่</w:t>
      </w:r>
      <w:r>
        <w:rPr>
          <w:rFonts w:ascii="TH SarabunIT๙" w:hAnsi="TH SarabunIT๙" w:cs="TH SarabunIT๙"/>
          <w:b/>
          <w:bCs/>
          <w:sz w:val="36"/>
          <w:szCs w:val="36"/>
        </w:rPr>
        <w:t xml:space="preserve"> 6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ตรวจราชการ วันที่</w:t>
      </w:r>
      <w:r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="007610BA">
        <w:rPr>
          <w:rFonts w:ascii="TH SarabunIT๙" w:hAnsi="TH SarabunIT๙" w:cs="TH SarabunIT๙"/>
          <w:b/>
          <w:bCs/>
          <w:sz w:val="36"/>
          <w:szCs w:val="36"/>
        </w:rPr>
        <w:t xml:space="preserve">4-6 </w:t>
      </w:r>
      <w:r w:rsidR="007610BA">
        <w:rPr>
          <w:rFonts w:ascii="TH SarabunIT๙" w:hAnsi="TH SarabunIT๙" w:cs="TH SarabunIT๙" w:hint="cs"/>
          <w:b/>
          <w:bCs/>
          <w:sz w:val="36"/>
          <w:szCs w:val="36"/>
          <w:cs/>
        </w:rPr>
        <w:t>กุมภาพันธ์</w:t>
      </w:r>
      <w:r w:rsidR="007610BA" w:rsidRPr="00632FD7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2562</w:t>
      </w:r>
    </w:p>
    <w:p w:rsidR="005C4350" w:rsidRDefault="005C4350" w:rsidP="00291DDD">
      <w:pPr>
        <w:rPr>
          <w:rFonts w:ascii="TH SarabunIT๙" w:hAnsi="TH SarabunIT๙" w:cs="TH SarabunIT๙"/>
          <w:sz w:val="32"/>
          <w:szCs w:val="32"/>
        </w:rPr>
      </w:pPr>
    </w:p>
    <w:p w:rsidR="00291DDD" w:rsidRPr="000E6B80" w:rsidRDefault="00291DDD" w:rsidP="00291DDD">
      <w:pPr>
        <w:pStyle w:val="Default"/>
        <w:rPr>
          <w:rFonts w:ascii="TH SarabunIT๙" w:hAnsi="TH SarabunIT๙" w:cs="TH SarabunIT๙"/>
          <w:b/>
          <w:bCs/>
          <w:color w:val="auto"/>
          <w:sz w:val="36"/>
          <w:szCs w:val="36"/>
        </w:rPr>
      </w:pPr>
      <w:r w:rsidRPr="000E6B80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คณะที่</w:t>
      </w:r>
      <w:r w:rsidRPr="000E6B80">
        <w:rPr>
          <w:rFonts w:ascii="TH SarabunIT๙" w:hAnsi="TH SarabunIT๙" w:cs="TH SarabunIT๙"/>
          <w:b/>
          <w:bCs/>
          <w:color w:val="auto"/>
          <w:sz w:val="36"/>
          <w:szCs w:val="36"/>
        </w:rPr>
        <w:t xml:space="preserve"> 2 </w:t>
      </w:r>
      <w:r w:rsidRPr="000E6B80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การพัฒนาระบบบริการสุขภาพ</w:t>
      </w:r>
      <w:r w:rsidRPr="000E6B80">
        <w:rPr>
          <w:rFonts w:ascii="TH SarabunIT๙" w:hAnsi="TH SarabunIT๙" w:cs="TH SarabunIT๙" w:hint="cs"/>
          <w:b/>
          <w:bCs/>
          <w:color w:val="auto"/>
          <w:sz w:val="36"/>
          <w:szCs w:val="36"/>
          <w:cs/>
        </w:rPr>
        <w:t xml:space="preserve"> </w:t>
      </w:r>
    </w:p>
    <w:p w:rsidR="00291DDD" w:rsidRPr="000E6B80" w:rsidRDefault="00291DDD" w:rsidP="00291DDD">
      <w:pPr>
        <w:rPr>
          <w:rFonts w:ascii="TH SarabunIT๙" w:hAnsi="TH SarabunIT๙" w:cs="TH SarabunIT๙"/>
          <w:b/>
          <w:bCs/>
          <w:sz w:val="36"/>
          <w:szCs w:val="36"/>
        </w:rPr>
      </w:pPr>
      <w:r w:rsidRPr="000E6B80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ประเด็นหลัก </w:t>
      </w:r>
      <w:r w:rsidRPr="000E6B80">
        <w:rPr>
          <w:rFonts w:ascii="TH SarabunIT๙" w:hAnsi="TH SarabunIT๙" w:cs="TH SarabunIT๙"/>
          <w:b/>
          <w:bCs/>
          <w:sz w:val="36"/>
          <w:szCs w:val="36"/>
        </w:rPr>
        <w:t xml:space="preserve">: </w:t>
      </w:r>
      <w:r w:rsidR="00277A5F" w:rsidRPr="000E6B80">
        <w:rPr>
          <w:rFonts w:ascii="TH SarabunIT๙" w:hAnsi="TH SarabunIT๙" w:cs="TH SarabunIT๙" w:hint="cs"/>
          <w:b/>
          <w:bCs/>
          <w:sz w:val="36"/>
          <w:szCs w:val="36"/>
          <w:cs/>
        </w:rPr>
        <w:t>การพัฒนาระบบบริการสุขภาพ (</w:t>
      </w:r>
      <w:r w:rsidR="00277A5F" w:rsidRPr="000E6B80">
        <w:rPr>
          <w:rFonts w:ascii="TH SarabunIT๙" w:hAnsi="TH SarabunIT๙" w:cs="TH SarabunIT๙"/>
          <w:b/>
          <w:bCs/>
          <w:sz w:val="36"/>
          <w:szCs w:val="36"/>
        </w:rPr>
        <w:t>Health Outcome</w:t>
      </w:r>
      <w:r w:rsidR="00277A5F" w:rsidRPr="000E6B80">
        <w:rPr>
          <w:rFonts w:ascii="TH SarabunIT๙" w:hAnsi="TH SarabunIT๙" w:cs="TH SarabunIT๙" w:hint="cs"/>
          <w:b/>
          <w:bCs/>
          <w:sz w:val="36"/>
          <w:szCs w:val="36"/>
          <w:cs/>
        </w:rPr>
        <w:t>)</w:t>
      </w:r>
    </w:p>
    <w:p w:rsidR="00EF4F53" w:rsidRPr="000E6B80" w:rsidRDefault="00291DDD" w:rsidP="00277A5F">
      <w:pPr>
        <w:rPr>
          <w:rFonts w:ascii="TH SarabunIT๙" w:hAnsi="TH SarabunIT๙" w:cs="TH SarabunIT๙"/>
          <w:b/>
          <w:bCs/>
          <w:sz w:val="36"/>
          <w:szCs w:val="36"/>
        </w:rPr>
      </w:pPr>
      <w:r w:rsidRPr="000E6B80">
        <w:rPr>
          <w:rFonts w:ascii="TH SarabunIT๙" w:hAnsi="TH SarabunIT๙" w:cs="TH SarabunIT๙"/>
          <w:b/>
          <w:bCs/>
          <w:sz w:val="36"/>
          <w:szCs w:val="36"/>
          <w:cs/>
        </w:rPr>
        <w:t>หัวข้อ</w:t>
      </w:r>
      <w:r w:rsidRPr="000E6B80">
        <w:rPr>
          <w:rFonts w:ascii="TH SarabunIT๙" w:hAnsi="TH SarabunIT๙" w:cs="TH SarabunIT๙"/>
          <w:b/>
          <w:bCs/>
          <w:sz w:val="36"/>
          <w:szCs w:val="36"/>
        </w:rPr>
        <w:t xml:space="preserve"> :</w:t>
      </w:r>
      <w:r w:rsidRPr="000E6B80">
        <w:rPr>
          <w:rFonts w:ascii="TH SarabunIT๙" w:hAnsi="TH SarabunIT๙" w:cs="TH SarabunIT๙"/>
          <w:sz w:val="36"/>
          <w:szCs w:val="36"/>
        </w:rPr>
        <w:t xml:space="preserve">  </w:t>
      </w:r>
      <w:r w:rsidR="00277A5F" w:rsidRPr="000E6B80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การพัฒนาระบบบริการสุขภาพ </w:t>
      </w:r>
      <w:r w:rsidR="00277A5F" w:rsidRPr="000E6B80">
        <w:rPr>
          <w:rFonts w:ascii="TH SarabunIT๙" w:hAnsi="TH SarabunIT๙" w:cs="TH SarabunIT๙"/>
          <w:b/>
          <w:bCs/>
          <w:sz w:val="36"/>
          <w:szCs w:val="36"/>
          <w:cs/>
        </w:rPr>
        <w:t>สาขาอายุรก</w:t>
      </w:r>
      <w:proofErr w:type="spellStart"/>
      <w:r w:rsidR="00277A5F" w:rsidRPr="000E6B80">
        <w:rPr>
          <w:rFonts w:ascii="TH SarabunIT๙" w:hAnsi="TH SarabunIT๙" w:cs="TH SarabunIT๙"/>
          <w:b/>
          <w:bCs/>
          <w:sz w:val="36"/>
          <w:szCs w:val="36"/>
          <w:cs/>
        </w:rPr>
        <w:t>รรม</w:t>
      </w:r>
      <w:proofErr w:type="spellEnd"/>
      <w:r w:rsidR="00277A5F" w:rsidRPr="000E6B80">
        <w:rPr>
          <w:rFonts w:ascii="TH SarabunIT๙" w:hAnsi="TH SarabunIT๙" w:cs="TH SarabunIT๙"/>
          <w:b/>
          <w:bCs/>
          <w:sz w:val="36"/>
          <w:szCs w:val="36"/>
        </w:rPr>
        <w:t xml:space="preserve"> (Sepsis)</w:t>
      </w:r>
      <w:r w:rsidR="00DF10A5" w:rsidRPr="000E6B80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</w:p>
    <w:p w:rsidR="00277A5F" w:rsidRPr="000E6B80" w:rsidRDefault="00291DDD" w:rsidP="00277A5F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0E6B80">
        <w:rPr>
          <w:rFonts w:ascii="TH SarabunIT๙" w:hAnsi="TH SarabunIT๙" w:cs="TH SarabunIT๙"/>
          <w:b/>
          <w:bCs/>
          <w:sz w:val="36"/>
          <w:szCs w:val="36"/>
          <w:cs/>
        </w:rPr>
        <w:t>ตัวชี้วัด</w:t>
      </w:r>
      <w:r w:rsidRPr="000E6B80">
        <w:rPr>
          <w:rFonts w:ascii="TH SarabunIT๙" w:hAnsi="TH SarabunIT๙" w:cs="TH SarabunIT๙" w:hint="cs"/>
          <w:b/>
          <w:bCs/>
          <w:sz w:val="36"/>
          <w:szCs w:val="36"/>
          <w:cs/>
        </w:rPr>
        <w:t>ตรวจราชการ</w:t>
      </w:r>
      <w:r w:rsidRPr="000E6B80">
        <w:rPr>
          <w:rFonts w:ascii="TH SarabunIT๙" w:hAnsi="TH SarabunIT๙" w:cs="TH SarabunIT๙"/>
          <w:b/>
          <w:bCs/>
          <w:sz w:val="36"/>
          <w:szCs w:val="36"/>
        </w:rPr>
        <w:t xml:space="preserve"> :</w:t>
      </w:r>
      <w:r w:rsidR="00B508C0" w:rsidRPr="000E6B80">
        <w:rPr>
          <w:rFonts w:ascii="TH SarabunIT๙" w:hAnsi="TH SarabunIT๙" w:cs="TH SarabunIT๙"/>
          <w:b/>
          <w:bCs/>
          <w:sz w:val="36"/>
          <w:szCs w:val="36"/>
        </w:rPr>
        <w:t xml:space="preserve"> KPI 2.13 </w:t>
      </w:r>
      <w:r w:rsidR="00277A5F" w:rsidRPr="000E6B80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อัตราตายผู้ป่วยติดเชื้อในกระแสเลือดแบบรุนแรงชนิด </w:t>
      </w:r>
      <w:r w:rsidR="00277A5F" w:rsidRPr="000E6B80">
        <w:rPr>
          <w:rFonts w:ascii="TH SarabunIT๙" w:hAnsi="TH SarabunIT๙" w:cs="TH SarabunIT๙"/>
          <w:b/>
          <w:bCs/>
          <w:sz w:val="36"/>
          <w:szCs w:val="36"/>
        </w:rPr>
        <w:t>community-acqu</w:t>
      </w:r>
      <w:r w:rsidR="00277A5F" w:rsidRPr="000E6B80">
        <w:rPr>
          <w:rFonts w:ascii="TH SarabunIT๙" w:hAnsi="TH SarabunIT๙" w:cs="TH SarabunIT๙"/>
          <w:b/>
          <w:bCs/>
          <w:sz w:val="32"/>
          <w:szCs w:val="32"/>
        </w:rPr>
        <w:t>ired</w:t>
      </w:r>
      <w:r w:rsidR="00277A5F" w:rsidRPr="000E6B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</w:p>
    <w:p w:rsidR="003B0D2C" w:rsidRPr="001621EC" w:rsidRDefault="003B0D2C" w:rsidP="003B0D2C">
      <w:pPr>
        <w:pStyle w:val="a3"/>
        <w:ind w:left="0"/>
        <w:jc w:val="both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1. </w:t>
      </w:r>
      <w:r w:rsidRPr="001621E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ประเด็นการตรวจราชการ </w:t>
      </w:r>
    </w:p>
    <w:p w:rsidR="003B0D2C" w:rsidRPr="00320EED" w:rsidRDefault="003B0D2C" w:rsidP="003B0D2C">
      <w:pPr>
        <w:rPr>
          <w:rFonts w:ascii="TH SarabunIT๙" w:hAnsi="TH SarabunIT๙" w:cs="TH SarabunIT๙"/>
          <w:color w:val="000000"/>
          <w:spacing w:val="-8"/>
          <w:sz w:val="32"/>
          <w:szCs w:val="32"/>
        </w:rPr>
      </w:pPr>
      <w:r w:rsidRPr="001621EC">
        <w:rPr>
          <w:rFonts w:ascii="TH SarabunIT๙" w:hAnsi="TH SarabunIT๙" w:cs="TH SarabunIT๙"/>
          <w:color w:val="000000"/>
          <w:sz w:val="32"/>
          <w:szCs w:val="32"/>
        </w:rPr>
        <w:tab/>
        <w:t xml:space="preserve">(1) </w:t>
      </w:r>
      <w:r w:rsidRPr="00320EED">
        <w:rPr>
          <w:rFonts w:ascii="TH SarabunIT๙" w:hAnsi="TH SarabunIT๙" w:cs="TH SarabunIT๙"/>
          <w:color w:val="000000"/>
          <w:spacing w:val="-8"/>
          <w:sz w:val="32"/>
          <w:szCs w:val="32"/>
          <w:cs/>
        </w:rPr>
        <w:t xml:space="preserve">อัตราตายผู้ป่วยติดเชื้อในกระแสเลือดแบบรุนแรงชนิด </w:t>
      </w:r>
      <w:r w:rsidRPr="00320EED">
        <w:rPr>
          <w:rFonts w:ascii="TH SarabunIT๙" w:hAnsi="TH SarabunIT๙" w:cs="TH SarabunIT๙"/>
          <w:color w:val="000000"/>
          <w:spacing w:val="-8"/>
          <w:sz w:val="32"/>
          <w:szCs w:val="32"/>
        </w:rPr>
        <w:t>community-acquired</w:t>
      </w:r>
      <w:r w:rsidRPr="00320EED">
        <w:rPr>
          <w:rFonts w:ascii="TH SarabunIT๙" w:hAnsi="TH SarabunIT๙" w:cs="TH SarabunIT๙"/>
          <w:color w:val="000000"/>
          <w:spacing w:val="-8"/>
          <w:sz w:val="32"/>
          <w:szCs w:val="32"/>
          <w:cs/>
        </w:rPr>
        <w:t xml:space="preserve"> น้อยกว่าร้อยละ 30</w:t>
      </w:r>
    </w:p>
    <w:p w:rsidR="003B0D2C" w:rsidRPr="001621EC" w:rsidRDefault="003B0D2C" w:rsidP="003B0D2C">
      <w:pPr>
        <w:rPr>
          <w:rFonts w:ascii="TH SarabunIT๙" w:hAnsi="TH SarabunIT๙" w:cs="TH SarabunIT๙"/>
          <w:color w:val="000000"/>
          <w:sz w:val="32"/>
          <w:szCs w:val="32"/>
        </w:rPr>
      </w:pPr>
      <w:r w:rsidRPr="001621EC">
        <w:rPr>
          <w:rFonts w:ascii="TH SarabunIT๙" w:hAnsi="TH SarabunIT๙" w:cs="TH SarabunIT๙"/>
          <w:color w:val="000000"/>
          <w:sz w:val="32"/>
          <w:szCs w:val="32"/>
        </w:rPr>
        <w:tab/>
        <w:t>(2)</w:t>
      </w:r>
      <w:r w:rsidRPr="001621EC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อัตราการเจาะ </w:t>
      </w:r>
      <w:r w:rsidRPr="001621EC">
        <w:rPr>
          <w:rFonts w:ascii="TH SarabunIT๙" w:hAnsi="TH SarabunIT๙" w:cs="TH SarabunIT๙"/>
          <w:color w:val="000000"/>
          <w:sz w:val="32"/>
          <w:szCs w:val="32"/>
        </w:rPr>
        <w:t>H/C</w:t>
      </w:r>
      <w:r w:rsidRPr="001621EC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ก่อนให้ </w:t>
      </w:r>
      <w:r w:rsidRPr="001621EC">
        <w:rPr>
          <w:rFonts w:ascii="TH SarabunIT๙" w:hAnsi="TH SarabunIT๙" w:cs="TH SarabunIT๙"/>
          <w:color w:val="000000"/>
          <w:sz w:val="32"/>
          <w:szCs w:val="32"/>
        </w:rPr>
        <w:t xml:space="preserve">Antibiotic ≥ </w:t>
      </w:r>
      <w:r w:rsidRPr="001621EC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ร้อยละ </w:t>
      </w:r>
      <w:r w:rsidRPr="001621EC">
        <w:rPr>
          <w:rFonts w:ascii="TH SarabunIT๙" w:hAnsi="TH SarabunIT๙" w:cs="TH SarabunIT๙"/>
          <w:color w:val="000000"/>
          <w:sz w:val="32"/>
          <w:szCs w:val="32"/>
        </w:rPr>
        <w:t>90</w:t>
      </w:r>
    </w:p>
    <w:p w:rsidR="003B0D2C" w:rsidRPr="001621EC" w:rsidRDefault="003B0D2C" w:rsidP="003B0D2C">
      <w:pPr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1621EC">
        <w:rPr>
          <w:rFonts w:ascii="TH SarabunIT๙" w:hAnsi="TH SarabunIT๙" w:cs="TH SarabunIT๙"/>
          <w:color w:val="000000"/>
          <w:sz w:val="32"/>
          <w:szCs w:val="32"/>
        </w:rPr>
        <w:tab/>
        <w:t>(3)</w:t>
      </w:r>
      <w:r w:rsidRPr="001621EC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อัตราการได้รับ </w:t>
      </w:r>
      <w:r w:rsidRPr="001621EC">
        <w:rPr>
          <w:rFonts w:ascii="TH SarabunIT๙" w:hAnsi="TH SarabunIT๙" w:cs="TH SarabunIT๙"/>
          <w:color w:val="000000"/>
          <w:sz w:val="32"/>
          <w:szCs w:val="32"/>
        </w:rPr>
        <w:t xml:space="preserve">Antibiotic </w:t>
      </w:r>
      <w:r w:rsidRPr="001621EC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ภายใน </w:t>
      </w:r>
      <w:r w:rsidRPr="001621EC">
        <w:rPr>
          <w:rFonts w:ascii="TH SarabunIT๙" w:hAnsi="TH SarabunIT๙" w:cs="TH SarabunIT๙"/>
          <w:color w:val="000000"/>
          <w:sz w:val="32"/>
          <w:szCs w:val="32"/>
        </w:rPr>
        <w:t xml:space="preserve">1 </w:t>
      </w:r>
      <w:r w:rsidRPr="001621EC">
        <w:rPr>
          <w:rFonts w:ascii="TH SarabunIT๙" w:hAnsi="TH SarabunIT๙" w:cs="TH SarabunIT๙"/>
          <w:color w:val="000000"/>
          <w:sz w:val="32"/>
          <w:szCs w:val="32"/>
          <w:cs/>
        </w:rPr>
        <w:t>ชม.</w:t>
      </w:r>
      <w:r w:rsidRPr="001621EC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 w:rsidRPr="001621EC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(นับจากเวลาที่ได้รับการวินิจฉัย) </w:t>
      </w:r>
      <w:r w:rsidRPr="001621EC">
        <w:rPr>
          <w:rFonts w:ascii="TH SarabunIT๙" w:hAnsi="TH SarabunIT๙" w:cs="TH SarabunIT๙"/>
          <w:color w:val="000000"/>
          <w:sz w:val="32"/>
          <w:szCs w:val="32"/>
        </w:rPr>
        <w:t xml:space="preserve">≥ </w:t>
      </w:r>
      <w:r w:rsidRPr="001621EC">
        <w:rPr>
          <w:rFonts w:ascii="TH SarabunIT๙" w:hAnsi="TH SarabunIT๙" w:cs="TH SarabunIT๙"/>
          <w:color w:val="000000"/>
          <w:sz w:val="32"/>
          <w:szCs w:val="32"/>
          <w:cs/>
        </w:rPr>
        <w:t>ร้อยละ 90</w:t>
      </w:r>
    </w:p>
    <w:p w:rsidR="003B0D2C" w:rsidRPr="001621EC" w:rsidRDefault="003B0D2C" w:rsidP="003B0D2C">
      <w:pPr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1621EC">
        <w:rPr>
          <w:rFonts w:ascii="TH SarabunIT๙" w:hAnsi="TH SarabunIT๙" w:cs="TH SarabunIT๙"/>
          <w:color w:val="000000"/>
          <w:sz w:val="32"/>
          <w:szCs w:val="32"/>
        </w:rPr>
        <w:tab/>
        <w:t xml:space="preserve">(4) </w:t>
      </w:r>
      <w:r w:rsidRPr="001621EC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อัตราการได้รับ </w:t>
      </w:r>
      <w:r w:rsidRPr="001621EC">
        <w:rPr>
          <w:rFonts w:ascii="TH SarabunIT๙" w:hAnsi="TH SarabunIT๙" w:cs="TH SarabunIT๙"/>
          <w:color w:val="000000"/>
          <w:sz w:val="32"/>
          <w:szCs w:val="32"/>
        </w:rPr>
        <w:t xml:space="preserve">IV fluid </w:t>
      </w:r>
      <w:r w:rsidRPr="001621EC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30 </w:t>
      </w:r>
      <w:r w:rsidRPr="001621EC">
        <w:rPr>
          <w:rFonts w:ascii="TH SarabunIT๙" w:hAnsi="TH SarabunIT๙" w:cs="TH SarabunIT๙"/>
          <w:color w:val="000000"/>
          <w:sz w:val="32"/>
          <w:szCs w:val="32"/>
        </w:rPr>
        <w:t xml:space="preserve">ml/kg </w:t>
      </w:r>
      <w:r w:rsidRPr="001621EC">
        <w:rPr>
          <w:rFonts w:ascii="TH SarabunIT๙" w:hAnsi="TH SarabunIT๙" w:cs="TH SarabunIT๙"/>
          <w:color w:val="000000"/>
          <w:sz w:val="32"/>
          <w:szCs w:val="32"/>
          <w:cs/>
        </w:rPr>
        <w:t>ใน 1 ชม.แรก</w:t>
      </w:r>
      <w:r w:rsidRPr="001621EC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 w:rsidRPr="001621EC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(ในกรณีไม่มีข้อห้าม) </w:t>
      </w:r>
      <w:r w:rsidRPr="001621EC">
        <w:rPr>
          <w:rFonts w:ascii="TH SarabunIT๙" w:hAnsi="TH SarabunIT๙" w:cs="TH SarabunIT๙"/>
          <w:color w:val="000000"/>
          <w:sz w:val="32"/>
          <w:szCs w:val="32"/>
        </w:rPr>
        <w:t xml:space="preserve">≥ </w:t>
      </w:r>
      <w:r w:rsidRPr="001621EC">
        <w:rPr>
          <w:rFonts w:ascii="TH SarabunIT๙" w:hAnsi="TH SarabunIT๙" w:cs="TH SarabunIT๙"/>
          <w:color w:val="000000"/>
          <w:sz w:val="32"/>
          <w:szCs w:val="32"/>
          <w:cs/>
        </w:rPr>
        <w:t>ร้อยละ 90</w:t>
      </w:r>
    </w:p>
    <w:p w:rsidR="003B0D2C" w:rsidRPr="001621EC" w:rsidRDefault="003B0D2C" w:rsidP="003B0D2C">
      <w:pPr>
        <w:rPr>
          <w:rFonts w:ascii="TH SarabunIT๙" w:hAnsi="TH SarabunIT๙" w:cs="TH SarabunIT๙"/>
          <w:color w:val="000000"/>
          <w:sz w:val="32"/>
          <w:szCs w:val="32"/>
        </w:rPr>
      </w:pPr>
      <w:r w:rsidRPr="001621EC">
        <w:rPr>
          <w:rFonts w:ascii="TH SarabunIT๙" w:hAnsi="TH SarabunIT๙" w:cs="TH SarabunIT๙"/>
          <w:color w:val="000000"/>
          <w:sz w:val="32"/>
          <w:szCs w:val="32"/>
          <w:cs/>
        </w:rPr>
        <w:tab/>
      </w:r>
      <w:r w:rsidRPr="001621EC">
        <w:rPr>
          <w:rFonts w:ascii="TH SarabunIT๙" w:hAnsi="TH SarabunIT๙" w:cs="TH SarabunIT๙"/>
          <w:color w:val="000000"/>
          <w:sz w:val="32"/>
          <w:szCs w:val="32"/>
        </w:rPr>
        <w:t xml:space="preserve">(5) </w:t>
      </w:r>
      <w:r w:rsidRPr="001621EC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อัตราที่ผู้ป่วยได้รับการดูแลแบบภาวะวิกฤติ (ระดับ </w:t>
      </w:r>
      <w:r w:rsidRPr="001621EC">
        <w:rPr>
          <w:rFonts w:ascii="TH SarabunIT๙" w:hAnsi="TH SarabunIT๙" w:cs="TH SarabunIT๙"/>
          <w:color w:val="000000"/>
          <w:sz w:val="32"/>
          <w:szCs w:val="32"/>
        </w:rPr>
        <w:t>2</w:t>
      </w:r>
      <w:r w:rsidRPr="001621EC">
        <w:rPr>
          <w:rFonts w:ascii="TH SarabunIT๙" w:hAnsi="TH SarabunIT๙" w:cs="TH SarabunIT๙"/>
          <w:color w:val="000000"/>
          <w:sz w:val="32"/>
          <w:szCs w:val="32"/>
          <w:cs/>
        </w:rPr>
        <w:t>-</w:t>
      </w:r>
      <w:r w:rsidRPr="001621EC">
        <w:rPr>
          <w:rFonts w:ascii="TH SarabunIT๙" w:hAnsi="TH SarabunIT๙" w:cs="TH SarabunIT๙"/>
          <w:color w:val="000000"/>
          <w:sz w:val="32"/>
          <w:szCs w:val="32"/>
        </w:rPr>
        <w:t>3</w:t>
      </w:r>
      <w:r w:rsidRPr="001621EC">
        <w:rPr>
          <w:rFonts w:ascii="TH SarabunIT๙" w:hAnsi="TH SarabunIT๙" w:cs="TH SarabunIT๙"/>
          <w:color w:val="000000"/>
          <w:sz w:val="32"/>
          <w:szCs w:val="32"/>
          <w:cs/>
        </w:rPr>
        <w:t>)</w:t>
      </w:r>
      <w:r w:rsidRPr="001621EC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 w:rsidRPr="001621EC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ภายใน </w:t>
      </w:r>
      <w:r w:rsidRPr="001621EC">
        <w:rPr>
          <w:rFonts w:ascii="TH SarabunIT๙" w:hAnsi="TH SarabunIT๙" w:cs="TH SarabunIT๙"/>
          <w:color w:val="000000"/>
          <w:sz w:val="32"/>
          <w:szCs w:val="32"/>
        </w:rPr>
        <w:t xml:space="preserve">3 </w:t>
      </w:r>
      <w:r w:rsidRPr="001621EC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ชม. </w:t>
      </w:r>
      <w:r w:rsidRPr="001621EC">
        <w:rPr>
          <w:rFonts w:ascii="TH SarabunIT๙" w:hAnsi="TH SarabunIT๙" w:cs="TH SarabunIT๙"/>
          <w:color w:val="000000"/>
          <w:sz w:val="32"/>
          <w:szCs w:val="32"/>
        </w:rPr>
        <w:t xml:space="preserve">≥ </w:t>
      </w:r>
      <w:r w:rsidRPr="001621EC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ร้อยละ </w:t>
      </w:r>
      <w:r w:rsidRPr="001621EC">
        <w:rPr>
          <w:rFonts w:ascii="TH SarabunIT๙" w:hAnsi="TH SarabunIT๙" w:cs="TH SarabunIT๙"/>
          <w:color w:val="000000"/>
          <w:sz w:val="32"/>
          <w:szCs w:val="32"/>
        </w:rPr>
        <w:t>3</w:t>
      </w:r>
      <w:r w:rsidRPr="001621EC">
        <w:rPr>
          <w:rFonts w:ascii="TH SarabunIT๙" w:hAnsi="TH SarabunIT๙" w:cs="TH SarabunIT๙"/>
          <w:color w:val="000000"/>
          <w:sz w:val="32"/>
          <w:szCs w:val="32"/>
          <w:cs/>
        </w:rPr>
        <w:t>0</w:t>
      </w:r>
    </w:p>
    <w:p w:rsidR="003B0D2C" w:rsidRPr="001621EC" w:rsidRDefault="003B0D2C" w:rsidP="003B0D2C">
      <w:pPr>
        <w:rPr>
          <w:rFonts w:ascii="TH SarabunIT๙" w:hAnsi="TH SarabunIT๙" w:cs="TH SarabunIT๙"/>
          <w:color w:val="000000"/>
          <w:spacing w:val="-4"/>
          <w:sz w:val="32"/>
          <w:szCs w:val="32"/>
        </w:rPr>
      </w:pPr>
      <w:r w:rsidRPr="001621EC">
        <w:rPr>
          <w:rFonts w:ascii="TH SarabunIT๙" w:hAnsi="TH SarabunIT๙" w:cs="TH SarabunIT๙"/>
          <w:color w:val="000000"/>
          <w:sz w:val="32"/>
          <w:szCs w:val="32"/>
          <w:cs/>
        </w:rPr>
        <w:tab/>
      </w:r>
      <w:r w:rsidRPr="001621EC">
        <w:rPr>
          <w:rFonts w:ascii="TH SarabunIT๙" w:hAnsi="TH SarabunIT๙" w:cs="TH SarabunIT๙"/>
          <w:color w:val="000000"/>
          <w:spacing w:val="-4"/>
          <w:sz w:val="32"/>
          <w:szCs w:val="32"/>
          <w:cs/>
        </w:rPr>
        <w:t xml:space="preserve">(6) มีการจัดตั้งระบบ </w:t>
      </w:r>
      <w:r w:rsidRPr="001621EC">
        <w:rPr>
          <w:rFonts w:ascii="TH SarabunIT๙" w:hAnsi="TH SarabunIT๙" w:cs="TH SarabunIT๙"/>
          <w:color w:val="000000"/>
          <w:spacing w:val="-4"/>
          <w:sz w:val="32"/>
          <w:szCs w:val="32"/>
        </w:rPr>
        <w:t xml:space="preserve">Rapid Response System </w:t>
      </w:r>
      <w:r w:rsidRPr="001621EC">
        <w:rPr>
          <w:rFonts w:ascii="TH SarabunIT๙" w:hAnsi="TH SarabunIT๙" w:cs="TH SarabunIT๙"/>
          <w:color w:val="000000"/>
          <w:spacing w:val="-4"/>
          <w:sz w:val="32"/>
          <w:szCs w:val="32"/>
          <w:cs/>
        </w:rPr>
        <w:t xml:space="preserve">และ </w:t>
      </w:r>
      <w:r w:rsidRPr="001621EC">
        <w:rPr>
          <w:rFonts w:ascii="TH SarabunIT๙" w:hAnsi="TH SarabunIT๙" w:cs="TH SarabunIT๙"/>
          <w:color w:val="000000"/>
          <w:spacing w:val="-4"/>
          <w:sz w:val="32"/>
          <w:szCs w:val="32"/>
        </w:rPr>
        <w:t xml:space="preserve">Rapid Response Team </w:t>
      </w:r>
      <w:r w:rsidRPr="001621EC">
        <w:rPr>
          <w:rFonts w:ascii="TH SarabunIT๙" w:hAnsi="TH SarabunIT๙" w:cs="TH SarabunIT๙"/>
          <w:color w:val="000000"/>
          <w:spacing w:val="-4"/>
          <w:sz w:val="32"/>
          <w:szCs w:val="32"/>
          <w:cs/>
        </w:rPr>
        <w:t xml:space="preserve">ในรพ.ประจำจังหวัด (ระดับ </w:t>
      </w:r>
      <w:r w:rsidRPr="001621EC">
        <w:rPr>
          <w:rFonts w:ascii="TH SarabunIT๙" w:hAnsi="TH SarabunIT๙" w:cs="TH SarabunIT๙"/>
          <w:color w:val="000000"/>
          <w:spacing w:val="-4"/>
          <w:sz w:val="32"/>
          <w:szCs w:val="32"/>
        </w:rPr>
        <w:t xml:space="preserve">A </w:t>
      </w:r>
      <w:r w:rsidRPr="001621EC">
        <w:rPr>
          <w:rFonts w:ascii="TH SarabunIT๙" w:hAnsi="TH SarabunIT๙" w:cs="TH SarabunIT๙"/>
          <w:color w:val="000000"/>
          <w:spacing w:val="-4"/>
          <w:sz w:val="32"/>
          <w:szCs w:val="32"/>
          <w:cs/>
        </w:rPr>
        <w:t xml:space="preserve">และ </w:t>
      </w:r>
      <w:r w:rsidRPr="001621EC">
        <w:rPr>
          <w:rFonts w:ascii="TH SarabunIT๙" w:hAnsi="TH SarabunIT๙" w:cs="TH SarabunIT๙"/>
          <w:color w:val="000000"/>
          <w:spacing w:val="-4"/>
          <w:sz w:val="32"/>
          <w:szCs w:val="32"/>
        </w:rPr>
        <w:t>S)</w:t>
      </w:r>
    </w:p>
    <w:p w:rsidR="003B0D2C" w:rsidRPr="001621EC" w:rsidRDefault="003B0D2C" w:rsidP="003B0D2C">
      <w:pPr>
        <w:spacing w:before="120"/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2. </w:t>
      </w:r>
      <w:r w:rsidRPr="001621E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สถานการณ์ </w:t>
      </w:r>
    </w:p>
    <w:p w:rsidR="003B0D2C" w:rsidRPr="001621EC" w:rsidRDefault="003B0D2C" w:rsidP="003B0D2C">
      <w:pPr>
        <w:autoSpaceDE w:val="0"/>
        <w:autoSpaceDN w:val="0"/>
        <w:adjustRightInd w:val="0"/>
        <w:rPr>
          <w:rFonts w:ascii="TH SarabunIT๙" w:hAnsi="TH SarabunIT๙" w:cs="TH SarabunIT๙"/>
          <w:color w:val="000000"/>
          <w:sz w:val="32"/>
          <w:szCs w:val="32"/>
        </w:rPr>
      </w:pPr>
      <w:r w:rsidRPr="001621EC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    ภาวะติดเชื้อในกระแสเลือดแบบรุนแรง</w:t>
      </w:r>
      <w:r w:rsidRPr="001621EC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 w:rsidRPr="001621EC">
        <w:rPr>
          <w:rFonts w:ascii="TH SarabunIT๙" w:hAnsi="TH SarabunIT๙" w:cs="TH SarabunIT๙"/>
          <w:color w:val="000000"/>
          <w:sz w:val="32"/>
          <w:szCs w:val="32"/>
          <w:cs/>
        </w:rPr>
        <w:t>เป็นภาวะวิกฤต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ิ</w:t>
      </w:r>
      <w:r w:rsidRPr="001621EC">
        <w:rPr>
          <w:rFonts w:ascii="TH SarabunIT๙" w:hAnsi="TH SarabunIT๙" w:cs="TH SarabunIT๙"/>
          <w:color w:val="000000"/>
          <w:sz w:val="32"/>
          <w:szCs w:val="32"/>
          <w:cs/>
        </w:rPr>
        <w:t>ที่มีความสำคัญ</w:t>
      </w:r>
      <w:r w:rsidRPr="001621E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1621EC">
        <w:rPr>
          <w:rFonts w:ascii="TH SarabunIT๙" w:hAnsi="TH SarabunIT๙" w:cs="TH SarabunIT๙"/>
          <w:sz w:val="32"/>
          <w:szCs w:val="32"/>
          <w:cs/>
        </w:rPr>
        <w:t>ในแต่ละปีมีจำนวนผู้ป่วยเพิ่มมากขึ้น โดยสัดส่วนจำนวนผู้ป่วยและผู้เสียชีวิตจาก</w:t>
      </w:r>
      <w:r w:rsidRPr="001621EC">
        <w:rPr>
          <w:rFonts w:ascii="TH SarabunIT๙" w:hAnsi="TH SarabunIT๙" w:cs="TH SarabunIT๙"/>
          <w:sz w:val="32"/>
          <w:szCs w:val="32"/>
        </w:rPr>
        <w:t xml:space="preserve"> Sepsis </w:t>
      </w:r>
      <w:r w:rsidRPr="001621EC">
        <w:rPr>
          <w:rFonts w:ascii="TH SarabunIT๙" w:hAnsi="TH SarabunIT๙" w:cs="TH SarabunIT๙"/>
          <w:color w:val="000000"/>
          <w:sz w:val="32"/>
          <w:szCs w:val="32"/>
          <w:cs/>
        </w:rPr>
        <w:t>มีแนวโน้มสูงขึ้น</w:t>
      </w:r>
      <w:r w:rsidRPr="001621EC">
        <w:rPr>
          <w:rFonts w:ascii="TH SarabunIT๙" w:hAnsi="TH SarabunIT๙" w:cs="TH SarabunIT๙"/>
          <w:sz w:val="32"/>
          <w:szCs w:val="32"/>
          <w:cs/>
        </w:rPr>
        <w:t>กว่า</w:t>
      </w:r>
      <w:r w:rsidRPr="001621EC">
        <w:rPr>
          <w:rFonts w:ascii="TH SarabunIT๙" w:hAnsi="TH SarabunIT๙" w:cs="TH SarabunIT๙"/>
          <w:sz w:val="32"/>
          <w:szCs w:val="32"/>
        </w:rPr>
        <w:t xml:space="preserve"> STEMI </w:t>
      </w:r>
      <w:r w:rsidRPr="001621EC">
        <w:rPr>
          <w:rFonts w:ascii="TH SarabunIT๙" w:hAnsi="TH SarabunIT๙" w:cs="TH SarabunIT๙"/>
          <w:sz w:val="32"/>
          <w:szCs w:val="32"/>
          <w:cs/>
        </w:rPr>
        <w:t>และ</w:t>
      </w:r>
      <w:r w:rsidRPr="001621EC">
        <w:rPr>
          <w:rFonts w:ascii="TH SarabunIT๙" w:hAnsi="TH SarabunIT๙" w:cs="TH SarabunIT๙"/>
          <w:sz w:val="32"/>
          <w:szCs w:val="32"/>
        </w:rPr>
        <w:t xml:space="preserve"> Stroke</w:t>
      </w:r>
      <w:r w:rsidRPr="001621EC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 w:rsidRPr="00320EED">
        <w:rPr>
          <w:rFonts w:ascii="TH SarabunIT๙" w:hAnsi="TH SarabunIT๙" w:cs="TH SarabunIT๙"/>
          <w:color w:val="000000"/>
          <w:spacing w:val="6"/>
          <w:sz w:val="32"/>
          <w:szCs w:val="32"/>
          <w:cs/>
        </w:rPr>
        <w:t>นอกจากนี้ยังพบว่า เชื้อดื้อยามีอัตราอุบัติการณ์เพิ่มขึ้นส่งผลให้การรักษาผู้ป่วยไม่ได้ผลดีเท่าที่ควร</w:t>
      </w:r>
      <w:r w:rsidRPr="001621EC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 w:rsidRPr="001621EC">
        <w:rPr>
          <w:rFonts w:ascii="TH SarabunIT๙" w:hAnsi="TH SarabunIT๙" w:cs="TH SarabunIT๙"/>
          <w:color w:val="000000"/>
          <w:sz w:val="32"/>
          <w:szCs w:val="32"/>
          <w:cs/>
        </w:rPr>
        <w:t>จากสาเหตุต่างๆ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1621EC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ดังกล่าว จึงทำให้เกิดการพัฒนาระบบบริการการดูแลผู้ป่วย </w:t>
      </w:r>
      <w:r w:rsidRPr="001621EC">
        <w:rPr>
          <w:rFonts w:ascii="TH SarabunIT๙" w:hAnsi="TH SarabunIT๙" w:cs="TH SarabunIT๙"/>
          <w:color w:val="000000"/>
          <w:sz w:val="32"/>
          <w:szCs w:val="32"/>
        </w:rPr>
        <w:t xml:space="preserve">sepsis </w:t>
      </w:r>
      <w:r w:rsidRPr="001621EC">
        <w:rPr>
          <w:rFonts w:ascii="TH SarabunIT๙" w:hAnsi="TH SarabunIT๙" w:cs="TH SarabunIT๙"/>
          <w:color w:val="000000"/>
          <w:sz w:val="32"/>
          <w:szCs w:val="32"/>
          <w:cs/>
        </w:rPr>
        <w:t>ซึ่งโรงพยาบาลตราด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1621EC">
        <w:rPr>
          <w:rFonts w:ascii="TH SarabunIT๙" w:hAnsi="TH SarabunIT๙" w:cs="TH SarabunIT๙"/>
          <w:color w:val="000000"/>
          <w:sz w:val="32"/>
          <w:szCs w:val="32"/>
          <w:cs/>
        </w:rPr>
        <w:t>รับนโยบายและได้เริ่มดำเนินการพัฒนาตั้งแต่ปี พ.ศ.2558 – ปัจจุบัน</w:t>
      </w:r>
    </w:p>
    <w:tbl>
      <w:tblPr>
        <w:tblW w:w="963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843"/>
        <w:gridCol w:w="1276"/>
        <w:gridCol w:w="1417"/>
        <w:gridCol w:w="1418"/>
        <w:gridCol w:w="3685"/>
      </w:tblGrid>
      <w:tr w:rsidR="003B0D2C" w:rsidRPr="00CC3DCF" w:rsidTr="00CB16E5">
        <w:tc>
          <w:tcPr>
            <w:tcW w:w="1843" w:type="dxa"/>
            <w:vMerge w:val="restart"/>
            <w:shd w:val="clear" w:color="auto" w:fill="auto"/>
          </w:tcPr>
          <w:p w:rsidR="003B0D2C" w:rsidRPr="00CC3DCF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3B0D2C" w:rsidRPr="00CC3DCF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3B0D2C" w:rsidRPr="00CC3DCF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C3DCF">
              <w:rPr>
                <w:rFonts w:ascii="TH SarabunIT๙" w:hAnsi="TH SarabunIT๙" w:cs="TH SarabunIT๙"/>
                <w:sz w:val="32"/>
                <w:szCs w:val="32"/>
                <w:cs/>
              </w:rPr>
              <w:t>สถานพยาบาล</w:t>
            </w:r>
          </w:p>
        </w:tc>
        <w:tc>
          <w:tcPr>
            <w:tcW w:w="7796" w:type="dxa"/>
            <w:gridSpan w:val="4"/>
            <w:shd w:val="clear" w:color="auto" w:fill="auto"/>
          </w:tcPr>
          <w:p w:rsidR="003B0D2C" w:rsidRPr="00CC3DCF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C3DCF">
              <w:rPr>
                <w:rFonts w:ascii="TH SarabunIT๙" w:hAnsi="TH SarabunIT๙" w:cs="TH SarabunIT๙"/>
                <w:sz w:val="32"/>
                <w:szCs w:val="32"/>
              </w:rPr>
              <w:t>Mortality Rate  Sepsis</w:t>
            </w:r>
          </w:p>
        </w:tc>
      </w:tr>
      <w:tr w:rsidR="003B0D2C" w:rsidRPr="00CC3DCF" w:rsidTr="00CB16E5">
        <w:tc>
          <w:tcPr>
            <w:tcW w:w="1843" w:type="dxa"/>
            <w:vMerge/>
            <w:shd w:val="clear" w:color="auto" w:fill="auto"/>
          </w:tcPr>
          <w:p w:rsidR="003B0D2C" w:rsidRPr="00CC3DCF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4111" w:type="dxa"/>
            <w:gridSpan w:val="3"/>
            <w:shd w:val="clear" w:color="auto" w:fill="auto"/>
            <w:vAlign w:val="center"/>
          </w:tcPr>
          <w:p w:rsidR="003B0D2C" w:rsidRPr="00CC3DCF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C3DCF">
              <w:rPr>
                <w:rFonts w:ascii="TH SarabunIT๙" w:hAnsi="TH SarabunIT๙" w:cs="TH SarabunIT๙"/>
                <w:sz w:val="32"/>
                <w:szCs w:val="32"/>
              </w:rPr>
              <w:t>Total Sepsis</w:t>
            </w:r>
          </w:p>
        </w:tc>
        <w:tc>
          <w:tcPr>
            <w:tcW w:w="3685" w:type="dxa"/>
            <w:vMerge w:val="restart"/>
            <w:shd w:val="clear" w:color="auto" w:fill="auto"/>
            <w:vAlign w:val="center"/>
          </w:tcPr>
          <w:p w:rsidR="003B0D2C" w:rsidRPr="00CC3DCF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C3DCF">
              <w:rPr>
                <w:rFonts w:ascii="TH SarabunIT๙" w:hAnsi="TH SarabunIT๙" w:cs="TH SarabunIT๙"/>
                <w:sz w:val="32"/>
                <w:szCs w:val="32"/>
              </w:rPr>
              <w:t>Mortality Rate Severe</w:t>
            </w:r>
          </w:p>
          <w:p w:rsidR="003B0D2C" w:rsidRPr="00CC3DCF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C3DCF">
              <w:rPr>
                <w:rFonts w:ascii="TH SarabunIT๙" w:hAnsi="TH SarabunIT๙" w:cs="TH SarabunIT๙"/>
                <w:sz w:val="32"/>
                <w:szCs w:val="32"/>
              </w:rPr>
              <w:t xml:space="preserve">sepsis/Septic shock </w:t>
            </w:r>
            <w:r w:rsidRPr="00CC3DCF">
              <w:rPr>
                <w:rFonts w:ascii="TH SarabunIT๙" w:hAnsi="TH SarabunIT๙" w:cs="TH SarabunIT๙"/>
                <w:sz w:val="32"/>
                <w:szCs w:val="32"/>
                <w:cs/>
              </w:rPr>
              <w:t>ชนิด</w:t>
            </w:r>
            <w:r w:rsidRPr="00CC3DCF">
              <w:rPr>
                <w:rFonts w:ascii="TH SarabunIT๙" w:hAnsi="TH SarabunIT๙" w:cs="TH SarabunIT๙"/>
                <w:sz w:val="32"/>
                <w:szCs w:val="32"/>
              </w:rPr>
              <w:t xml:space="preserve"> CI</w:t>
            </w:r>
            <w:r w:rsidRPr="00CC3DC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</w:p>
          <w:p w:rsidR="003B0D2C" w:rsidRPr="00CC3DCF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CC3DCF">
              <w:rPr>
                <w:rFonts w:ascii="TH SarabunIT๙" w:hAnsi="TH SarabunIT๙" w:cs="TH SarabunIT๙"/>
                <w:sz w:val="28"/>
                <w:cs/>
              </w:rPr>
              <w:t>(รวมปฏิเสธการรักษาที่กลับไปเสียชีวิตที่บ้าน)</w:t>
            </w:r>
          </w:p>
        </w:tc>
      </w:tr>
      <w:tr w:rsidR="003B0D2C" w:rsidRPr="00CC3DCF" w:rsidTr="00CB16E5">
        <w:trPr>
          <w:trHeight w:val="611"/>
        </w:trPr>
        <w:tc>
          <w:tcPr>
            <w:tcW w:w="1843" w:type="dxa"/>
            <w:vMerge/>
            <w:shd w:val="clear" w:color="auto" w:fill="auto"/>
          </w:tcPr>
          <w:p w:rsidR="003B0D2C" w:rsidRPr="00CC3DCF" w:rsidRDefault="003B0D2C" w:rsidP="00CB16E5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B0D2C" w:rsidRPr="00CC3DCF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C3DCF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ปี </w:t>
            </w:r>
            <w:r w:rsidRPr="00CC3DCF">
              <w:rPr>
                <w:rFonts w:ascii="TH SarabunIT๙" w:hAnsi="TH SarabunIT๙" w:cs="TH SarabunIT๙"/>
                <w:sz w:val="32"/>
                <w:szCs w:val="32"/>
              </w:rPr>
              <w:t>2559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B0D2C" w:rsidRPr="00CC3DCF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C3DCF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ปี </w:t>
            </w:r>
            <w:r w:rsidRPr="00CC3DCF">
              <w:rPr>
                <w:rFonts w:ascii="TH SarabunIT๙" w:hAnsi="TH SarabunIT๙" w:cs="TH SarabunIT๙"/>
                <w:sz w:val="32"/>
                <w:szCs w:val="32"/>
              </w:rPr>
              <w:t>2560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B0D2C" w:rsidRPr="00CC3DCF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C3DCF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ปี </w:t>
            </w:r>
            <w:r w:rsidRPr="00CC3DCF">
              <w:rPr>
                <w:rFonts w:ascii="TH SarabunIT๙" w:hAnsi="TH SarabunIT๙" w:cs="TH SarabunIT๙"/>
                <w:sz w:val="32"/>
                <w:szCs w:val="32"/>
              </w:rPr>
              <w:t>2561</w:t>
            </w:r>
          </w:p>
        </w:tc>
        <w:tc>
          <w:tcPr>
            <w:tcW w:w="3685" w:type="dxa"/>
            <w:vMerge/>
            <w:shd w:val="clear" w:color="auto" w:fill="auto"/>
          </w:tcPr>
          <w:p w:rsidR="003B0D2C" w:rsidRPr="00CC3DCF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3B0D2C" w:rsidRPr="00CC3DCF" w:rsidTr="00CB16E5">
        <w:tc>
          <w:tcPr>
            <w:tcW w:w="1843" w:type="dxa"/>
            <w:shd w:val="clear" w:color="auto" w:fill="auto"/>
          </w:tcPr>
          <w:p w:rsidR="003B0D2C" w:rsidRPr="00CC3DCF" w:rsidRDefault="003B0D2C" w:rsidP="00CB16E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proofErr w:type="spellStart"/>
            <w:r w:rsidRPr="00CC3DCF">
              <w:rPr>
                <w:rFonts w:ascii="TH SarabunIT๙" w:hAnsi="TH SarabunIT๙" w:cs="TH SarabunIT๙"/>
                <w:sz w:val="32"/>
                <w:szCs w:val="32"/>
                <w:cs/>
              </w:rPr>
              <w:t>ร.พ.ต</w:t>
            </w:r>
            <w:proofErr w:type="spellEnd"/>
            <w:r w:rsidRPr="00CC3DCF">
              <w:rPr>
                <w:rFonts w:ascii="TH SarabunIT๙" w:hAnsi="TH SarabunIT๙" w:cs="TH SarabunIT๙"/>
                <w:sz w:val="32"/>
                <w:szCs w:val="32"/>
                <w:cs/>
              </w:rPr>
              <w:t>ราด(</w:t>
            </w:r>
            <w:r w:rsidRPr="00CC3DCF">
              <w:rPr>
                <w:rFonts w:ascii="TH SarabunIT๙" w:hAnsi="TH SarabunIT๙" w:cs="TH SarabunIT๙"/>
                <w:sz w:val="32"/>
                <w:szCs w:val="32"/>
              </w:rPr>
              <w:t>S</w:t>
            </w:r>
            <w:r w:rsidRPr="00CC3DCF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1276" w:type="dxa"/>
            <w:shd w:val="clear" w:color="auto" w:fill="auto"/>
          </w:tcPr>
          <w:p w:rsidR="003B0D2C" w:rsidRPr="00CC3DCF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C3DCF">
              <w:rPr>
                <w:rFonts w:ascii="TH SarabunIT๙" w:hAnsi="TH SarabunIT๙" w:cs="TH SarabunIT๙"/>
                <w:sz w:val="32"/>
                <w:szCs w:val="32"/>
              </w:rPr>
              <w:t>40.42</w:t>
            </w:r>
          </w:p>
        </w:tc>
        <w:tc>
          <w:tcPr>
            <w:tcW w:w="1417" w:type="dxa"/>
            <w:shd w:val="clear" w:color="auto" w:fill="auto"/>
          </w:tcPr>
          <w:p w:rsidR="003B0D2C" w:rsidRPr="00CC3DCF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C3DCF">
              <w:rPr>
                <w:rFonts w:ascii="TH SarabunIT๙" w:hAnsi="TH SarabunIT๙" w:cs="TH SarabunIT๙"/>
                <w:sz w:val="32"/>
                <w:szCs w:val="32"/>
              </w:rPr>
              <w:t>44.62</w:t>
            </w:r>
          </w:p>
        </w:tc>
        <w:tc>
          <w:tcPr>
            <w:tcW w:w="1418" w:type="dxa"/>
            <w:shd w:val="clear" w:color="auto" w:fill="auto"/>
          </w:tcPr>
          <w:p w:rsidR="003B0D2C" w:rsidRPr="00CC3DCF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C3DCF">
              <w:rPr>
                <w:rFonts w:ascii="TH SarabunIT๙" w:hAnsi="TH SarabunIT๙" w:cs="TH SarabunIT๙"/>
                <w:sz w:val="32"/>
                <w:szCs w:val="32"/>
              </w:rPr>
              <w:t>40.82</w:t>
            </w:r>
          </w:p>
        </w:tc>
        <w:tc>
          <w:tcPr>
            <w:tcW w:w="3685" w:type="dxa"/>
            <w:shd w:val="clear" w:color="auto" w:fill="auto"/>
          </w:tcPr>
          <w:p w:rsidR="003B0D2C" w:rsidRPr="00CC3DCF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C3DCF">
              <w:rPr>
                <w:rFonts w:ascii="TH SarabunIT๙" w:hAnsi="TH SarabunIT๙" w:cs="TH SarabunIT๙"/>
                <w:sz w:val="32"/>
                <w:szCs w:val="32"/>
              </w:rPr>
              <w:t>58.13</w:t>
            </w:r>
          </w:p>
        </w:tc>
      </w:tr>
      <w:tr w:rsidR="003B0D2C" w:rsidRPr="00CC3DCF" w:rsidTr="00CB16E5">
        <w:tc>
          <w:tcPr>
            <w:tcW w:w="1843" w:type="dxa"/>
            <w:shd w:val="clear" w:color="auto" w:fill="auto"/>
          </w:tcPr>
          <w:p w:rsidR="003B0D2C" w:rsidRPr="00CC3DCF" w:rsidRDefault="003B0D2C" w:rsidP="00CB16E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proofErr w:type="spellStart"/>
            <w:r w:rsidRPr="00CC3DCF">
              <w:rPr>
                <w:rFonts w:ascii="TH SarabunIT๙" w:hAnsi="TH SarabunIT๙" w:cs="TH SarabunIT๙"/>
                <w:sz w:val="32"/>
                <w:szCs w:val="32"/>
                <w:cs/>
              </w:rPr>
              <w:t>รพช</w:t>
            </w:r>
            <w:proofErr w:type="spellEnd"/>
            <w:r w:rsidRPr="00CC3DCF">
              <w:rPr>
                <w:rFonts w:ascii="TH SarabunIT๙" w:hAnsi="TH SarabunIT๙" w:cs="TH SarabunIT๙"/>
                <w:sz w:val="32"/>
                <w:szCs w:val="32"/>
                <w:cs/>
              </w:rPr>
              <w:t>. 6 แห่ง (</w:t>
            </w:r>
            <w:r w:rsidRPr="00CC3DCF">
              <w:rPr>
                <w:rFonts w:ascii="TH SarabunIT๙" w:hAnsi="TH SarabunIT๙" w:cs="TH SarabunIT๙"/>
                <w:sz w:val="32"/>
                <w:szCs w:val="32"/>
              </w:rPr>
              <w:t>F2,F3</w:t>
            </w:r>
            <w:r w:rsidRPr="00CC3DCF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1276" w:type="dxa"/>
            <w:shd w:val="clear" w:color="auto" w:fill="auto"/>
          </w:tcPr>
          <w:p w:rsidR="003B0D2C" w:rsidRPr="00CC3DCF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C3DCF">
              <w:rPr>
                <w:rFonts w:ascii="TH SarabunIT๙" w:hAnsi="TH SarabunIT๙" w:cs="TH SarabunIT๙"/>
                <w:sz w:val="32"/>
                <w:szCs w:val="32"/>
              </w:rPr>
              <w:t>NA</w:t>
            </w:r>
          </w:p>
        </w:tc>
        <w:tc>
          <w:tcPr>
            <w:tcW w:w="1417" w:type="dxa"/>
            <w:shd w:val="clear" w:color="auto" w:fill="auto"/>
          </w:tcPr>
          <w:p w:rsidR="003B0D2C" w:rsidRPr="00CC3DCF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C3DCF">
              <w:rPr>
                <w:rFonts w:ascii="TH SarabunIT๙" w:hAnsi="TH SarabunIT๙" w:cs="TH SarabunIT๙"/>
                <w:sz w:val="32"/>
                <w:szCs w:val="32"/>
              </w:rPr>
              <w:t>10.42</w:t>
            </w:r>
          </w:p>
        </w:tc>
        <w:tc>
          <w:tcPr>
            <w:tcW w:w="1418" w:type="dxa"/>
            <w:shd w:val="clear" w:color="auto" w:fill="auto"/>
          </w:tcPr>
          <w:p w:rsidR="003B0D2C" w:rsidRPr="00CC3DCF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C3DCF">
              <w:rPr>
                <w:rFonts w:ascii="TH SarabunIT๙" w:hAnsi="TH SarabunIT๙" w:cs="TH SarabunIT๙"/>
                <w:sz w:val="32"/>
                <w:szCs w:val="32"/>
              </w:rPr>
              <w:t>5.70</w:t>
            </w:r>
          </w:p>
        </w:tc>
        <w:tc>
          <w:tcPr>
            <w:tcW w:w="3685" w:type="dxa"/>
            <w:shd w:val="clear" w:color="auto" w:fill="auto"/>
          </w:tcPr>
          <w:p w:rsidR="003B0D2C" w:rsidRPr="00CC3DCF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C3DCF">
              <w:rPr>
                <w:rFonts w:ascii="TH SarabunIT๙" w:hAnsi="TH SarabunIT๙" w:cs="TH SarabunIT๙"/>
                <w:sz w:val="32"/>
                <w:szCs w:val="32"/>
              </w:rPr>
              <w:t>6.12</w:t>
            </w:r>
          </w:p>
        </w:tc>
      </w:tr>
      <w:tr w:rsidR="003B0D2C" w:rsidRPr="00CC3DCF" w:rsidTr="00CB16E5">
        <w:tc>
          <w:tcPr>
            <w:tcW w:w="1843" w:type="dxa"/>
            <w:shd w:val="clear" w:color="auto" w:fill="auto"/>
          </w:tcPr>
          <w:p w:rsidR="003B0D2C" w:rsidRPr="00CC3DCF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C3DCF">
              <w:rPr>
                <w:rFonts w:ascii="TH SarabunIT๙" w:hAnsi="TH SarabunIT๙" w:cs="TH SarabunIT๙"/>
                <w:sz w:val="32"/>
                <w:szCs w:val="32"/>
                <w:cs/>
              </w:rPr>
              <w:t>รวม</w:t>
            </w:r>
          </w:p>
        </w:tc>
        <w:tc>
          <w:tcPr>
            <w:tcW w:w="1276" w:type="dxa"/>
            <w:shd w:val="clear" w:color="auto" w:fill="auto"/>
          </w:tcPr>
          <w:p w:rsidR="003B0D2C" w:rsidRPr="00CC3DCF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C3DCF">
              <w:rPr>
                <w:rFonts w:ascii="TH SarabunIT๙" w:hAnsi="TH SarabunIT๙" w:cs="TH SarabunIT๙"/>
                <w:sz w:val="32"/>
                <w:szCs w:val="32"/>
              </w:rPr>
              <w:t>40.42</w:t>
            </w:r>
          </w:p>
        </w:tc>
        <w:tc>
          <w:tcPr>
            <w:tcW w:w="1417" w:type="dxa"/>
            <w:shd w:val="clear" w:color="auto" w:fill="auto"/>
          </w:tcPr>
          <w:p w:rsidR="003B0D2C" w:rsidRPr="00CC3DCF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C3DCF">
              <w:rPr>
                <w:rFonts w:ascii="TH SarabunIT๙" w:hAnsi="TH SarabunIT๙" w:cs="TH SarabunIT๙"/>
                <w:sz w:val="32"/>
                <w:szCs w:val="32"/>
              </w:rPr>
              <w:t>42.42</w:t>
            </w:r>
          </w:p>
        </w:tc>
        <w:tc>
          <w:tcPr>
            <w:tcW w:w="1418" w:type="dxa"/>
            <w:shd w:val="clear" w:color="auto" w:fill="auto"/>
          </w:tcPr>
          <w:p w:rsidR="003B0D2C" w:rsidRPr="00CC3DCF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C3DCF">
              <w:rPr>
                <w:rFonts w:ascii="TH SarabunIT๙" w:hAnsi="TH SarabunIT๙" w:cs="TH SarabunIT๙"/>
                <w:sz w:val="32"/>
                <w:szCs w:val="32"/>
              </w:rPr>
              <w:t>31.20</w:t>
            </w:r>
          </w:p>
        </w:tc>
        <w:tc>
          <w:tcPr>
            <w:tcW w:w="3685" w:type="dxa"/>
            <w:shd w:val="clear" w:color="auto" w:fill="auto"/>
          </w:tcPr>
          <w:p w:rsidR="003B0D2C" w:rsidRPr="00CC3DCF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C3DCF">
              <w:rPr>
                <w:rFonts w:ascii="TH SarabunIT๙" w:hAnsi="TH SarabunIT๙" w:cs="TH SarabunIT๙"/>
                <w:sz w:val="32"/>
                <w:szCs w:val="32"/>
              </w:rPr>
              <w:t>51.22</w:t>
            </w:r>
          </w:p>
        </w:tc>
      </w:tr>
    </w:tbl>
    <w:p w:rsidR="003B0D2C" w:rsidRPr="0078155A" w:rsidRDefault="003B0D2C" w:rsidP="003B0D2C">
      <w:pPr>
        <w:rPr>
          <w:vanish/>
        </w:rPr>
      </w:pPr>
    </w:p>
    <w:tbl>
      <w:tblPr>
        <w:tblpPr w:leftFromText="180" w:rightFromText="180" w:vertAnchor="text" w:horzAnchor="margin" w:tblpX="108" w:tblpY="275"/>
        <w:tblW w:w="96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949"/>
        <w:gridCol w:w="1126"/>
        <w:gridCol w:w="1479"/>
        <w:gridCol w:w="1418"/>
        <w:gridCol w:w="1701"/>
      </w:tblGrid>
      <w:tr w:rsidR="003B0D2C" w:rsidRPr="001621EC" w:rsidTr="00CB16E5">
        <w:tc>
          <w:tcPr>
            <w:tcW w:w="3949" w:type="dxa"/>
            <w:shd w:val="clear" w:color="auto" w:fill="auto"/>
          </w:tcPr>
          <w:p w:rsidR="003B0D2C" w:rsidRPr="001621EC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621EC">
              <w:rPr>
                <w:rFonts w:ascii="TH SarabunIT๙" w:hAnsi="TH SarabunIT๙" w:cs="TH SarabunIT๙"/>
                <w:sz w:val="32"/>
                <w:szCs w:val="32"/>
              </w:rPr>
              <w:t>KPI process</w:t>
            </w:r>
          </w:p>
        </w:tc>
        <w:tc>
          <w:tcPr>
            <w:tcW w:w="1126" w:type="dxa"/>
            <w:shd w:val="clear" w:color="auto" w:fill="auto"/>
          </w:tcPr>
          <w:p w:rsidR="003B0D2C" w:rsidRPr="001621EC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621EC">
              <w:rPr>
                <w:rFonts w:ascii="TH SarabunIT๙" w:hAnsi="TH SarabunIT๙" w:cs="TH SarabunIT๙"/>
                <w:sz w:val="32"/>
                <w:szCs w:val="32"/>
              </w:rPr>
              <w:t>Goal</w:t>
            </w:r>
          </w:p>
        </w:tc>
        <w:tc>
          <w:tcPr>
            <w:tcW w:w="1479" w:type="dxa"/>
            <w:shd w:val="clear" w:color="auto" w:fill="auto"/>
          </w:tcPr>
          <w:p w:rsidR="003B0D2C" w:rsidRPr="001621EC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ปี </w:t>
            </w:r>
            <w:r w:rsidRPr="001621EC">
              <w:rPr>
                <w:rFonts w:ascii="TH SarabunIT๙" w:hAnsi="TH SarabunIT๙" w:cs="TH SarabunIT๙"/>
                <w:sz w:val="32"/>
                <w:szCs w:val="32"/>
              </w:rPr>
              <w:t>2559</w:t>
            </w:r>
          </w:p>
        </w:tc>
        <w:tc>
          <w:tcPr>
            <w:tcW w:w="1418" w:type="dxa"/>
            <w:shd w:val="clear" w:color="auto" w:fill="auto"/>
          </w:tcPr>
          <w:p w:rsidR="003B0D2C" w:rsidRPr="001621EC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ปี </w:t>
            </w:r>
            <w:r w:rsidRPr="001621EC">
              <w:rPr>
                <w:rFonts w:ascii="TH SarabunIT๙" w:hAnsi="TH SarabunIT๙" w:cs="TH SarabunIT๙"/>
                <w:sz w:val="32"/>
                <w:szCs w:val="32"/>
              </w:rPr>
              <w:t>2560</w:t>
            </w:r>
          </w:p>
        </w:tc>
        <w:tc>
          <w:tcPr>
            <w:tcW w:w="1701" w:type="dxa"/>
            <w:shd w:val="clear" w:color="auto" w:fill="auto"/>
          </w:tcPr>
          <w:p w:rsidR="003B0D2C" w:rsidRPr="001621EC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ปี </w:t>
            </w:r>
            <w:r w:rsidRPr="001621EC">
              <w:rPr>
                <w:rFonts w:ascii="TH SarabunIT๙" w:hAnsi="TH SarabunIT๙" w:cs="TH SarabunIT๙"/>
                <w:sz w:val="32"/>
                <w:szCs w:val="32"/>
              </w:rPr>
              <w:t>2561</w:t>
            </w:r>
          </w:p>
        </w:tc>
      </w:tr>
      <w:tr w:rsidR="003B0D2C" w:rsidRPr="001621EC" w:rsidTr="00CB16E5">
        <w:tc>
          <w:tcPr>
            <w:tcW w:w="3949" w:type="dxa"/>
            <w:shd w:val="clear" w:color="auto" w:fill="auto"/>
          </w:tcPr>
          <w:p w:rsidR="003B0D2C" w:rsidRPr="001621EC" w:rsidRDefault="003B0D2C" w:rsidP="00CB16E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1621EC">
              <w:rPr>
                <w:rFonts w:ascii="TH SarabunIT๙" w:hAnsi="TH SarabunIT๙" w:cs="TH SarabunIT๙"/>
                <w:sz w:val="32"/>
                <w:szCs w:val="32"/>
              </w:rPr>
              <w:t xml:space="preserve">ATB time in 1 hr. after </w:t>
            </w:r>
            <w:proofErr w:type="spellStart"/>
            <w:r w:rsidRPr="001621EC">
              <w:rPr>
                <w:rFonts w:ascii="TH SarabunIT๙" w:hAnsi="TH SarabunIT๙" w:cs="TH SarabunIT๙"/>
                <w:sz w:val="32"/>
                <w:szCs w:val="32"/>
              </w:rPr>
              <w:t>Dx</w:t>
            </w:r>
            <w:proofErr w:type="spellEnd"/>
            <w:r w:rsidRPr="001621EC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1126" w:type="dxa"/>
            <w:shd w:val="clear" w:color="auto" w:fill="auto"/>
          </w:tcPr>
          <w:p w:rsidR="003B0D2C" w:rsidRPr="001621EC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20EED">
              <w:rPr>
                <w:rFonts w:ascii="TH SarabunIT๙" w:hAnsi="TH SarabunIT๙" w:cs="TH SarabunIT๙"/>
                <w:sz w:val="32"/>
                <w:szCs w:val="32"/>
              </w:rPr>
              <w:t>≥</w:t>
            </w:r>
            <w:r w:rsidRPr="001621EC">
              <w:rPr>
                <w:rFonts w:ascii="TH SarabunIT๙" w:hAnsi="TH SarabunIT๙" w:cs="TH SarabunIT๙"/>
                <w:sz w:val="32"/>
                <w:szCs w:val="32"/>
              </w:rPr>
              <w:t>90</w:t>
            </w:r>
          </w:p>
        </w:tc>
        <w:tc>
          <w:tcPr>
            <w:tcW w:w="1479" w:type="dxa"/>
            <w:shd w:val="clear" w:color="auto" w:fill="auto"/>
          </w:tcPr>
          <w:p w:rsidR="003B0D2C" w:rsidRPr="001621EC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621EC">
              <w:rPr>
                <w:rFonts w:ascii="TH SarabunIT๙" w:hAnsi="TH SarabunIT๙" w:cs="TH SarabunIT๙"/>
                <w:sz w:val="32"/>
                <w:szCs w:val="32"/>
              </w:rPr>
              <w:t>34.60</w:t>
            </w:r>
          </w:p>
        </w:tc>
        <w:tc>
          <w:tcPr>
            <w:tcW w:w="1418" w:type="dxa"/>
            <w:shd w:val="clear" w:color="auto" w:fill="auto"/>
          </w:tcPr>
          <w:p w:rsidR="003B0D2C" w:rsidRPr="001621EC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621EC">
              <w:rPr>
                <w:rFonts w:ascii="TH SarabunIT๙" w:hAnsi="TH SarabunIT๙" w:cs="TH SarabunIT๙"/>
                <w:sz w:val="32"/>
                <w:szCs w:val="32"/>
              </w:rPr>
              <w:t>44.71</w:t>
            </w:r>
          </w:p>
        </w:tc>
        <w:tc>
          <w:tcPr>
            <w:tcW w:w="1701" w:type="dxa"/>
            <w:shd w:val="clear" w:color="auto" w:fill="auto"/>
          </w:tcPr>
          <w:p w:rsidR="003B0D2C" w:rsidRPr="001621EC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621EC">
              <w:rPr>
                <w:rFonts w:ascii="TH SarabunIT๙" w:hAnsi="TH SarabunIT๙" w:cs="TH SarabunIT๙"/>
                <w:sz w:val="32"/>
                <w:szCs w:val="32"/>
              </w:rPr>
              <w:t>57.02</w:t>
            </w:r>
          </w:p>
        </w:tc>
      </w:tr>
      <w:tr w:rsidR="003B0D2C" w:rsidRPr="001621EC" w:rsidTr="00CB16E5">
        <w:tc>
          <w:tcPr>
            <w:tcW w:w="3949" w:type="dxa"/>
            <w:shd w:val="clear" w:color="auto" w:fill="auto"/>
          </w:tcPr>
          <w:p w:rsidR="003B0D2C" w:rsidRPr="001621EC" w:rsidRDefault="003B0D2C" w:rsidP="00CB16E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1621EC">
              <w:rPr>
                <w:rFonts w:ascii="TH SarabunIT๙" w:hAnsi="TH SarabunIT๙" w:cs="TH SarabunIT๙"/>
                <w:sz w:val="32"/>
                <w:szCs w:val="32"/>
              </w:rPr>
              <w:t>H/C before ATB</w:t>
            </w:r>
          </w:p>
        </w:tc>
        <w:tc>
          <w:tcPr>
            <w:tcW w:w="1126" w:type="dxa"/>
            <w:shd w:val="clear" w:color="auto" w:fill="auto"/>
          </w:tcPr>
          <w:p w:rsidR="003B0D2C" w:rsidRPr="001621EC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20EED">
              <w:rPr>
                <w:rFonts w:ascii="TH SarabunIT๙" w:hAnsi="TH SarabunIT๙" w:cs="TH SarabunIT๙"/>
                <w:sz w:val="32"/>
                <w:szCs w:val="32"/>
              </w:rPr>
              <w:t>≥</w:t>
            </w:r>
            <w:r w:rsidRPr="001621EC">
              <w:rPr>
                <w:rFonts w:ascii="TH SarabunIT๙" w:hAnsi="TH SarabunIT๙" w:cs="TH SarabunIT๙"/>
                <w:sz w:val="32"/>
                <w:szCs w:val="32"/>
              </w:rPr>
              <w:t>90</w:t>
            </w:r>
          </w:p>
        </w:tc>
        <w:tc>
          <w:tcPr>
            <w:tcW w:w="1479" w:type="dxa"/>
            <w:shd w:val="clear" w:color="auto" w:fill="auto"/>
          </w:tcPr>
          <w:p w:rsidR="003B0D2C" w:rsidRPr="001621EC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621EC">
              <w:rPr>
                <w:rFonts w:ascii="TH SarabunIT๙" w:hAnsi="TH SarabunIT๙" w:cs="TH SarabunIT๙"/>
                <w:sz w:val="32"/>
                <w:szCs w:val="32"/>
              </w:rPr>
              <w:t>71.51</w:t>
            </w:r>
          </w:p>
        </w:tc>
        <w:tc>
          <w:tcPr>
            <w:tcW w:w="1418" w:type="dxa"/>
            <w:shd w:val="clear" w:color="auto" w:fill="auto"/>
          </w:tcPr>
          <w:p w:rsidR="003B0D2C" w:rsidRPr="001621EC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621EC">
              <w:rPr>
                <w:rFonts w:ascii="TH SarabunIT๙" w:hAnsi="TH SarabunIT๙" w:cs="TH SarabunIT๙"/>
                <w:sz w:val="32"/>
                <w:szCs w:val="32"/>
              </w:rPr>
              <w:t>74.14</w:t>
            </w:r>
          </w:p>
        </w:tc>
        <w:tc>
          <w:tcPr>
            <w:tcW w:w="1701" w:type="dxa"/>
            <w:shd w:val="clear" w:color="auto" w:fill="auto"/>
          </w:tcPr>
          <w:p w:rsidR="003B0D2C" w:rsidRPr="001621EC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621EC">
              <w:rPr>
                <w:rFonts w:ascii="TH SarabunIT๙" w:hAnsi="TH SarabunIT๙" w:cs="TH SarabunIT๙"/>
                <w:sz w:val="32"/>
                <w:szCs w:val="32"/>
              </w:rPr>
              <w:t>78.92</w:t>
            </w:r>
          </w:p>
        </w:tc>
      </w:tr>
      <w:tr w:rsidR="003B0D2C" w:rsidRPr="001621EC" w:rsidTr="00CB16E5">
        <w:trPr>
          <w:trHeight w:val="438"/>
        </w:trPr>
        <w:tc>
          <w:tcPr>
            <w:tcW w:w="3949" w:type="dxa"/>
            <w:shd w:val="clear" w:color="auto" w:fill="auto"/>
            <w:vAlign w:val="bottom"/>
          </w:tcPr>
          <w:p w:rsidR="003B0D2C" w:rsidRPr="001621EC" w:rsidRDefault="003B0D2C" w:rsidP="00CB16E5">
            <w:pPr>
              <w:kinsoku w:val="0"/>
              <w:overflowPunct w:val="0"/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1621EC">
              <w:rPr>
                <w:rFonts w:ascii="TH SarabunIT๙" w:hAnsi="TH SarabunIT๙" w:cs="TH SarabunIT๙"/>
                <w:sz w:val="32"/>
                <w:szCs w:val="32"/>
              </w:rPr>
              <w:t>IVF 30 ml/kg in 1</w:t>
            </w:r>
            <w:proofErr w:type="spellStart"/>
            <w:r w:rsidRPr="001621EC">
              <w:rPr>
                <w:rFonts w:ascii="TH SarabunIT๙" w:hAnsi="TH SarabunIT๙" w:cs="TH SarabunIT๙"/>
                <w:position w:val="19"/>
                <w:sz w:val="32"/>
                <w:szCs w:val="32"/>
              </w:rPr>
              <w:t>st</w:t>
            </w:r>
            <w:proofErr w:type="spellEnd"/>
            <w:r w:rsidRPr="001621EC">
              <w:rPr>
                <w:rFonts w:ascii="TH SarabunIT๙" w:hAnsi="TH SarabunIT๙" w:cs="TH SarabunIT๙"/>
                <w:position w:val="19"/>
                <w:sz w:val="32"/>
                <w:szCs w:val="32"/>
              </w:rPr>
              <w:t xml:space="preserve"> </w:t>
            </w:r>
            <w:r w:rsidRPr="001621EC">
              <w:rPr>
                <w:rFonts w:ascii="TH SarabunIT๙" w:hAnsi="TH SarabunIT๙" w:cs="TH SarabunIT๙"/>
                <w:sz w:val="32"/>
                <w:szCs w:val="32"/>
              </w:rPr>
              <w:t>hr. (</w:t>
            </w:r>
            <w:r w:rsidRPr="001621EC">
              <w:rPr>
                <w:rFonts w:ascii="TH SarabunIT๙" w:hAnsi="TH SarabunIT๙" w:cs="TH SarabunIT๙"/>
                <w:sz w:val="32"/>
                <w:szCs w:val="32"/>
                <w:cs/>
              </w:rPr>
              <w:t>กรณีไม่มีข้อห้าม</w:t>
            </w:r>
            <w:r w:rsidRPr="001621EC">
              <w:rPr>
                <w:rFonts w:ascii="TH SarabunIT๙" w:hAnsi="TH SarabunIT๙" w:cs="TH SarabunIT๙"/>
                <w:sz w:val="32"/>
                <w:szCs w:val="32"/>
              </w:rPr>
              <w:t>)</w:t>
            </w:r>
          </w:p>
        </w:tc>
        <w:tc>
          <w:tcPr>
            <w:tcW w:w="1126" w:type="dxa"/>
            <w:shd w:val="clear" w:color="auto" w:fill="auto"/>
            <w:vAlign w:val="bottom"/>
          </w:tcPr>
          <w:p w:rsidR="003B0D2C" w:rsidRPr="001621EC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20EED">
              <w:rPr>
                <w:rFonts w:ascii="TH SarabunIT๙" w:hAnsi="TH SarabunIT๙" w:cs="TH SarabunIT๙"/>
                <w:sz w:val="32"/>
                <w:szCs w:val="32"/>
              </w:rPr>
              <w:t>≥</w:t>
            </w:r>
            <w:r w:rsidRPr="001621EC">
              <w:rPr>
                <w:rFonts w:ascii="TH SarabunIT๙" w:hAnsi="TH SarabunIT๙" w:cs="TH SarabunIT๙"/>
                <w:sz w:val="32"/>
                <w:szCs w:val="32"/>
              </w:rPr>
              <w:t>90</w:t>
            </w:r>
          </w:p>
        </w:tc>
        <w:tc>
          <w:tcPr>
            <w:tcW w:w="1479" w:type="dxa"/>
            <w:shd w:val="clear" w:color="auto" w:fill="auto"/>
            <w:vAlign w:val="bottom"/>
          </w:tcPr>
          <w:p w:rsidR="003B0D2C" w:rsidRPr="001621EC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621EC">
              <w:rPr>
                <w:rFonts w:ascii="TH SarabunIT๙" w:hAnsi="TH SarabunIT๙" w:cs="TH SarabunIT๙"/>
                <w:sz w:val="32"/>
                <w:szCs w:val="32"/>
              </w:rPr>
              <w:t>22.81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3B0D2C" w:rsidRPr="001621EC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621EC">
              <w:rPr>
                <w:rFonts w:ascii="TH SarabunIT๙" w:hAnsi="TH SarabunIT๙" w:cs="TH SarabunIT๙"/>
                <w:sz w:val="32"/>
                <w:szCs w:val="32"/>
              </w:rPr>
              <w:t>28.97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3B0D2C" w:rsidRPr="001621EC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621EC">
              <w:rPr>
                <w:rFonts w:ascii="TH SarabunIT๙" w:hAnsi="TH SarabunIT๙" w:cs="TH SarabunIT๙"/>
                <w:sz w:val="32"/>
                <w:szCs w:val="32"/>
              </w:rPr>
              <w:t>39.14</w:t>
            </w:r>
          </w:p>
        </w:tc>
      </w:tr>
      <w:tr w:rsidR="003B0D2C" w:rsidRPr="001621EC" w:rsidTr="00CB16E5">
        <w:tc>
          <w:tcPr>
            <w:tcW w:w="3949" w:type="dxa"/>
            <w:shd w:val="clear" w:color="auto" w:fill="auto"/>
          </w:tcPr>
          <w:p w:rsidR="003B0D2C" w:rsidRPr="001621EC" w:rsidRDefault="003B0D2C" w:rsidP="00CB16E5">
            <w:pPr>
              <w:kinsoku w:val="0"/>
              <w:overflowPunct w:val="0"/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1621EC">
              <w:rPr>
                <w:rFonts w:ascii="TH SarabunIT๙" w:hAnsi="TH SarabunIT๙" w:cs="TH SarabunIT๙"/>
                <w:sz w:val="32"/>
                <w:szCs w:val="32"/>
              </w:rPr>
              <w:t xml:space="preserve">Critical care in ICU in 3 hr. after </w:t>
            </w:r>
            <w:proofErr w:type="spellStart"/>
            <w:r w:rsidRPr="001621EC">
              <w:rPr>
                <w:rFonts w:ascii="TH SarabunIT๙" w:hAnsi="TH SarabunIT๙" w:cs="TH SarabunIT๙"/>
                <w:sz w:val="32"/>
                <w:szCs w:val="32"/>
              </w:rPr>
              <w:t>Dx</w:t>
            </w:r>
            <w:proofErr w:type="spellEnd"/>
            <w:r w:rsidRPr="001621EC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1126" w:type="dxa"/>
            <w:shd w:val="clear" w:color="auto" w:fill="auto"/>
          </w:tcPr>
          <w:p w:rsidR="003B0D2C" w:rsidRPr="001621EC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20EED">
              <w:rPr>
                <w:rFonts w:ascii="TH SarabunIT๙" w:hAnsi="TH SarabunIT๙" w:cs="TH SarabunIT๙"/>
                <w:sz w:val="32"/>
                <w:szCs w:val="32"/>
              </w:rPr>
              <w:t>≥</w:t>
            </w:r>
            <w:r w:rsidRPr="001621EC">
              <w:rPr>
                <w:rFonts w:ascii="TH SarabunIT๙" w:hAnsi="TH SarabunIT๙" w:cs="TH SarabunIT๙"/>
                <w:sz w:val="32"/>
                <w:szCs w:val="32"/>
              </w:rPr>
              <w:t>30</w:t>
            </w:r>
          </w:p>
        </w:tc>
        <w:tc>
          <w:tcPr>
            <w:tcW w:w="1479" w:type="dxa"/>
            <w:shd w:val="clear" w:color="auto" w:fill="auto"/>
          </w:tcPr>
          <w:p w:rsidR="003B0D2C" w:rsidRPr="001621EC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621EC">
              <w:rPr>
                <w:rFonts w:ascii="TH SarabunIT๙" w:hAnsi="TH SarabunIT๙" w:cs="TH SarabunIT๙"/>
                <w:sz w:val="32"/>
                <w:szCs w:val="32"/>
              </w:rPr>
              <w:t>NA</w:t>
            </w:r>
          </w:p>
        </w:tc>
        <w:tc>
          <w:tcPr>
            <w:tcW w:w="1418" w:type="dxa"/>
            <w:shd w:val="clear" w:color="auto" w:fill="auto"/>
          </w:tcPr>
          <w:p w:rsidR="003B0D2C" w:rsidRPr="001621EC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621EC">
              <w:rPr>
                <w:rFonts w:ascii="TH SarabunIT๙" w:hAnsi="TH SarabunIT๙" w:cs="TH SarabunIT๙"/>
                <w:sz w:val="32"/>
                <w:szCs w:val="32"/>
              </w:rPr>
              <w:t>3.16</w:t>
            </w:r>
          </w:p>
        </w:tc>
        <w:tc>
          <w:tcPr>
            <w:tcW w:w="1701" w:type="dxa"/>
            <w:shd w:val="clear" w:color="auto" w:fill="auto"/>
          </w:tcPr>
          <w:p w:rsidR="003B0D2C" w:rsidRPr="001621EC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621EC">
              <w:rPr>
                <w:rFonts w:ascii="TH SarabunIT๙" w:hAnsi="TH SarabunIT๙" w:cs="TH SarabunIT๙"/>
                <w:sz w:val="32"/>
                <w:szCs w:val="32"/>
              </w:rPr>
              <w:t>2.30</w:t>
            </w:r>
          </w:p>
        </w:tc>
      </w:tr>
    </w:tbl>
    <w:p w:rsidR="003B0D2C" w:rsidRPr="00320EED" w:rsidRDefault="003B0D2C" w:rsidP="003B0D2C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320EED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จากตารางข้างต้นแสดงให้เห็นว่าถึงแม้อัตราตาย </w:t>
      </w:r>
      <w:r w:rsidRPr="00320EED">
        <w:rPr>
          <w:rFonts w:ascii="TH SarabunIT๙" w:hAnsi="TH SarabunIT๙" w:cs="TH SarabunIT๙"/>
          <w:sz w:val="32"/>
          <w:szCs w:val="32"/>
        </w:rPr>
        <w:t xml:space="preserve">sepsis </w:t>
      </w:r>
      <w:r w:rsidRPr="00320EED">
        <w:rPr>
          <w:rFonts w:ascii="TH SarabunIT๙" w:hAnsi="TH SarabunIT๙" w:cs="TH SarabunIT๙"/>
          <w:sz w:val="32"/>
          <w:szCs w:val="32"/>
          <w:cs/>
        </w:rPr>
        <w:t xml:space="preserve">ยังไม่ลดลง แต่เมื่อพิจารณา </w:t>
      </w:r>
      <w:r w:rsidRPr="00320EED">
        <w:rPr>
          <w:rFonts w:ascii="TH SarabunIT๙" w:hAnsi="TH SarabunIT๙" w:cs="TH SarabunIT๙"/>
          <w:sz w:val="32"/>
          <w:szCs w:val="32"/>
        </w:rPr>
        <w:t xml:space="preserve">KPI process  </w:t>
      </w:r>
      <w:r w:rsidRPr="00320EED">
        <w:rPr>
          <w:rFonts w:ascii="TH SarabunIT๙" w:hAnsi="TH SarabunIT๙" w:cs="TH SarabunIT๙"/>
          <w:sz w:val="32"/>
          <w:szCs w:val="32"/>
          <w:cs/>
        </w:rPr>
        <w:t>ในการพัฒนาระบบ พบว่ามีแนวโน้มดีขึ้น ซึ่งจากการวิเคราะห์สาเหตุพบว่ามีประเด็นที่เกี่ยวข้องได้แก่</w:t>
      </w:r>
    </w:p>
    <w:p w:rsidR="003B0D2C" w:rsidRPr="00320EED" w:rsidRDefault="003B0D2C" w:rsidP="003B0D2C">
      <w:pPr>
        <w:ind w:firstLine="720"/>
        <w:rPr>
          <w:rFonts w:ascii="TH SarabunIT๙" w:hAnsi="TH SarabunIT๙" w:cs="TH SarabunIT๙"/>
          <w:spacing w:val="-4"/>
          <w:sz w:val="32"/>
          <w:szCs w:val="32"/>
        </w:rPr>
      </w:pPr>
      <w:r w:rsidRPr="00320EED">
        <w:rPr>
          <w:rFonts w:ascii="TH SarabunIT๙" w:hAnsi="TH SarabunIT๙" w:cs="TH SarabunIT๙"/>
          <w:sz w:val="32"/>
          <w:szCs w:val="32"/>
          <w:cs/>
        </w:rPr>
        <w:t xml:space="preserve">- </w:t>
      </w:r>
      <w:r w:rsidRPr="00320EED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มีการรักษา </w:t>
      </w:r>
      <w:r w:rsidRPr="00320EED">
        <w:rPr>
          <w:rFonts w:ascii="TH SarabunIT๙" w:hAnsi="TH SarabunIT๙" w:cs="TH SarabunIT๙"/>
          <w:spacing w:val="-4"/>
          <w:sz w:val="32"/>
          <w:szCs w:val="32"/>
        </w:rPr>
        <w:t xml:space="preserve">sepsis </w:t>
      </w:r>
      <w:r w:rsidRPr="00320EED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ได้เร็วขึ้น เนื่องจากมีการคัดกรองได้ไวและนำ </w:t>
      </w:r>
      <w:r w:rsidRPr="00320EED">
        <w:rPr>
          <w:rFonts w:ascii="TH SarabunIT๙" w:hAnsi="TH SarabunIT๙" w:cs="TH SarabunIT๙"/>
          <w:spacing w:val="-4"/>
          <w:sz w:val="32"/>
          <w:szCs w:val="32"/>
        </w:rPr>
        <w:t xml:space="preserve">sepsis protocol </w:t>
      </w:r>
      <w:r w:rsidRPr="00320EED">
        <w:rPr>
          <w:rFonts w:ascii="TH SarabunIT๙" w:hAnsi="TH SarabunIT๙" w:cs="TH SarabunIT๙"/>
          <w:spacing w:val="-4"/>
          <w:sz w:val="32"/>
          <w:szCs w:val="32"/>
          <w:cs/>
        </w:rPr>
        <w:t>มาใช้มากขึ้น</w:t>
      </w:r>
    </w:p>
    <w:p w:rsidR="003B0D2C" w:rsidRPr="00320EED" w:rsidRDefault="003B0D2C" w:rsidP="003B0D2C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320EED">
        <w:rPr>
          <w:rFonts w:ascii="TH SarabunIT๙" w:hAnsi="TH SarabunIT๙" w:cs="TH SarabunIT๙"/>
          <w:sz w:val="32"/>
          <w:szCs w:val="32"/>
          <w:cs/>
        </w:rPr>
        <w:t>- การใช้ยาปฏิชีวนะอย่างสมเหตุสมผลเพิ่มขึ้น</w:t>
      </w:r>
    </w:p>
    <w:p w:rsidR="003B0D2C" w:rsidRPr="00320EED" w:rsidRDefault="003B0D2C" w:rsidP="003B0D2C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320EED">
        <w:rPr>
          <w:rFonts w:ascii="TH SarabunIT๙" w:hAnsi="TH SarabunIT๙" w:cs="TH SarabunIT๙"/>
          <w:sz w:val="32"/>
          <w:szCs w:val="32"/>
          <w:cs/>
        </w:rPr>
        <w:t>แต่ยังพบประเด็นที่ต้องพัฒนาต่อเนื่อง คือ</w:t>
      </w:r>
    </w:p>
    <w:p w:rsidR="003B0D2C" w:rsidRPr="00320EED" w:rsidRDefault="003B0D2C" w:rsidP="003B0D2C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320EED">
        <w:rPr>
          <w:rFonts w:ascii="TH SarabunIT๙" w:hAnsi="TH SarabunIT๙" w:cs="TH SarabunIT๙"/>
          <w:sz w:val="32"/>
          <w:szCs w:val="32"/>
          <w:cs/>
        </w:rPr>
        <w:t>- การเข้ารับบริการล่าช้า</w:t>
      </w:r>
    </w:p>
    <w:p w:rsidR="003B0D2C" w:rsidRPr="00320EED" w:rsidRDefault="003B0D2C" w:rsidP="003B0D2C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320EED">
        <w:rPr>
          <w:rFonts w:ascii="TH SarabunIT๙" w:hAnsi="TH SarabunIT๙" w:cs="TH SarabunIT๙"/>
          <w:sz w:val="32"/>
          <w:szCs w:val="32"/>
          <w:cs/>
        </w:rPr>
        <w:t xml:space="preserve">- การควบคุมการแพร่กระจายเชื้อในโรงพยาบาลและในชุมชน    </w:t>
      </w:r>
    </w:p>
    <w:p w:rsidR="003B0D2C" w:rsidRPr="001621EC" w:rsidRDefault="003B0D2C" w:rsidP="003B0D2C">
      <w:pPr>
        <w:spacing w:before="120"/>
        <w:rPr>
          <w:rFonts w:ascii="TH SarabunIT๙" w:hAnsi="TH SarabunIT๙" w:cs="TH SarabunIT๙"/>
          <w:b/>
          <w:bCs/>
          <w:sz w:val="32"/>
          <w:szCs w:val="32"/>
        </w:rPr>
      </w:pPr>
      <w:r w:rsidRPr="001621E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3. ข้อมูลประกอบการวิเคราะห์ </w:t>
      </w:r>
    </w:p>
    <w:p w:rsidR="003B0D2C" w:rsidRPr="001621EC" w:rsidRDefault="003B0D2C" w:rsidP="003B0D2C">
      <w:pPr>
        <w:ind w:firstLine="567"/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 w:rsidRPr="001621EC">
        <w:rPr>
          <w:rFonts w:ascii="TH SarabunIT๙" w:hAnsi="TH SarabunIT๙" w:cs="TH SarabunIT๙"/>
          <w:b/>
          <w:bCs/>
          <w:sz w:val="32"/>
          <w:szCs w:val="32"/>
        </w:rPr>
        <w:t>3.1</w:t>
      </w:r>
      <w:r w:rsidRPr="001621EC">
        <w:rPr>
          <w:rFonts w:ascii="TH SarabunIT๙" w:hAnsi="TH SarabunIT๙" w:cs="TH SarabunIT๙"/>
          <w:b/>
          <w:bCs/>
          <w:sz w:val="32"/>
          <w:szCs w:val="32"/>
          <w:cs/>
        </w:rPr>
        <w:t>ข้อมูลเชิงปริมาณ</w:t>
      </w:r>
    </w:p>
    <w:p w:rsidR="003B0D2C" w:rsidRPr="00E06D2D" w:rsidRDefault="003B0D2C" w:rsidP="003B0D2C">
      <w:pPr>
        <w:ind w:firstLine="720"/>
        <w:jc w:val="both"/>
        <w:rPr>
          <w:rFonts w:ascii="TH SarabunIT๙" w:hAnsi="TH SarabunIT๙" w:cs="TH SarabunIT๙"/>
          <w:b/>
          <w:bCs/>
          <w:color w:val="000000"/>
          <w:spacing w:val="-14"/>
          <w:sz w:val="32"/>
          <w:szCs w:val="32"/>
        </w:rPr>
      </w:pPr>
      <w:r w:rsidRPr="00E06D2D">
        <w:rPr>
          <w:rFonts w:ascii="TH SarabunIT๙" w:hAnsi="TH SarabunIT๙" w:cs="TH SarabunIT๙"/>
          <w:b/>
          <w:bCs/>
          <w:spacing w:val="-14"/>
          <w:sz w:val="32"/>
          <w:szCs w:val="32"/>
        </w:rPr>
        <w:t>(1)</w:t>
      </w:r>
      <w:r w:rsidRPr="00E06D2D">
        <w:rPr>
          <w:rFonts w:ascii="TH SarabunIT๙" w:hAnsi="TH SarabunIT๙" w:cs="TH SarabunIT๙"/>
          <w:b/>
          <w:bCs/>
          <w:color w:val="000000"/>
          <w:spacing w:val="-14"/>
          <w:sz w:val="32"/>
          <w:szCs w:val="32"/>
          <w:cs/>
        </w:rPr>
        <w:t xml:space="preserve"> อัตราตายผู้ป่วยติดเชื้อในกระแสเลือดแบบรุนแรงชนิด </w:t>
      </w:r>
      <w:r w:rsidRPr="00E06D2D">
        <w:rPr>
          <w:rFonts w:ascii="TH SarabunIT๙" w:hAnsi="TH SarabunIT๙" w:cs="TH SarabunIT๙"/>
          <w:b/>
          <w:bCs/>
          <w:color w:val="000000"/>
          <w:spacing w:val="-14"/>
          <w:sz w:val="32"/>
          <w:szCs w:val="32"/>
        </w:rPr>
        <w:t>community-acquired</w:t>
      </w:r>
      <w:r w:rsidRPr="00E06D2D">
        <w:rPr>
          <w:rFonts w:ascii="TH SarabunIT๙" w:hAnsi="TH SarabunIT๙" w:cs="TH SarabunIT๙"/>
          <w:b/>
          <w:bCs/>
          <w:color w:val="000000"/>
          <w:spacing w:val="-14"/>
          <w:sz w:val="32"/>
          <w:szCs w:val="32"/>
          <w:cs/>
        </w:rPr>
        <w:t xml:space="preserve"> น้อยกว่าร้อยละ 30</w:t>
      </w:r>
    </w:p>
    <w:p w:rsidR="003B0D2C" w:rsidRPr="00320EED" w:rsidRDefault="003B0D2C" w:rsidP="003B0D2C">
      <w:pPr>
        <w:jc w:val="both"/>
        <w:rPr>
          <w:rFonts w:ascii="TH SarabunIT๙" w:hAnsi="TH SarabunIT๙" w:cs="TH SarabunIT๙"/>
          <w:color w:val="000000"/>
          <w:sz w:val="16"/>
          <w:szCs w:val="16"/>
        </w:rPr>
      </w:pPr>
    </w:p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45"/>
        <w:gridCol w:w="1144"/>
        <w:gridCol w:w="1878"/>
        <w:gridCol w:w="1879"/>
        <w:gridCol w:w="1230"/>
        <w:gridCol w:w="1988"/>
      </w:tblGrid>
      <w:tr w:rsidR="003B0D2C" w:rsidRPr="004A6003" w:rsidTr="00CB16E5">
        <w:trPr>
          <w:trHeight w:val="428"/>
        </w:trPr>
        <w:tc>
          <w:tcPr>
            <w:tcW w:w="1345" w:type="dxa"/>
            <w:vMerge w:val="restart"/>
            <w:vAlign w:val="center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  <w:cs/>
              </w:rPr>
              <w:t>สถานพยาบาล</w:t>
            </w:r>
          </w:p>
        </w:tc>
        <w:tc>
          <w:tcPr>
            <w:tcW w:w="8119" w:type="dxa"/>
            <w:gridSpan w:val="5"/>
            <w:vAlign w:val="center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  <w:cs/>
              </w:rPr>
              <w:t>รายการข้อมูล</w:t>
            </w:r>
          </w:p>
        </w:tc>
      </w:tr>
      <w:tr w:rsidR="003B0D2C" w:rsidRPr="004A6003" w:rsidTr="00CB16E5">
        <w:tc>
          <w:tcPr>
            <w:tcW w:w="1345" w:type="dxa"/>
            <w:vMerge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144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pacing w:val="-6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  <w:cs/>
              </w:rPr>
              <w:t>จำนวนผู้ป่วยที่เสียชีวิต</w:t>
            </w:r>
            <w:r w:rsidRPr="004A6003">
              <w:rPr>
                <w:rFonts w:ascii="TH SarabunIT๙" w:hAnsi="TH SarabunIT๙" w:cs="TH SarabunIT๙"/>
                <w:sz w:val="28"/>
              </w:rPr>
              <w:t xml:space="preserve">(dead) </w:t>
            </w:r>
          </w:p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pacing w:val="-6"/>
                <w:sz w:val="28"/>
                <w:cs/>
              </w:rPr>
            </w:pPr>
            <w:r w:rsidRPr="004A6003">
              <w:rPr>
                <w:rFonts w:ascii="TH SarabunIT๙" w:hAnsi="TH SarabunIT๙" w:cs="TH SarabunIT๙" w:hint="cs"/>
                <w:spacing w:val="-6"/>
                <w:sz w:val="28"/>
                <w:cs/>
              </w:rPr>
              <w:t>(</w:t>
            </w:r>
            <w:r w:rsidRPr="004A6003">
              <w:rPr>
                <w:rFonts w:ascii="TH SarabunIT๙" w:hAnsi="TH SarabunIT๙" w:cs="TH SarabunIT๙"/>
                <w:spacing w:val="-6"/>
                <w:sz w:val="28"/>
              </w:rPr>
              <w:t>A</w:t>
            </w:r>
            <w:r w:rsidRPr="004A6003">
              <w:rPr>
                <w:rFonts w:ascii="TH SarabunIT๙" w:hAnsi="TH SarabunIT๙" w:cs="TH SarabunIT๙" w:hint="cs"/>
                <w:spacing w:val="-6"/>
                <w:sz w:val="28"/>
                <w:cs/>
              </w:rPr>
              <w:t>)</w:t>
            </w:r>
          </w:p>
        </w:tc>
        <w:tc>
          <w:tcPr>
            <w:tcW w:w="1878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  <w:cs/>
              </w:rPr>
              <w:t xml:space="preserve">จำนวนผู้ป่วยที่ปฏิเสธการรักษาเพื่อกลับไปเสียชีวิตที่บ้าน </w:t>
            </w:r>
            <w:r w:rsidRPr="004A6003">
              <w:rPr>
                <w:rFonts w:ascii="TH SarabunIT๙" w:hAnsi="TH SarabunIT๙" w:cs="TH SarabunIT๙"/>
                <w:sz w:val="28"/>
              </w:rPr>
              <w:t xml:space="preserve">(against advise) </w:t>
            </w:r>
            <w:r w:rsidRPr="004A6003">
              <w:rPr>
                <w:rFonts w:ascii="TH SarabunIT๙" w:hAnsi="TH SarabunIT๙" w:cs="TH SarabunIT๙"/>
                <w:sz w:val="28"/>
                <w:cs/>
              </w:rPr>
              <w:t>จำหน่าย ดีขึ้น</w:t>
            </w:r>
            <w:r w:rsidRPr="004A6003">
              <w:rPr>
                <w:rFonts w:ascii="TH SarabunIT๙" w:hAnsi="TH SarabunIT๙" w:cs="TH SarabunIT๙"/>
                <w:spacing w:val="-6"/>
                <w:sz w:val="28"/>
              </w:rPr>
              <w:t xml:space="preserve"> </w:t>
            </w:r>
            <w:r w:rsidRPr="004A6003">
              <w:rPr>
                <w:rFonts w:ascii="TH SarabunIT๙" w:hAnsi="TH SarabunIT๙" w:cs="TH SarabunIT๙" w:hint="cs"/>
                <w:spacing w:val="-6"/>
                <w:sz w:val="28"/>
                <w:cs/>
              </w:rPr>
              <w:t>(</w:t>
            </w:r>
            <w:r w:rsidRPr="004A6003">
              <w:rPr>
                <w:rFonts w:ascii="TH SarabunIT๙" w:hAnsi="TH SarabunIT๙" w:cs="TH SarabunIT๙"/>
                <w:spacing w:val="-6"/>
                <w:sz w:val="28"/>
              </w:rPr>
              <w:t>B</w:t>
            </w:r>
            <w:r w:rsidRPr="004A6003">
              <w:rPr>
                <w:rFonts w:ascii="TH SarabunIT๙" w:hAnsi="TH SarabunIT๙" w:cs="TH SarabunIT๙" w:hint="cs"/>
                <w:spacing w:val="-6"/>
                <w:sz w:val="28"/>
                <w:cs/>
              </w:rPr>
              <w:t>)</w:t>
            </w:r>
          </w:p>
        </w:tc>
        <w:tc>
          <w:tcPr>
            <w:tcW w:w="1879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  <w:cs/>
              </w:rPr>
              <w:t xml:space="preserve">จำนวนผู้ป่วยที่ปฏิเสธการรักษาเพื่อกลับไปเสียชีวิตที่บ้าน </w:t>
            </w:r>
            <w:r w:rsidRPr="004A6003">
              <w:rPr>
                <w:rFonts w:ascii="TH SarabunIT๙" w:hAnsi="TH SarabunIT๙" w:cs="TH SarabunIT๙"/>
                <w:sz w:val="28"/>
              </w:rPr>
              <w:t xml:space="preserve">(against advise) </w:t>
            </w:r>
            <w:r w:rsidRPr="004A6003">
              <w:rPr>
                <w:rFonts w:ascii="TH SarabunIT๙" w:hAnsi="TH SarabunIT๙" w:cs="TH SarabunIT๙"/>
                <w:sz w:val="28"/>
                <w:cs/>
              </w:rPr>
              <w:t>จำหน่าย ไม่ดีขึ้น</w:t>
            </w:r>
            <w:r w:rsidRPr="004A6003">
              <w:rPr>
                <w:rFonts w:ascii="TH SarabunIT๙" w:hAnsi="TH SarabunIT๙" w:cs="TH SarabunIT๙" w:hint="cs"/>
                <w:spacing w:val="-6"/>
                <w:sz w:val="28"/>
                <w:cs/>
              </w:rPr>
              <w:t>(</w:t>
            </w:r>
            <w:r w:rsidRPr="004A6003">
              <w:rPr>
                <w:rFonts w:ascii="TH SarabunIT๙" w:hAnsi="TH SarabunIT๙" w:cs="TH SarabunIT๙"/>
                <w:spacing w:val="-6"/>
                <w:sz w:val="28"/>
              </w:rPr>
              <w:t>C</w:t>
            </w:r>
            <w:r w:rsidRPr="004A6003">
              <w:rPr>
                <w:rFonts w:ascii="TH SarabunIT๙" w:hAnsi="TH SarabunIT๙" w:cs="TH SarabunIT๙" w:hint="cs"/>
                <w:spacing w:val="-6"/>
                <w:sz w:val="28"/>
                <w:cs/>
              </w:rPr>
              <w:t>)</w:t>
            </w:r>
            <w:r w:rsidRPr="004A6003">
              <w:rPr>
                <w:rFonts w:ascii="TH SarabunIT๙" w:hAnsi="TH SarabunIT๙" w:cs="TH SarabunIT๙"/>
                <w:sz w:val="28"/>
              </w:rPr>
              <w:t xml:space="preserve"> </w:t>
            </w:r>
          </w:p>
        </w:tc>
        <w:tc>
          <w:tcPr>
            <w:tcW w:w="1230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pacing w:val="-6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  <w:cs/>
              </w:rPr>
              <w:t>จำนวนผู้ป่วยที่เข้ารับการรักษาทั้งหมด</w:t>
            </w:r>
          </w:p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 w:hint="cs"/>
                <w:spacing w:val="-6"/>
                <w:sz w:val="28"/>
                <w:cs/>
              </w:rPr>
              <w:t>(</w:t>
            </w:r>
            <w:r w:rsidRPr="004A6003">
              <w:rPr>
                <w:rFonts w:ascii="TH SarabunIT๙" w:hAnsi="TH SarabunIT๙" w:cs="TH SarabunIT๙"/>
                <w:spacing w:val="-6"/>
                <w:sz w:val="28"/>
              </w:rPr>
              <w:t>D</w:t>
            </w:r>
            <w:r w:rsidRPr="004A6003">
              <w:rPr>
                <w:rFonts w:ascii="TH SarabunIT๙" w:hAnsi="TH SarabunIT๙" w:cs="TH SarabunIT๙" w:hint="cs"/>
                <w:spacing w:val="-6"/>
                <w:sz w:val="28"/>
                <w:cs/>
              </w:rPr>
              <w:t>)</w:t>
            </w:r>
          </w:p>
        </w:tc>
        <w:tc>
          <w:tcPr>
            <w:tcW w:w="1988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pacing w:val="-8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  <w:cs/>
              </w:rPr>
              <w:t xml:space="preserve">อัตราตายผู้ป่วยติดเชื้อในกระแสเลือดแบบรุนแรงชนิด </w:t>
            </w:r>
            <w:r w:rsidRPr="004A6003">
              <w:rPr>
                <w:rFonts w:ascii="TH SarabunIT๙" w:hAnsi="TH SarabunIT๙" w:cs="TH SarabunIT๙"/>
                <w:spacing w:val="-8"/>
                <w:sz w:val="28"/>
              </w:rPr>
              <w:t>community-acquired</w:t>
            </w:r>
          </w:p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  <w:cs/>
              </w:rPr>
              <w:t>(</w:t>
            </w:r>
            <w:r w:rsidRPr="004A6003">
              <w:rPr>
                <w:rFonts w:ascii="TH SarabunIT๙" w:hAnsi="TH SarabunIT๙" w:cs="TH SarabunIT๙"/>
                <w:sz w:val="28"/>
              </w:rPr>
              <w:t xml:space="preserve">A+C) / D × </w:t>
            </w:r>
            <w:r w:rsidRPr="004A6003">
              <w:rPr>
                <w:rFonts w:ascii="TH SarabunIT๙" w:hAnsi="TH SarabunIT๙" w:cs="TH SarabunIT๙"/>
                <w:sz w:val="28"/>
                <w:cs/>
              </w:rPr>
              <w:t>100</w:t>
            </w:r>
          </w:p>
        </w:tc>
      </w:tr>
      <w:tr w:rsidR="003B0D2C" w:rsidRPr="004A6003" w:rsidTr="00CB16E5">
        <w:trPr>
          <w:trHeight w:val="227"/>
        </w:trPr>
        <w:tc>
          <w:tcPr>
            <w:tcW w:w="1345" w:type="dxa"/>
          </w:tcPr>
          <w:p w:rsidR="003B0D2C" w:rsidRPr="004A6003" w:rsidRDefault="003B0D2C" w:rsidP="00CB16E5">
            <w:pPr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  <w:cs/>
              </w:rPr>
              <w:t>รพ.ตราด</w:t>
            </w:r>
          </w:p>
        </w:tc>
        <w:tc>
          <w:tcPr>
            <w:tcW w:w="1144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32</w:t>
            </w:r>
          </w:p>
        </w:tc>
        <w:tc>
          <w:tcPr>
            <w:tcW w:w="1878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1879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1230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88</w:t>
            </w:r>
          </w:p>
        </w:tc>
        <w:tc>
          <w:tcPr>
            <w:tcW w:w="1988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36.36</w:t>
            </w:r>
          </w:p>
        </w:tc>
      </w:tr>
      <w:tr w:rsidR="003B0D2C" w:rsidRPr="004A6003" w:rsidTr="00CB16E5">
        <w:trPr>
          <w:trHeight w:val="227"/>
        </w:trPr>
        <w:tc>
          <w:tcPr>
            <w:tcW w:w="1345" w:type="dxa"/>
          </w:tcPr>
          <w:p w:rsidR="003B0D2C" w:rsidRPr="004A6003" w:rsidRDefault="003B0D2C" w:rsidP="00CB16E5">
            <w:pPr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  <w:cs/>
              </w:rPr>
              <w:t>รพ.เขาสมิง</w:t>
            </w:r>
          </w:p>
        </w:tc>
        <w:tc>
          <w:tcPr>
            <w:tcW w:w="1144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1878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1879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1230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13</w:t>
            </w:r>
          </w:p>
        </w:tc>
        <w:tc>
          <w:tcPr>
            <w:tcW w:w="1988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</w:tr>
      <w:tr w:rsidR="003B0D2C" w:rsidRPr="004A6003" w:rsidTr="00CB16E5">
        <w:trPr>
          <w:trHeight w:val="227"/>
        </w:trPr>
        <w:tc>
          <w:tcPr>
            <w:tcW w:w="1345" w:type="dxa"/>
          </w:tcPr>
          <w:p w:rsidR="003B0D2C" w:rsidRPr="004A6003" w:rsidRDefault="003B0D2C" w:rsidP="00CB16E5">
            <w:pPr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  <w:cs/>
              </w:rPr>
              <w:t>รพ.บ่อไร่</w:t>
            </w:r>
          </w:p>
        </w:tc>
        <w:tc>
          <w:tcPr>
            <w:tcW w:w="1144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1878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1879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1230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11</w:t>
            </w:r>
          </w:p>
        </w:tc>
        <w:tc>
          <w:tcPr>
            <w:tcW w:w="1988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</w:tr>
      <w:tr w:rsidR="003B0D2C" w:rsidRPr="004A6003" w:rsidTr="00CB16E5">
        <w:trPr>
          <w:trHeight w:val="227"/>
        </w:trPr>
        <w:tc>
          <w:tcPr>
            <w:tcW w:w="1345" w:type="dxa"/>
          </w:tcPr>
          <w:p w:rsidR="003B0D2C" w:rsidRPr="004A6003" w:rsidRDefault="003B0D2C" w:rsidP="00CB16E5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4A6003">
              <w:rPr>
                <w:rFonts w:ascii="TH SarabunIT๙" w:hAnsi="TH SarabunIT๙" w:cs="TH SarabunIT๙"/>
                <w:sz w:val="28"/>
                <w:cs/>
              </w:rPr>
              <w:t>รพ.คลองใหญ่</w:t>
            </w:r>
          </w:p>
        </w:tc>
        <w:tc>
          <w:tcPr>
            <w:tcW w:w="1144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1878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1879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1230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1988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</w:tr>
      <w:tr w:rsidR="003B0D2C" w:rsidRPr="004A6003" w:rsidTr="00CB16E5">
        <w:trPr>
          <w:trHeight w:val="227"/>
        </w:trPr>
        <w:tc>
          <w:tcPr>
            <w:tcW w:w="1345" w:type="dxa"/>
          </w:tcPr>
          <w:p w:rsidR="003B0D2C" w:rsidRPr="004A6003" w:rsidRDefault="003B0D2C" w:rsidP="00CB16E5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4A6003">
              <w:rPr>
                <w:rFonts w:ascii="TH SarabunIT๙" w:hAnsi="TH SarabunIT๙" w:cs="TH SarabunIT๙"/>
                <w:sz w:val="28"/>
                <w:cs/>
              </w:rPr>
              <w:t>รพ.แหลมงอบ</w:t>
            </w:r>
          </w:p>
        </w:tc>
        <w:tc>
          <w:tcPr>
            <w:tcW w:w="1144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1878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1879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1230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4</w:t>
            </w:r>
          </w:p>
        </w:tc>
        <w:tc>
          <w:tcPr>
            <w:tcW w:w="1988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</w:tr>
      <w:tr w:rsidR="003B0D2C" w:rsidRPr="004A6003" w:rsidTr="00CB16E5">
        <w:trPr>
          <w:trHeight w:val="227"/>
        </w:trPr>
        <w:tc>
          <w:tcPr>
            <w:tcW w:w="1345" w:type="dxa"/>
          </w:tcPr>
          <w:p w:rsidR="003B0D2C" w:rsidRPr="004A6003" w:rsidRDefault="003B0D2C" w:rsidP="00CB16E5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4A6003">
              <w:rPr>
                <w:rFonts w:ascii="TH SarabunIT๙" w:hAnsi="TH SarabunIT๙" w:cs="TH SarabunIT๙"/>
                <w:sz w:val="28"/>
                <w:cs/>
              </w:rPr>
              <w:t>รพ.เกาะช้าง</w:t>
            </w:r>
          </w:p>
        </w:tc>
        <w:tc>
          <w:tcPr>
            <w:tcW w:w="1144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1878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1879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1230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1988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</w:tr>
      <w:tr w:rsidR="003B0D2C" w:rsidRPr="004A6003" w:rsidTr="00CB16E5">
        <w:trPr>
          <w:trHeight w:val="227"/>
        </w:trPr>
        <w:tc>
          <w:tcPr>
            <w:tcW w:w="1345" w:type="dxa"/>
          </w:tcPr>
          <w:p w:rsidR="003B0D2C" w:rsidRPr="004A6003" w:rsidRDefault="003B0D2C" w:rsidP="00CB16E5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4A6003">
              <w:rPr>
                <w:rFonts w:ascii="TH SarabunIT๙" w:hAnsi="TH SarabunIT๙" w:cs="TH SarabunIT๙"/>
                <w:sz w:val="28"/>
                <w:cs/>
              </w:rPr>
              <w:t>รพ.เกาะกูด</w:t>
            </w:r>
          </w:p>
        </w:tc>
        <w:tc>
          <w:tcPr>
            <w:tcW w:w="1144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1878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1879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1230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1988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</w:tr>
      <w:tr w:rsidR="003B0D2C" w:rsidRPr="004A6003" w:rsidTr="00CB16E5">
        <w:trPr>
          <w:trHeight w:val="728"/>
        </w:trPr>
        <w:tc>
          <w:tcPr>
            <w:tcW w:w="1345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pacing w:val="-14"/>
                <w:sz w:val="28"/>
                <w:cs/>
              </w:rPr>
            </w:pPr>
            <w:r w:rsidRPr="004A6003">
              <w:rPr>
                <w:rFonts w:ascii="TH SarabunIT๙" w:hAnsi="TH SarabunIT๙" w:cs="TH SarabunIT๙"/>
                <w:spacing w:val="-14"/>
                <w:sz w:val="28"/>
                <w:cs/>
              </w:rPr>
              <w:t>ภาพรวมจังหวัด</w:t>
            </w:r>
          </w:p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pacing w:val="-14"/>
                <w:sz w:val="28"/>
                <w:cs/>
              </w:rPr>
              <w:t>(</w:t>
            </w:r>
            <w:r w:rsidRPr="004A6003">
              <w:rPr>
                <w:rFonts w:ascii="TH SarabunIT๙" w:hAnsi="TH SarabunIT๙" w:cs="TH SarabunIT๙" w:hint="cs"/>
                <w:spacing w:val="-14"/>
                <w:sz w:val="28"/>
                <w:cs/>
              </w:rPr>
              <w:t>ณ 31 ธ.ค.61</w:t>
            </w:r>
            <w:r w:rsidRPr="004A6003">
              <w:rPr>
                <w:rFonts w:ascii="TH SarabunIT๙" w:hAnsi="TH SarabunIT๙" w:cs="TH SarabunIT๙"/>
                <w:spacing w:val="-14"/>
                <w:sz w:val="28"/>
                <w:cs/>
              </w:rPr>
              <w:t>)</w:t>
            </w:r>
          </w:p>
        </w:tc>
        <w:tc>
          <w:tcPr>
            <w:tcW w:w="1144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32</w:t>
            </w:r>
          </w:p>
        </w:tc>
        <w:tc>
          <w:tcPr>
            <w:tcW w:w="1878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1879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1230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117</w:t>
            </w:r>
          </w:p>
        </w:tc>
        <w:tc>
          <w:tcPr>
            <w:tcW w:w="1988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27.35</w:t>
            </w:r>
          </w:p>
        </w:tc>
      </w:tr>
    </w:tbl>
    <w:p w:rsidR="003B0D2C" w:rsidRPr="00E06D2D" w:rsidRDefault="003B0D2C" w:rsidP="003B0D2C">
      <w:pPr>
        <w:ind w:firstLine="72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E06D2D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(2) </w:t>
      </w:r>
      <w:r w:rsidRPr="00E06D2D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 xml:space="preserve">อัตราการเจาะ </w:t>
      </w:r>
      <w:r w:rsidRPr="00E06D2D">
        <w:rPr>
          <w:rFonts w:ascii="TH SarabunIT๙" w:hAnsi="TH SarabunIT๙" w:cs="TH SarabunIT๙"/>
          <w:b/>
          <w:bCs/>
          <w:color w:val="000000"/>
          <w:sz w:val="32"/>
          <w:szCs w:val="32"/>
        </w:rPr>
        <w:t>H/C</w:t>
      </w:r>
      <w:r w:rsidRPr="00E06D2D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 xml:space="preserve"> ก่อนให้ </w:t>
      </w:r>
      <w:r w:rsidRPr="00E06D2D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Antibiotic ≥ </w:t>
      </w:r>
      <w:r w:rsidRPr="00E06D2D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 xml:space="preserve">ร้อยละ </w:t>
      </w:r>
      <w:r w:rsidRPr="00E06D2D">
        <w:rPr>
          <w:rFonts w:ascii="TH SarabunIT๙" w:hAnsi="TH SarabunIT๙" w:cs="TH SarabunIT๙"/>
          <w:b/>
          <w:bCs/>
          <w:color w:val="000000"/>
          <w:sz w:val="32"/>
          <w:szCs w:val="32"/>
        </w:rPr>
        <w:t>90</w:t>
      </w:r>
    </w:p>
    <w:tbl>
      <w:tblPr>
        <w:tblpPr w:leftFromText="180" w:rightFromText="180" w:vertAnchor="text" w:horzAnchor="margin" w:tblpY="114"/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44"/>
        <w:gridCol w:w="3017"/>
        <w:gridCol w:w="2693"/>
        <w:gridCol w:w="2410"/>
      </w:tblGrid>
      <w:tr w:rsidR="003B0D2C" w:rsidRPr="004A6003" w:rsidTr="00CB16E5">
        <w:tc>
          <w:tcPr>
            <w:tcW w:w="1344" w:type="dxa"/>
            <w:vMerge w:val="restart"/>
            <w:vAlign w:val="center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  <w:cs/>
              </w:rPr>
              <w:t>สถานพยาบาล</w:t>
            </w:r>
          </w:p>
        </w:tc>
        <w:tc>
          <w:tcPr>
            <w:tcW w:w="8120" w:type="dxa"/>
            <w:gridSpan w:val="3"/>
            <w:vAlign w:val="center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  <w:cs/>
              </w:rPr>
              <w:t>รายการข้อมูล</w:t>
            </w:r>
          </w:p>
        </w:tc>
      </w:tr>
      <w:tr w:rsidR="003B0D2C" w:rsidRPr="004A6003" w:rsidTr="00CB16E5">
        <w:trPr>
          <w:trHeight w:val="1055"/>
        </w:trPr>
        <w:tc>
          <w:tcPr>
            <w:tcW w:w="1344" w:type="dxa"/>
            <w:vMerge/>
          </w:tcPr>
          <w:p w:rsidR="003B0D2C" w:rsidRPr="004A6003" w:rsidRDefault="003B0D2C" w:rsidP="00CB16E5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3017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4A6003">
              <w:rPr>
                <w:rFonts w:ascii="TH SarabunIT๙" w:hAnsi="TH SarabunIT๙" w:cs="TH SarabunIT๙"/>
                <w:color w:val="000000"/>
                <w:sz w:val="28"/>
                <w:cs/>
              </w:rPr>
              <w:t xml:space="preserve">จำนวนผู้ป่วยติดเชื้อในกระแสเลือดแบบรุนแรง ที่ได้รับการเจาะ </w:t>
            </w:r>
            <w:r w:rsidRPr="004A6003">
              <w:rPr>
                <w:rFonts w:ascii="TH SarabunIT๙" w:hAnsi="TH SarabunIT๙" w:cs="TH SarabunIT๙"/>
                <w:color w:val="000000"/>
                <w:sz w:val="28"/>
              </w:rPr>
              <w:t>H/C</w:t>
            </w:r>
            <w:r w:rsidRPr="004A6003">
              <w:rPr>
                <w:rFonts w:ascii="TH SarabunIT๙" w:hAnsi="TH SarabunIT๙" w:cs="TH SarabunIT๙"/>
                <w:color w:val="000000"/>
                <w:sz w:val="28"/>
                <w:cs/>
              </w:rPr>
              <w:t xml:space="preserve"> ก่อนให้ </w:t>
            </w:r>
            <w:r w:rsidRPr="004A6003">
              <w:rPr>
                <w:rFonts w:ascii="TH SarabunIT๙" w:hAnsi="TH SarabunIT๙" w:cs="TH SarabunIT๙"/>
                <w:color w:val="000000"/>
                <w:sz w:val="28"/>
              </w:rPr>
              <w:t xml:space="preserve">Antibiotic </w:t>
            </w:r>
            <w:r w:rsidRPr="004A6003">
              <w:rPr>
                <w:rFonts w:ascii="TH SarabunIT๙" w:hAnsi="TH SarabunIT๙" w:cs="TH SarabunIT๙" w:hint="cs"/>
                <w:spacing w:val="-6"/>
                <w:sz w:val="28"/>
                <w:cs/>
              </w:rPr>
              <w:t>(</w:t>
            </w:r>
            <w:r w:rsidRPr="004A6003">
              <w:rPr>
                <w:rFonts w:ascii="TH SarabunIT๙" w:hAnsi="TH SarabunIT๙" w:cs="TH SarabunIT๙"/>
                <w:spacing w:val="-6"/>
                <w:sz w:val="28"/>
              </w:rPr>
              <w:t>A</w:t>
            </w:r>
            <w:r w:rsidRPr="004A6003">
              <w:rPr>
                <w:rFonts w:ascii="TH SarabunIT๙" w:hAnsi="TH SarabunIT๙" w:cs="TH SarabunIT๙" w:hint="cs"/>
                <w:spacing w:val="-6"/>
                <w:sz w:val="28"/>
                <w:cs/>
              </w:rPr>
              <w:t>)</w:t>
            </w:r>
          </w:p>
        </w:tc>
        <w:tc>
          <w:tcPr>
            <w:tcW w:w="2693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color w:val="000000"/>
                <w:sz w:val="28"/>
                <w:cs/>
              </w:rPr>
              <w:t>จำนวนผู้ป่วยติดเชื้อในกระแสเลือดแบบรุนแรงทั้งหมด</w:t>
            </w:r>
            <w:r w:rsidRPr="004A6003">
              <w:rPr>
                <w:rFonts w:ascii="TH SarabunIT๙" w:hAnsi="TH SarabunIT๙" w:cs="TH SarabunIT๙" w:hint="cs"/>
                <w:spacing w:val="-6"/>
                <w:sz w:val="28"/>
                <w:cs/>
              </w:rPr>
              <w:t xml:space="preserve"> (</w:t>
            </w:r>
            <w:r w:rsidRPr="004A6003">
              <w:rPr>
                <w:rFonts w:ascii="TH SarabunIT๙" w:hAnsi="TH SarabunIT๙" w:cs="TH SarabunIT๙"/>
                <w:spacing w:val="-6"/>
                <w:sz w:val="28"/>
              </w:rPr>
              <w:t>B</w:t>
            </w:r>
            <w:r w:rsidRPr="004A6003">
              <w:rPr>
                <w:rFonts w:ascii="TH SarabunIT๙" w:hAnsi="TH SarabunIT๙" w:cs="TH SarabunIT๙" w:hint="cs"/>
                <w:spacing w:val="-6"/>
                <w:sz w:val="28"/>
                <w:cs/>
              </w:rPr>
              <w:t>)</w:t>
            </w:r>
          </w:p>
        </w:tc>
        <w:tc>
          <w:tcPr>
            <w:tcW w:w="2410" w:type="dxa"/>
          </w:tcPr>
          <w:p w:rsidR="003B0D2C" w:rsidRPr="004A6003" w:rsidRDefault="003B0D2C" w:rsidP="00CB16E5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A6003">
              <w:rPr>
                <w:rFonts w:ascii="TH SarabunIT๙" w:hAnsi="TH SarabunIT๙" w:cs="TH SarabunIT๙"/>
                <w:color w:val="000000"/>
                <w:sz w:val="28"/>
                <w:cs/>
              </w:rPr>
              <w:t xml:space="preserve">อัตราการเจาะ </w:t>
            </w:r>
            <w:r w:rsidRPr="004A6003">
              <w:rPr>
                <w:rFonts w:ascii="TH SarabunIT๙" w:hAnsi="TH SarabunIT๙" w:cs="TH SarabunIT๙"/>
                <w:color w:val="000000"/>
                <w:sz w:val="28"/>
              </w:rPr>
              <w:t>H/C</w:t>
            </w:r>
            <w:r w:rsidRPr="004A6003">
              <w:rPr>
                <w:rFonts w:ascii="TH SarabunIT๙" w:hAnsi="TH SarabunIT๙" w:cs="TH SarabunIT๙"/>
                <w:color w:val="000000"/>
                <w:sz w:val="28"/>
                <w:cs/>
              </w:rPr>
              <w:t xml:space="preserve"> ก่อนให้ </w:t>
            </w:r>
            <w:r w:rsidRPr="004A6003">
              <w:rPr>
                <w:rFonts w:ascii="TH SarabunIT๙" w:hAnsi="TH SarabunIT๙" w:cs="TH SarabunIT๙"/>
                <w:color w:val="000000"/>
                <w:sz w:val="28"/>
              </w:rPr>
              <w:t>Antibiotic</w:t>
            </w:r>
            <w:r w:rsidRPr="004A6003">
              <w:rPr>
                <w:rFonts w:ascii="TH SarabunPSK" w:hAnsi="TH SarabunPSK" w:cs="TH SarabunPSK"/>
                <w:sz w:val="28"/>
              </w:rPr>
              <w:t xml:space="preserve"> (A/B) × 100</w:t>
            </w:r>
          </w:p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</w:tr>
      <w:tr w:rsidR="003B0D2C" w:rsidRPr="004A6003" w:rsidTr="00CB16E5">
        <w:tc>
          <w:tcPr>
            <w:tcW w:w="1344" w:type="dxa"/>
          </w:tcPr>
          <w:p w:rsidR="003B0D2C" w:rsidRPr="004A6003" w:rsidRDefault="003B0D2C" w:rsidP="00CB16E5">
            <w:pPr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  <w:cs/>
              </w:rPr>
              <w:t>รพ.ตราด</w:t>
            </w:r>
          </w:p>
        </w:tc>
        <w:tc>
          <w:tcPr>
            <w:tcW w:w="3017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70</w:t>
            </w:r>
          </w:p>
        </w:tc>
        <w:tc>
          <w:tcPr>
            <w:tcW w:w="2693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88</w:t>
            </w:r>
          </w:p>
        </w:tc>
        <w:tc>
          <w:tcPr>
            <w:tcW w:w="2410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79.55</w:t>
            </w:r>
          </w:p>
        </w:tc>
      </w:tr>
      <w:tr w:rsidR="003B0D2C" w:rsidRPr="004A6003" w:rsidTr="00CB16E5">
        <w:tc>
          <w:tcPr>
            <w:tcW w:w="1344" w:type="dxa"/>
          </w:tcPr>
          <w:p w:rsidR="003B0D2C" w:rsidRPr="004A6003" w:rsidRDefault="003B0D2C" w:rsidP="00CB16E5">
            <w:pPr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  <w:cs/>
              </w:rPr>
              <w:t>รพ.เขาสมิง</w:t>
            </w:r>
          </w:p>
        </w:tc>
        <w:tc>
          <w:tcPr>
            <w:tcW w:w="3017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13</w:t>
            </w:r>
          </w:p>
        </w:tc>
        <w:tc>
          <w:tcPr>
            <w:tcW w:w="2693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13</w:t>
            </w:r>
          </w:p>
        </w:tc>
        <w:tc>
          <w:tcPr>
            <w:tcW w:w="2410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100</w:t>
            </w:r>
          </w:p>
        </w:tc>
      </w:tr>
      <w:tr w:rsidR="003B0D2C" w:rsidRPr="004A6003" w:rsidTr="00CB16E5">
        <w:tc>
          <w:tcPr>
            <w:tcW w:w="1344" w:type="dxa"/>
          </w:tcPr>
          <w:p w:rsidR="003B0D2C" w:rsidRPr="004A6003" w:rsidRDefault="003B0D2C" w:rsidP="00CB16E5">
            <w:pPr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  <w:cs/>
              </w:rPr>
              <w:t>รพ.บ่อไร่</w:t>
            </w:r>
          </w:p>
        </w:tc>
        <w:tc>
          <w:tcPr>
            <w:tcW w:w="3017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10</w:t>
            </w:r>
          </w:p>
        </w:tc>
        <w:tc>
          <w:tcPr>
            <w:tcW w:w="2693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11</w:t>
            </w:r>
          </w:p>
        </w:tc>
        <w:tc>
          <w:tcPr>
            <w:tcW w:w="2410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90.91</w:t>
            </w:r>
          </w:p>
        </w:tc>
      </w:tr>
      <w:tr w:rsidR="003B0D2C" w:rsidRPr="004A6003" w:rsidTr="00CB16E5">
        <w:tc>
          <w:tcPr>
            <w:tcW w:w="1344" w:type="dxa"/>
          </w:tcPr>
          <w:p w:rsidR="003B0D2C" w:rsidRPr="004A6003" w:rsidRDefault="003B0D2C" w:rsidP="00CB16E5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4A6003">
              <w:rPr>
                <w:rFonts w:ascii="TH SarabunIT๙" w:hAnsi="TH SarabunIT๙" w:cs="TH SarabunIT๙"/>
                <w:sz w:val="28"/>
                <w:cs/>
              </w:rPr>
              <w:t>รพ.คลองใหญ่</w:t>
            </w:r>
          </w:p>
        </w:tc>
        <w:tc>
          <w:tcPr>
            <w:tcW w:w="3017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2693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2410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</w:tr>
      <w:tr w:rsidR="003B0D2C" w:rsidRPr="004A6003" w:rsidTr="00CB16E5">
        <w:tc>
          <w:tcPr>
            <w:tcW w:w="1344" w:type="dxa"/>
          </w:tcPr>
          <w:p w:rsidR="003B0D2C" w:rsidRPr="004A6003" w:rsidRDefault="003B0D2C" w:rsidP="00CB16E5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4A6003">
              <w:rPr>
                <w:rFonts w:ascii="TH SarabunIT๙" w:hAnsi="TH SarabunIT๙" w:cs="TH SarabunIT๙"/>
                <w:sz w:val="28"/>
                <w:cs/>
              </w:rPr>
              <w:t>รพ.แหลมงอบ</w:t>
            </w:r>
          </w:p>
        </w:tc>
        <w:tc>
          <w:tcPr>
            <w:tcW w:w="3017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4</w:t>
            </w:r>
          </w:p>
        </w:tc>
        <w:tc>
          <w:tcPr>
            <w:tcW w:w="2693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4</w:t>
            </w:r>
          </w:p>
        </w:tc>
        <w:tc>
          <w:tcPr>
            <w:tcW w:w="2410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100</w:t>
            </w:r>
          </w:p>
        </w:tc>
      </w:tr>
      <w:tr w:rsidR="003B0D2C" w:rsidRPr="004A6003" w:rsidTr="00CB16E5">
        <w:tc>
          <w:tcPr>
            <w:tcW w:w="1344" w:type="dxa"/>
          </w:tcPr>
          <w:p w:rsidR="003B0D2C" w:rsidRPr="004A6003" w:rsidRDefault="003B0D2C" w:rsidP="00CB16E5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4A6003">
              <w:rPr>
                <w:rFonts w:ascii="TH SarabunIT๙" w:hAnsi="TH SarabunIT๙" w:cs="TH SarabunIT๙"/>
                <w:sz w:val="28"/>
                <w:cs/>
              </w:rPr>
              <w:t>รพ.เกาะช้าง</w:t>
            </w:r>
          </w:p>
        </w:tc>
        <w:tc>
          <w:tcPr>
            <w:tcW w:w="3017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2693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2410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0</w:t>
            </w:r>
          </w:p>
        </w:tc>
      </w:tr>
      <w:tr w:rsidR="003B0D2C" w:rsidRPr="004A6003" w:rsidTr="00CB16E5">
        <w:tc>
          <w:tcPr>
            <w:tcW w:w="1344" w:type="dxa"/>
          </w:tcPr>
          <w:p w:rsidR="003B0D2C" w:rsidRPr="004A6003" w:rsidRDefault="003B0D2C" w:rsidP="00CB16E5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4A6003">
              <w:rPr>
                <w:rFonts w:ascii="TH SarabunIT๙" w:hAnsi="TH SarabunIT๙" w:cs="TH SarabunIT๙"/>
                <w:sz w:val="28"/>
                <w:cs/>
              </w:rPr>
              <w:t>รพ.เกาะกูด</w:t>
            </w:r>
          </w:p>
        </w:tc>
        <w:tc>
          <w:tcPr>
            <w:tcW w:w="3017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2693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2410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100</w:t>
            </w:r>
          </w:p>
        </w:tc>
      </w:tr>
      <w:tr w:rsidR="003B0D2C" w:rsidRPr="004A6003" w:rsidTr="00CB16E5">
        <w:tc>
          <w:tcPr>
            <w:tcW w:w="1344" w:type="dxa"/>
          </w:tcPr>
          <w:p w:rsidR="003B0D2C" w:rsidRPr="004A6003" w:rsidRDefault="003B0D2C" w:rsidP="00CB16E5">
            <w:pPr>
              <w:rPr>
                <w:rFonts w:ascii="TH SarabunIT๙" w:hAnsi="TH SarabunIT๙" w:cs="TH SarabunIT๙"/>
                <w:spacing w:val="-14"/>
                <w:sz w:val="28"/>
              </w:rPr>
            </w:pPr>
            <w:r w:rsidRPr="004A6003">
              <w:rPr>
                <w:rFonts w:ascii="TH SarabunIT๙" w:hAnsi="TH SarabunIT๙" w:cs="TH SarabunIT๙"/>
                <w:spacing w:val="-14"/>
                <w:sz w:val="28"/>
                <w:cs/>
              </w:rPr>
              <w:t>ภาพรวมจังหวัด</w:t>
            </w:r>
          </w:p>
          <w:p w:rsidR="003B0D2C" w:rsidRPr="004A6003" w:rsidRDefault="003B0D2C" w:rsidP="00CB16E5">
            <w:pPr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  <w:cs/>
              </w:rPr>
              <w:t>(</w:t>
            </w:r>
            <w:r w:rsidRPr="004A6003">
              <w:rPr>
                <w:rFonts w:ascii="TH SarabunIT๙" w:hAnsi="TH SarabunIT๙" w:cs="TH SarabunIT๙"/>
                <w:spacing w:val="-16"/>
                <w:sz w:val="28"/>
                <w:cs/>
              </w:rPr>
              <w:t>ณ 31 ธ.ค.61)</w:t>
            </w:r>
          </w:p>
        </w:tc>
        <w:tc>
          <w:tcPr>
            <w:tcW w:w="3017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</w:rPr>
              <w:t>98</w:t>
            </w:r>
          </w:p>
        </w:tc>
        <w:tc>
          <w:tcPr>
            <w:tcW w:w="2693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  <w:cs/>
              </w:rPr>
              <w:t>117</w:t>
            </w:r>
          </w:p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2410" w:type="dxa"/>
          </w:tcPr>
          <w:p w:rsidR="003B0D2C" w:rsidRPr="004A6003" w:rsidRDefault="003B0D2C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4A6003">
              <w:rPr>
                <w:rFonts w:ascii="TH SarabunIT๙" w:hAnsi="TH SarabunIT๙" w:cs="TH SarabunIT๙"/>
                <w:sz w:val="28"/>
                <w:cs/>
              </w:rPr>
              <w:t>83.76</w:t>
            </w:r>
          </w:p>
        </w:tc>
      </w:tr>
    </w:tbl>
    <w:p w:rsidR="003B0D2C" w:rsidRPr="00E06D2D" w:rsidRDefault="003B0D2C" w:rsidP="003B0D2C">
      <w:pPr>
        <w:ind w:firstLine="720"/>
        <w:rPr>
          <w:rFonts w:ascii="TH SarabunIT๙" w:hAnsi="TH SarabunIT๙" w:cs="TH SarabunIT๙"/>
          <w:b/>
          <w:bCs/>
          <w:color w:val="000000"/>
          <w:spacing w:val="-6"/>
          <w:sz w:val="32"/>
          <w:szCs w:val="32"/>
        </w:rPr>
      </w:pPr>
      <w:r w:rsidRPr="00E06D2D">
        <w:rPr>
          <w:rFonts w:ascii="TH SarabunIT๙" w:hAnsi="TH SarabunIT๙" w:cs="TH SarabunIT๙"/>
          <w:b/>
          <w:bCs/>
          <w:color w:val="000000"/>
          <w:spacing w:val="-6"/>
          <w:sz w:val="32"/>
          <w:szCs w:val="32"/>
        </w:rPr>
        <w:lastRenderedPageBreak/>
        <w:t xml:space="preserve">(3) </w:t>
      </w:r>
      <w:r w:rsidRPr="00E06D2D">
        <w:rPr>
          <w:rFonts w:ascii="TH SarabunIT๙" w:hAnsi="TH SarabunIT๙" w:cs="TH SarabunIT๙"/>
          <w:b/>
          <w:bCs/>
          <w:color w:val="000000"/>
          <w:spacing w:val="-6"/>
          <w:sz w:val="32"/>
          <w:szCs w:val="32"/>
          <w:cs/>
        </w:rPr>
        <w:t xml:space="preserve">อัตราการได้รับ </w:t>
      </w:r>
      <w:r w:rsidRPr="00E06D2D">
        <w:rPr>
          <w:rFonts w:ascii="TH SarabunIT๙" w:hAnsi="TH SarabunIT๙" w:cs="TH SarabunIT๙"/>
          <w:b/>
          <w:bCs/>
          <w:color w:val="000000"/>
          <w:spacing w:val="-6"/>
          <w:sz w:val="32"/>
          <w:szCs w:val="32"/>
        </w:rPr>
        <w:t xml:space="preserve">Antibiotic </w:t>
      </w:r>
      <w:r w:rsidRPr="00E06D2D">
        <w:rPr>
          <w:rFonts w:ascii="TH SarabunIT๙" w:hAnsi="TH SarabunIT๙" w:cs="TH SarabunIT๙"/>
          <w:b/>
          <w:bCs/>
          <w:color w:val="000000"/>
          <w:spacing w:val="-6"/>
          <w:sz w:val="32"/>
          <w:szCs w:val="32"/>
          <w:cs/>
        </w:rPr>
        <w:t xml:space="preserve">ภายใน </w:t>
      </w:r>
      <w:r w:rsidRPr="00E06D2D">
        <w:rPr>
          <w:rFonts w:ascii="TH SarabunIT๙" w:hAnsi="TH SarabunIT๙" w:cs="TH SarabunIT๙"/>
          <w:b/>
          <w:bCs/>
          <w:color w:val="000000"/>
          <w:spacing w:val="-6"/>
          <w:sz w:val="32"/>
          <w:szCs w:val="32"/>
        </w:rPr>
        <w:t xml:space="preserve">1 </w:t>
      </w:r>
      <w:r w:rsidRPr="00E06D2D">
        <w:rPr>
          <w:rFonts w:ascii="TH SarabunIT๙" w:hAnsi="TH SarabunIT๙" w:cs="TH SarabunIT๙"/>
          <w:b/>
          <w:bCs/>
          <w:color w:val="000000"/>
          <w:spacing w:val="-6"/>
          <w:sz w:val="32"/>
          <w:szCs w:val="32"/>
          <w:cs/>
        </w:rPr>
        <w:t xml:space="preserve">ชม. (นับจากเวลาที่ได้รับการวินิจฉัย) </w:t>
      </w:r>
      <w:r w:rsidRPr="00E06D2D">
        <w:rPr>
          <w:rFonts w:ascii="TH SarabunIT๙" w:hAnsi="TH SarabunIT๙" w:cs="TH SarabunIT๙"/>
          <w:b/>
          <w:bCs/>
          <w:color w:val="000000"/>
          <w:spacing w:val="-6"/>
          <w:sz w:val="32"/>
          <w:szCs w:val="32"/>
        </w:rPr>
        <w:t xml:space="preserve">≥ </w:t>
      </w:r>
      <w:r w:rsidRPr="00E06D2D">
        <w:rPr>
          <w:rFonts w:ascii="TH SarabunIT๙" w:hAnsi="TH SarabunIT๙" w:cs="TH SarabunIT๙"/>
          <w:b/>
          <w:bCs/>
          <w:color w:val="000000"/>
          <w:spacing w:val="-6"/>
          <w:sz w:val="32"/>
          <w:szCs w:val="32"/>
          <w:cs/>
        </w:rPr>
        <w:t>ร้อยละ 90</w:t>
      </w:r>
    </w:p>
    <w:p w:rsidR="003B0D2C" w:rsidRPr="008876A4" w:rsidRDefault="003B0D2C" w:rsidP="003B0D2C">
      <w:pPr>
        <w:ind w:firstLine="720"/>
        <w:rPr>
          <w:rFonts w:ascii="TH SarabunIT๙" w:hAnsi="TH SarabunIT๙" w:cs="TH SarabunIT๙"/>
          <w:color w:val="000000"/>
          <w:sz w:val="16"/>
          <w:szCs w:val="16"/>
          <w:cs/>
        </w:rPr>
      </w:pPr>
    </w:p>
    <w:tbl>
      <w:tblPr>
        <w:tblW w:w="9232" w:type="dxa"/>
        <w:jc w:val="center"/>
        <w:tblInd w:w="-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493"/>
        <w:gridCol w:w="2614"/>
        <w:gridCol w:w="2268"/>
        <w:gridCol w:w="1843"/>
        <w:gridCol w:w="1014"/>
      </w:tblGrid>
      <w:tr w:rsidR="003B0D2C" w:rsidRPr="00822DC4" w:rsidTr="00CB16E5">
        <w:trPr>
          <w:jc w:val="center"/>
        </w:trPr>
        <w:tc>
          <w:tcPr>
            <w:tcW w:w="1493" w:type="dxa"/>
            <w:vMerge w:val="restart"/>
            <w:vAlign w:val="center"/>
          </w:tcPr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822DC4">
              <w:rPr>
                <w:rFonts w:ascii="TH SarabunIT๙" w:hAnsi="TH SarabunIT๙" w:cs="TH SarabunIT๙"/>
                <w:sz w:val="30"/>
                <w:szCs w:val="30"/>
                <w:cs/>
              </w:rPr>
              <w:t>สถานพยาบาล</w:t>
            </w:r>
          </w:p>
        </w:tc>
        <w:tc>
          <w:tcPr>
            <w:tcW w:w="6725" w:type="dxa"/>
            <w:gridSpan w:val="3"/>
            <w:vAlign w:val="center"/>
          </w:tcPr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822DC4">
              <w:rPr>
                <w:rFonts w:ascii="TH SarabunIT๙" w:hAnsi="TH SarabunIT๙" w:cs="TH SarabunIT๙"/>
                <w:sz w:val="30"/>
                <w:szCs w:val="30"/>
                <w:cs/>
              </w:rPr>
              <w:t>รายการข้อมูล</w:t>
            </w:r>
          </w:p>
        </w:tc>
        <w:tc>
          <w:tcPr>
            <w:tcW w:w="1014" w:type="dxa"/>
            <w:vMerge w:val="restart"/>
            <w:vAlign w:val="center"/>
          </w:tcPr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822DC4">
              <w:rPr>
                <w:rFonts w:ascii="TH SarabunIT๙" w:hAnsi="TH SarabunIT๙" w:cs="TH SarabunIT๙"/>
                <w:sz w:val="30"/>
                <w:szCs w:val="30"/>
                <w:cs/>
              </w:rPr>
              <w:t>หมายเหตุ</w:t>
            </w:r>
          </w:p>
        </w:tc>
      </w:tr>
      <w:tr w:rsidR="003B0D2C" w:rsidRPr="00822DC4" w:rsidTr="00CB16E5">
        <w:trPr>
          <w:trHeight w:val="1239"/>
          <w:jc w:val="center"/>
        </w:trPr>
        <w:tc>
          <w:tcPr>
            <w:tcW w:w="1493" w:type="dxa"/>
            <w:vMerge/>
          </w:tcPr>
          <w:p w:rsidR="003B0D2C" w:rsidRPr="00822DC4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2614" w:type="dxa"/>
          </w:tcPr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822DC4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 xml:space="preserve">จำนวนผู้ป่วยติดเชื้อในกระแสเลือดแบบรุนแรงที่ได้รับ </w:t>
            </w:r>
            <w:r w:rsidRPr="00822DC4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 xml:space="preserve">Antibiotic </w:t>
            </w:r>
            <w:r w:rsidRPr="00822DC4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 xml:space="preserve">ภายใน </w:t>
            </w:r>
            <w:r w:rsidRPr="00822DC4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 xml:space="preserve">1 </w:t>
            </w:r>
            <w:r w:rsidRPr="00822DC4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ชม.</w:t>
            </w:r>
            <w:r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 xml:space="preserve"> </w:t>
            </w:r>
            <w:r>
              <w:rPr>
                <w:rFonts w:ascii="TH SarabunIT๙" w:hAnsi="TH SarabunIT๙" w:cs="TH SarabunIT๙" w:hint="cs"/>
                <w:spacing w:val="-6"/>
                <w:sz w:val="30"/>
                <w:szCs w:val="30"/>
                <w:cs/>
              </w:rPr>
              <w:t>(</w:t>
            </w:r>
            <w:r>
              <w:rPr>
                <w:rFonts w:ascii="TH SarabunIT๙" w:hAnsi="TH SarabunIT๙" w:cs="TH SarabunIT๙"/>
                <w:spacing w:val="-6"/>
                <w:sz w:val="30"/>
                <w:szCs w:val="30"/>
              </w:rPr>
              <w:t>A</w:t>
            </w:r>
            <w:r>
              <w:rPr>
                <w:rFonts w:ascii="TH SarabunIT๙" w:hAnsi="TH SarabunIT๙" w:cs="TH SarabunIT๙" w:hint="cs"/>
                <w:spacing w:val="-6"/>
                <w:sz w:val="30"/>
                <w:szCs w:val="30"/>
                <w:cs/>
              </w:rPr>
              <w:t>)</w:t>
            </w:r>
          </w:p>
        </w:tc>
        <w:tc>
          <w:tcPr>
            <w:tcW w:w="2268" w:type="dxa"/>
          </w:tcPr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822DC4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จำนวนผู้ป่วยติดเชื้อในกระแสเลือดแบบรุนแรงทั้งหมด</w:t>
            </w:r>
            <w:r w:rsidRPr="00822DC4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 xml:space="preserve"> </w:t>
            </w:r>
            <w:r>
              <w:rPr>
                <w:rFonts w:ascii="TH SarabunIT๙" w:hAnsi="TH SarabunIT๙" w:cs="TH SarabunIT๙" w:hint="cs"/>
                <w:spacing w:val="-6"/>
                <w:sz w:val="30"/>
                <w:szCs w:val="30"/>
                <w:cs/>
              </w:rPr>
              <w:t>(</w:t>
            </w:r>
            <w:r>
              <w:rPr>
                <w:rFonts w:ascii="TH SarabunIT๙" w:hAnsi="TH SarabunIT๙" w:cs="TH SarabunIT๙"/>
                <w:spacing w:val="-6"/>
                <w:sz w:val="30"/>
                <w:szCs w:val="30"/>
              </w:rPr>
              <w:t>B</w:t>
            </w:r>
            <w:r>
              <w:rPr>
                <w:rFonts w:ascii="TH SarabunIT๙" w:hAnsi="TH SarabunIT๙" w:cs="TH SarabunIT๙" w:hint="cs"/>
                <w:spacing w:val="-6"/>
                <w:sz w:val="30"/>
                <w:szCs w:val="30"/>
                <w:cs/>
              </w:rPr>
              <w:t>)</w:t>
            </w:r>
            <w:r w:rsidRPr="00822DC4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 xml:space="preserve">                       </w:t>
            </w:r>
          </w:p>
        </w:tc>
        <w:tc>
          <w:tcPr>
            <w:tcW w:w="1843" w:type="dxa"/>
          </w:tcPr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822DC4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 xml:space="preserve">อัตราการได้รับ </w:t>
            </w:r>
            <w:r w:rsidRPr="00822DC4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 xml:space="preserve">Antibiotic </w:t>
            </w:r>
            <w:r w:rsidRPr="00822DC4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 xml:space="preserve">ภายใน </w:t>
            </w:r>
            <w:r w:rsidRPr="00822DC4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 xml:space="preserve">1 </w:t>
            </w:r>
            <w:r w:rsidRPr="00822DC4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ชม.</w:t>
            </w:r>
            <w:r w:rsidRPr="003948C2">
              <w:rPr>
                <w:rFonts w:ascii="TH SarabunIT๙" w:hAnsi="TH SarabunIT๙" w:cs="TH SarabunIT๙"/>
                <w:sz w:val="30"/>
                <w:szCs w:val="30"/>
              </w:rPr>
              <w:t>(A/B) × 100</w:t>
            </w:r>
          </w:p>
        </w:tc>
        <w:tc>
          <w:tcPr>
            <w:tcW w:w="1014" w:type="dxa"/>
            <w:vMerge/>
          </w:tcPr>
          <w:p w:rsidR="003B0D2C" w:rsidRPr="00822DC4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3B0D2C" w:rsidRPr="00822DC4" w:rsidTr="00CB16E5">
        <w:trPr>
          <w:jc w:val="center"/>
        </w:trPr>
        <w:tc>
          <w:tcPr>
            <w:tcW w:w="1493" w:type="dxa"/>
          </w:tcPr>
          <w:p w:rsidR="003B0D2C" w:rsidRPr="00320EE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320EED">
              <w:rPr>
                <w:rFonts w:ascii="TH SarabunIT๙" w:hAnsi="TH SarabunIT๙" w:cs="TH SarabunIT๙"/>
                <w:sz w:val="30"/>
                <w:szCs w:val="30"/>
                <w:cs/>
              </w:rPr>
              <w:t>รพ.ตราด</w:t>
            </w:r>
          </w:p>
        </w:tc>
        <w:tc>
          <w:tcPr>
            <w:tcW w:w="2614" w:type="dxa"/>
          </w:tcPr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822DC4">
              <w:rPr>
                <w:rFonts w:ascii="TH SarabunIT๙" w:hAnsi="TH SarabunIT๙" w:cs="TH SarabunIT๙"/>
                <w:sz w:val="30"/>
                <w:szCs w:val="30"/>
                <w:cs/>
              </w:rPr>
              <w:t>62</w:t>
            </w:r>
          </w:p>
        </w:tc>
        <w:tc>
          <w:tcPr>
            <w:tcW w:w="2268" w:type="dxa"/>
          </w:tcPr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822DC4">
              <w:rPr>
                <w:rFonts w:ascii="TH SarabunIT๙" w:hAnsi="TH SarabunIT๙" w:cs="TH SarabunIT๙"/>
                <w:sz w:val="30"/>
                <w:szCs w:val="30"/>
                <w:cs/>
              </w:rPr>
              <w:t>88</w:t>
            </w:r>
          </w:p>
        </w:tc>
        <w:tc>
          <w:tcPr>
            <w:tcW w:w="1843" w:type="dxa"/>
          </w:tcPr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822DC4">
              <w:rPr>
                <w:rFonts w:ascii="TH SarabunIT๙" w:hAnsi="TH SarabunIT๙" w:cs="TH SarabunIT๙"/>
                <w:sz w:val="30"/>
                <w:szCs w:val="30"/>
              </w:rPr>
              <w:t>70.45</w:t>
            </w:r>
          </w:p>
        </w:tc>
        <w:tc>
          <w:tcPr>
            <w:tcW w:w="1014" w:type="dxa"/>
          </w:tcPr>
          <w:p w:rsidR="003B0D2C" w:rsidRPr="00822DC4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3B0D2C" w:rsidRPr="00822DC4" w:rsidTr="00CB16E5">
        <w:trPr>
          <w:jc w:val="center"/>
        </w:trPr>
        <w:tc>
          <w:tcPr>
            <w:tcW w:w="1493" w:type="dxa"/>
          </w:tcPr>
          <w:p w:rsidR="003B0D2C" w:rsidRPr="00320EE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>
              <w:rPr>
                <w:rFonts w:ascii="TH SarabunIT๙" w:hAnsi="TH SarabunIT๙" w:cs="TH SarabunIT๙"/>
                <w:sz w:val="30"/>
                <w:szCs w:val="30"/>
                <w:cs/>
              </w:rPr>
              <w:t>ร</w:t>
            </w:r>
            <w:r w:rsidRPr="00320EED">
              <w:rPr>
                <w:rFonts w:ascii="TH SarabunIT๙" w:hAnsi="TH SarabunIT๙" w:cs="TH SarabunIT๙"/>
                <w:sz w:val="30"/>
                <w:szCs w:val="30"/>
                <w:cs/>
              </w:rPr>
              <w:t>พ.เขาสมิง</w:t>
            </w:r>
          </w:p>
        </w:tc>
        <w:tc>
          <w:tcPr>
            <w:tcW w:w="2614" w:type="dxa"/>
          </w:tcPr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822DC4">
              <w:rPr>
                <w:rFonts w:ascii="TH SarabunIT๙" w:hAnsi="TH SarabunIT๙" w:cs="TH SarabunIT๙"/>
                <w:sz w:val="30"/>
                <w:szCs w:val="30"/>
              </w:rPr>
              <w:t>13</w:t>
            </w:r>
          </w:p>
        </w:tc>
        <w:tc>
          <w:tcPr>
            <w:tcW w:w="2268" w:type="dxa"/>
          </w:tcPr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822DC4">
              <w:rPr>
                <w:rFonts w:ascii="TH SarabunIT๙" w:hAnsi="TH SarabunIT๙" w:cs="TH SarabunIT๙"/>
                <w:sz w:val="30"/>
                <w:szCs w:val="30"/>
              </w:rPr>
              <w:t>13</w:t>
            </w:r>
          </w:p>
        </w:tc>
        <w:tc>
          <w:tcPr>
            <w:tcW w:w="1843" w:type="dxa"/>
          </w:tcPr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822DC4">
              <w:rPr>
                <w:rFonts w:ascii="TH SarabunIT๙" w:hAnsi="TH SarabunIT๙" w:cs="TH SarabunIT๙"/>
                <w:sz w:val="30"/>
                <w:szCs w:val="30"/>
              </w:rPr>
              <w:t>100</w:t>
            </w:r>
          </w:p>
        </w:tc>
        <w:tc>
          <w:tcPr>
            <w:tcW w:w="1014" w:type="dxa"/>
          </w:tcPr>
          <w:p w:rsidR="003B0D2C" w:rsidRPr="00822DC4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3B0D2C" w:rsidRPr="00822DC4" w:rsidTr="00CB16E5">
        <w:trPr>
          <w:jc w:val="center"/>
        </w:trPr>
        <w:tc>
          <w:tcPr>
            <w:tcW w:w="1493" w:type="dxa"/>
          </w:tcPr>
          <w:p w:rsidR="003B0D2C" w:rsidRPr="00320EE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>
              <w:rPr>
                <w:rFonts w:ascii="TH SarabunIT๙" w:hAnsi="TH SarabunIT๙" w:cs="TH SarabunIT๙"/>
                <w:sz w:val="30"/>
                <w:szCs w:val="30"/>
                <w:cs/>
              </w:rPr>
              <w:t>ร</w:t>
            </w:r>
            <w:r w:rsidRPr="00320EED">
              <w:rPr>
                <w:rFonts w:ascii="TH SarabunIT๙" w:hAnsi="TH SarabunIT๙" w:cs="TH SarabunIT๙"/>
                <w:sz w:val="30"/>
                <w:szCs w:val="30"/>
                <w:cs/>
              </w:rPr>
              <w:t>พ.บ่อไร่</w:t>
            </w:r>
          </w:p>
        </w:tc>
        <w:tc>
          <w:tcPr>
            <w:tcW w:w="2614" w:type="dxa"/>
          </w:tcPr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822DC4">
              <w:rPr>
                <w:rFonts w:ascii="TH SarabunIT๙" w:hAnsi="TH SarabunIT๙" w:cs="TH SarabunIT๙"/>
                <w:sz w:val="30"/>
                <w:szCs w:val="30"/>
              </w:rPr>
              <w:t>11</w:t>
            </w:r>
          </w:p>
        </w:tc>
        <w:tc>
          <w:tcPr>
            <w:tcW w:w="2268" w:type="dxa"/>
          </w:tcPr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822DC4">
              <w:rPr>
                <w:rFonts w:ascii="TH SarabunIT๙" w:hAnsi="TH SarabunIT๙" w:cs="TH SarabunIT๙"/>
                <w:sz w:val="30"/>
                <w:szCs w:val="30"/>
              </w:rPr>
              <w:t>11</w:t>
            </w:r>
          </w:p>
        </w:tc>
        <w:tc>
          <w:tcPr>
            <w:tcW w:w="1843" w:type="dxa"/>
          </w:tcPr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822DC4">
              <w:rPr>
                <w:rFonts w:ascii="TH SarabunIT๙" w:hAnsi="TH SarabunIT๙" w:cs="TH SarabunIT๙"/>
                <w:sz w:val="30"/>
                <w:szCs w:val="30"/>
              </w:rPr>
              <w:t>100</w:t>
            </w:r>
          </w:p>
        </w:tc>
        <w:tc>
          <w:tcPr>
            <w:tcW w:w="1014" w:type="dxa"/>
          </w:tcPr>
          <w:p w:rsidR="003B0D2C" w:rsidRPr="00822DC4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3B0D2C" w:rsidRPr="00822DC4" w:rsidTr="00CB16E5">
        <w:trPr>
          <w:jc w:val="center"/>
        </w:trPr>
        <w:tc>
          <w:tcPr>
            <w:tcW w:w="1493" w:type="dxa"/>
          </w:tcPr>
          <w:p w:rsidR="003B0D2C" w:rsidRPr="00320EE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>
              <w:rPr>
                <w:rFonts w:ascii="TH SarabunIT๙" w:hAnsi="TH SarabunIT๙" w:cs="TH SarabunIT๙"/>
                <w:sz w:val="30"/>
                <w:szCs w:val="30"/>
                <w:cs/>
              </w:rPr>
              <w:t>ร</w:t>
            </w:r>
            <w:r w:rsidRPr="00320EED">
              <w:rPr>
                <w:rFonts w:ascii="TH SarabunIT๙" w:hAnsi="TH SarabunIT๙" w:cs="TH SarabunIT๙"/>
                <w:sz w:val="30"/>
                <w:szCs w:val="30"/>
                <w:cs/>
              </w:rPr>
              <w:t>พ.คลองใหญ่</w:t>
            </w:r>
          </w:p>
        </w:tc>
        <w:tc>
          <w:tcPr>
            <w:tcW w:w="2614" w:type="dxa"/>
          </w:tcPr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822DC4">
              <w:rPr>
                <w:rFonts w:ascii="TH SarabunIT๙" w:hAnsi="TH SarabunIT๙" w:cs="TH SarabunIT๙"/>
                <w:sz w:val="30"/>
                <w:szCs w:val="30"/>
              </w:rPr>
              <w:t>0</w:t>
            </w:r>
          </w:p>
        </w:tc>
        <w:tc>
          <w:tcPr>
            <w:tcW w:w="2268" w:type="dxa"/>
          </w:tcPr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822DC4">
              <w:rPr>
                <w:rFonts w:ascii="TH SarabunIT๙" w:hAnsi="TH SarabunIT๙" w:cs="TH SarabunIT๙"/>
                <w:sz w:val="30"/>
                <w:szCs w:val="30"/>
              </w:rPr>
              <w:t>0</w:t>
            </w:r>
          </w:p>
        </w:tc>
        <w:tc>
          <w:tcPr>
            <w:tcW w:w="1843" w:type="dxa"/>
          </w:tcPr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822DC4">
              <w:rPr>
                <w:rFonts w:ascii="TH SarabunIT๙" w:hAnsi="TH SarabunIT๙" w:cs="TH SarabunIT๙"/>
                <w:sz w:val="30"/>
                <w:szCs w:val="30"/>
              </w:rPr>
              <w:t>0</w:t>
            </w:r>
          </w:p>
        </w:tc>
        <w:tc>
          <w:tcPr>
            <w:tcW w:w="1014" w:type="dxa"/>
          </w:tcPr>
          <w:p w:rsidR="003B0D2C" w:rsidRPr="00822DC4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3B0D2C" w:rsidRPr="00822DC4" w:rsidTr="00CB16E5">
        <w:trPr>
          <w:jc w:val="center"/>
        </w:trPr>
        <w:tc>
          <w:tcPr>
            <w:tcW w:w="1493" w:type="dxa"/>
          </w:tcPr>
          <w:p w:rsidR="003B0D2C" w:rsidRPr="00320EE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>
              <w:rPr>
                <w:rFonts w:ascii="TH SarabunIT๙" w:hAnsi="TH SarabunIT๙" w:cs="TH SarabunIT๙"/>
                <w:sz w:val="30"/>
                <w:szCs w:val="30"/>
                <w:cs/>
              </w:rPr>
              <w:t>ร</w:t>
            </w:r>
            <w:r w:rsidRPr="00320EED">
              <w:rPr>
                <w:rFonts w:ascii="TH SarabunIT๙" w:hAnsi="TH SarabunIT๙" w:cs="TH SarabunIT๙"/>
                <w:sz w:val="30"/>
                <w:szCs w:val="30"/>
                <w:cs/>
              </w:rPr>
              <w:t>พ.แหลมงอบ</w:t>
            </w:r>
          </w:p>
        </w:tc>
        <w:tc>
          <w:tcPr>
            <w:tcW w:w="2614" w:type="dxa"/>
          </w:tcPr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822DC4">
              <w:rPr>
                <w:rFonts w:ascii="TH SarabunIT๙" w:hAnsi="TH SarabunIT๙" w:cs="TH SarabunIT๙"/>
                <w:sz w:val="30"/>
                <w:szCs w:val="30"/>
              </w:rPr>
              <w:t>4</w:t>
            </w:r>
          </w:p>
        </w:tc>
        <w:tc>
          <w:tcPr>
            <w:tcW w:w="2268" w:type="dxa"/>
          </w:tcPr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822DC4">
              <w:rPr>
                <w:rFonts w:ascii="TH SarabunIT๙" w:hAnsi="TH SarabunIT๙" w:cs="TH SarabunIT๙"/>
                <w:sz w:val="30"/>
                <w:szCs w:val="30"/>
              </w:rPr>
              <w:t>4</w:t>
            </w:r>
          </w:p>
        </w:tc>
        <w:tc>
          <w:tcPr>
            <w:tcW w:w="1843" w:type="dxa"/>
          </w:tcPr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822DC4">
              <w:rPr>
                <w:rFonts w:ascii="TH SarabunIT๙" w:hAnsi="TH SarabunIT๙" w:cs="TH SarabunIT๙"/>
                <w:sz w:val="30"/>
                <w:szCs w:val="30"/>
              </w:rPr>
              <w:t>100</w:t>
            </w:r>
          </w:p>
        </w:tc>
        <w:tc>
          <w:tcPr>
            <w:tcW w:w="1014" w:type="dxa"/>
          </w:tcPr>
          <w:p w:rsidR="003B0D2C" w:rsidRPr="00822DC4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3B0D2C" w:rsidRPr="00822DC4" w:rsidTr="00CB16E5">
        <w:trPr>
          <w:jc w:val="center"/>
        </w:trPr>
        <w:tc>
          <w:tcPr>
            <w:tcW w:w="1493" w:type="dxa"/>
          </w:tcPr>
          <w:p w:rsidR="003B0D2C" w:rsidRPr="00320EE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>
              <w:rPr>
                <w:rFonts w:ascii="TH SarabunIT๙" w:hAnsi="TH SarabunIT๙" w:cs="TH SarabunIT๙"/>
                <w:sz w:val="30"/>
                <w:szCs w:val="30"/>
                <w:cs/>
              </w:rPr>
              <w:t>ร</w:t>
            </w:r>
            <w:r w:rsidRPr="00320EED">
              <w:rPr>
                <w:rFonts w:ascii="TH SarabunIT๙" w:hAnsi="TH SarabunIT๙" w:cs="TH SarabunIT๙"/>
                <w:sz w:val="30"/>
                <w:szCs w:val="30"/>
                <w:cs/>
              </w:rPr>
              <w:t>พ.เกาะช้าง</w:t>
            </w:r>
          </w:p>
        </w:tc>
        <w:tc>
          <w:tcPr>
            <w:tcW w:w="2614" w:type="dxa"/>
          </w:tcPr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822DC4">
              <w:rPr>
                <w:rFonts w:ascii="TH SarabunIT๙" w:hAnsi="TH SarabunIT๙" w:cs="TH SarabunIT๙"/>
                <w:sz w:val="30"/>
                <w:szCs w:val="30"/>
              </w:rPr>
              <w:t>0</w:t>
            </w:r>
          </w:p>
        </w:tc>
        <w:tc>
          <w:tcPr>
            <w:tcW w:w="2268" w:type="dxa"/>
          </w:tcPr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822DC4">
              <w:rPr>
                <w:rFonts w:ascii="TH SarabunIT๙" w:hAnsi="TH SarabunIT๙" w:cs="TH SarabunIT๙"/>
                <w:sz w:val="30"/>
                <w:szCs w:val="30"/>
              </w:rPr>
              <w:t>0</w:t>
            </w:r>
          </w:p>
        </w:tc>
        <w:tc>
          <w:tcPr>
            <w:tcW w:w="1843" w:type="dxa"/>
          </w:tcPr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822DC4">
              <w:rPr>
                <w:rFonts w:ascii="TH SarabunIT๙" w:hAnsi="TH SarabunIT๙" w:cs="TH SarabunIT๙"/>
                <w:sz w:val="30"/>
                <w:szCs w:val="30"/>
              </w:rPr>
              <w:t>0</w:t>
            </w:r>
          </w:p>
        </w:tc>
        <w:tc>
          <w:tcPr>
            <w:tcW w:w="1014" w:type="dxa"/>
          </w:tcPr>
          <w:p w:rsidR="003B0D2C" w:rsidRPr="00822DC4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3B0D2C" w:rsidRPr="00822DC4" w:rsidTr="00CB16E5">
        <w:trPr>
          <w:jc w:val="center"/>
        </w:trPr>
        <w:tc>
          <w:tcPr>
            <w:tcW w:w="1493" w:type="dxa"/>
          </w:tcPr>
          <w:p w:rsidR="003B0D2C" w:rsidRPr="00320EE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>
              <w:rPr>
                <w:rFonts w:ascii="TH SarabunIT๙" w:hAnsi="TH SarabunIT๙" w:cs="TH SarabunIT๙"/>
                <w:sz w:val="30"/>
                <w:szCs w:val="30"/>
                <w:cs/>
              </w:rPr>
              <w:t>ร</w:t>
            </w:r>
            <w:r w:rsidRPr="00320EED">
              <w:rPr>
                <w:rFonts w:ascii="TH SarabunIT๙" w:hAnsi="TH SarabunIT๙" w:cs="TH SarabunIT๙"/>
                <w:sz w:val="30"/>
                <w:szCs w:val="30"/>
                <w:cs/>
              </w:rPr>
              <w:t>พ.เกาะกูด</w:t>
            </w:r>
          </w:p>
        </w:tc>
        <w:tc>
          <w:tcPr>
            <w:tcW w:w="2614" w:type="dxa"/>
          </w:tcPr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822DC4">
              <w:rPr>
                <w:rFonts w:ascii="TH SarabunIT๙" w:hAnsi="TH SarabunIT๙" w:cs="TH SarabunIT๙"/>
                <w:sz w:val="30"/>
                <w:szCs w:val="30"/>
              </w:rPr>
              <w:t>1</w:t>
            </w:r>
          </w:p>
        </w:tc>
        <w:tc>
          <w:tcPr>
            <w:tcW w:w="2268" w:type="dxa"/>
          </w:tcPr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822DC4">
              <w:rPr>
                <w:rFonts w:ascii="TH SarabunIT๙" w:hAnsi="TH SarabunIT๙" w:cs="TH SarabunIT๙"/>
                <w:sz w:val="30"/>
                <w:szCs w:val="30"/>
              </w:rPr>
              <w:t>1</w:t>
            </w:r>
          </w:p>
        </w:tc>
        <w:tc>
          <w:tcPr>
            <w:tcW w:w="1843" w:type="dxa"/>
          </w:tcPr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822DC4">
              <w:rPr>
                <w:rFonts w:ascii="TH SarabunIT๙" w:hAnsi="TH SarabunIT๙" w:cs="TH SarabunIT๙"/>
                <w:sz w:val="30"/>
                <w:szCs w:val="30"/>
              </w:rPr>
              <w:t>100</w:t>
            </w:r>
          </w:p>
        </w:tc>
        <w:tc>
          <w:tcPr>
            <w:tcW w:w="1014" w:type="dxa"/>
          </w:tcPr>
          <w:p w:rsidR="003B0D2C" w:rsidRPr="00822DC4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3B0D2C" w:rsidRPr="00822DC4" w:rsidTr="00CB16E5">
        <w:trPr>
          <w:trHeight w:val="735"/>
          <w:jc w:val="center"/>
        </w:trPr>
        <w:tc>
          <w:tcPr>
            <w:tcW w:w="1493" w:type="dxa"/>
          </w:tcPr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822DC4">
              <w:rPr>
                <w:rFonts w:ascii="TH SarabunIT๙" w:hAnsi="TH SarabunIT๙" w:cs="TH SarabunIT๙"/>
                <w:sz w:val="30"/>
                <w:szCs w:val="30"/>
                <w:cs/>
              </w:rPr>
              <w:t>ภาพรวมจังหวัด</w:t>
            </w:r>
          </w:p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822DC4">
              <w:rPr>
                <w:rFonts w:ascii="TH SarabunIT๙" w:hAnsi="TH SarabunIT๙" w:cs="TH SarabunIT๙"/>
                <w:sz w:val="30"/>
                <w:szCs w:val="30"/>
                <w:cs/>
              </w:rPr>
              <w:t>(ณ 31 ธ.ค.61)</w:t>
            </w:r>
          </w:p>
        </w:tc>
        <w:tc>
          <w:tcPr>
            <w:tcW w:w="2614" w:type="dxa"/>
          </w:tcPr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822DC4">
              <w:rPr>
                <w:rFonts w:ascii="TH SarabunIT๙" w:hAnsi="TH SarabunIT๙" w:cs="TH SarabunIT๙"/>
                <w:sz w:val="30"/>
                <w:szCs w:val="30"/>
              </w:rPr>
              <w:t>91</w:t>
            </w:r>
          </w:p>
        </w:tc>
        <w:tc>
          <w:tcPr>
            <w:tcW w:w="2268" w:type="dxa"/>
          </w:tcPr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822DC4">
              <w:rPr>
                <w:rFonts w:ascii="TH SarabunIT๙" w:hAnsi="TH SarabunIT๙" w:cs="TH SarabunIT๙"/>
                <w:sz w:val="30"/>
                <w:szCs w:val="30"/>
              </w:rPr>
              <w:t>117</w:t>
            </w:r>
          </w:p>
          <w:p w:rsidR="003B0D2C" w:rsidRPr="00822DC4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843" w:type="dxa"/>
          </w:tcPr>
          <w:p w:rsidR="003B0D2C" w:rsidRPr="00CC3DCF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CC3DCF">
              <w:rPr>
                <w:rFonts w:ascii="TH SarabunIT๙" w:hAnsi="TH SarabunIT๙" w:cs="TH SarabunIT๙"/>
                <w:sz w:val="30"/>
                <w:szCs w:val="30"/>
              </w:rPr>
              <w:t>77.78</w:t>
            </w:r>
          </w:p>
        </w:tc>
        <w:tc>
          <w:tcPr>
            <w:tcW w:w="1014" w:type="dxa"/>
          </w:tcPr>
          <w:p w:rsidR="003B0D2C" w:rsidRPr="00822DC4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</w:tbl>
    <w:p w:rsidR="003B0D2C" w:rsidRDefault="003B0D2C" w:rsidP="003B0D2C">
      <w:pPr>
        <w:ind w:firstLine="720"/>
        <w:rPr>
          <w:rFonts w:ascii="TH SarabunIT๙" w:hAnsi="TH SarabunIT๙" w:cs="TH SarabunIT๙"/>
          <w:color w:val="000000"/>
          <w:sz w:val="32"/>
          <w:szCs w:val="32"/>
        </w:rPr>
      </w:pPr>
    </w:p>
    <w:p w:rsidR="003B0D2C" w:rsidRPr="00E06D2D" w:rsidRDefault="003B0D2C" w:rsidP="003B0D2C">
      <w:pPr>
        <w:ind w:firstLine="72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E06D2D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(</w:t>
      </w:r>
      <w:r w:rsidRPr="00E06D2D">
        <w:rPr>
          <w:rFonts w:ascii="TH SarabunIT๙" w:hAnsi="TH SarabunIT๙" w:cs="TH SarabunIT๙"/>
          <w:b/>
          <w:bCs/>
          <w:color w:val="000000"/>
          <w:sz w:val="32"/>
          <w:szCs w:val="32"/>
        </w:rPr>
        <w:t>4)</w:t>
      </w:r>
      <w:r w:rsidRPr="00E06D2D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 xml:space="preserve"> อัตราการได้รับ </w:t>
      </w:r>
      <w:r w:rsidRPr="00E06D2D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IV </w:t>
      </w:r>
      <w:r w:rsidRPr="00E06D2D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 xml:space="preserve">30 </w:t>
      </w:r>
      <w:r w:rsidRPr="00E06D2D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ml/kg </w:t>
      </w:r>
      <w:r w:rsidRPr="00E06D2D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ใน 1 ชม.แรก (ในกรณีไม่มีข้อห้าม)</w:t>
      </w:r>
      <w:r w:rsidRPr="00E06D2D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 ≥ </w:t>
      </w:r>
      <w:r w:rsidRPr="00E06D2D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 xml:space="preserve">ร้อยละ </w:t>
      </w:r>
      <w:r w:rsidRPr="00E06D2D">
        <w:rPr>
          <w:rFonts w:ascii="TH SarabunIT๙" w:hAnsi="TH SarabunIT๙" w:cs="TH SarabunIT๙"/>
          <w:b/>
          <w:bCs/>
          <w:color w:val="000000"/>
          <w:sz w:val="32"/>
          <w:szCs w:val="32"/>
        </w:rPr>
        <w:t>90</w:t>
      </w:r>
    </w:p>
    <w:p w:rsidR="003B0D2C" w:rsidRPr="00E06D2D" w:rsidRDefault="003B0D2C" w:rsidP="003B0D2C">
      <w:pPr>
        <w:ind w:firstLine="720"/>
        <w:rPr>
          <w:rFonts w:ascii="TH SarabunIT๙" w:hAnsi="TH SarabunIT๙" w:cs="TH SarabunIT๙"/>
          <w:color w:val="000000"/>
          <w:sz w:val="16"/>
          <w:szCs w:val="16"/>
        </w:rPr>
      </w:pPr>
    </w:p>
    <w:tbl>
      <w:tblPr>
        <w:tblW w:w="0" w:type="auto"/>
        <w:jc w:val="center"/>
        <w:tblInd w:w="-6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93"/>
        <w:gridCol w:w="2398"/>
        <w:gridCol w:w="2268"/>
        <w:gridCol w:w="1842"/>
        <w:gridCol w:w="1089"/>
      </w:tblGrid>
      <w:tr w:rsidR="003B0D2C" w:rsidRPr="00E06D2D" w:rsidTr="00CB16E5">
        <w:trPr>
          <w:jc w:val="center"/>
        </w:trPr>
        <w:tc>
          <w:tcPr>
            <w:tcW w:w="1693" w:type="dxa"/>
            <w:vMerge w:val="restart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สถานพยาบาล</w:t>
            </w:r>
          </w:p>
        </w:tc>
        <w:tc>
          <w:tcPr>
            <w:tcW w:w="6508" w:type="dxa"/>
            <w:gridSpan w:val="3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รายการข้อมูล</w:t>
            </w:r>
          </w:p>
        </w:tc>
        <w:tc>
          <w:tcPr>
            <w:tcW w:w="1089" w:type="dxa"/>
            <w:vMerge w:val="restart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หมายเหตุ</w:t>
            </w:r>
          </w:p>
        </w:tc>
      </w:tr>
      <w:tr w:rsidR="003B0D2C" w:rsidRPr="00E06D2D" w:rsidTr="00CB16E5">
        <w:trPr>
          <w:jc w:val="center"/>
        </w:trPr>
        <w:tc>
          <w:tcPr>
            <w:tcW w:w="1693" w:type="dxa"/>
            <w:vMerge/>
          </w:tcPr>
          <w:p w:rsidR="003B0D2C" w:rsidRPr="00E06D2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2398" w:type="dxa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จำนวนผู้ป่วยติดเชื้อในกระแสเลือดแบบรุนแรงที่ได้รับ</w:t>
            </w:r>
            <w:r w:rsidRPr="00E06D2D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 xml:space="preserve"> IV fluid </w:t>
            </w:r>
            <w:r w:rsidRPr="00E06D2D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 xml:space="preserve">จำนวน </w:t>
            </w:r>
            <w:r w:rsidRPr="00E06D2D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 xml:space="preserve">1.5 </w:t>
            </w:r>
            <w:r w:rsidRPr="00E06D2D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 xml:space="preserve">ลิตร ภายใน </w:t>
            </w:r>
            <w:r w:rsidRPr="00E06D2D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 xml:space="preserve">1 </w:t>
            </w:r>
            <w:r w:rsidRPr="00E06D2D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ชม</w:t>
            </w:r>
            <w:r w:rsidRPr="00E06D2D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.</w:t>
            </w:r>
            <w:r>
              <w:rPr>
                <w:rFonts w:ascii="TH SarabunIT๙" w:hAnsi="TH SarabunIT๙" w:cs="TH SarabunIT๙"/>
                <w:sz w:val="30"/>
                <w:szCs w:val="30"/>
              </w:rPr>
              <w:t xml:space="preserve"> </w:t>
            </w:r>
            <w:r w:rsidRPr="00E06D2D">
              <w:rPr>
                <w:rFonts w:ascii="TH SarabunIT๙" w:hAnsi="TH SarabunIT๙" w:cs="TH SarabunIT๙"/>
                <w:sz w:val="30"/>
                <w:szCs w:val="30"/>
              </w:rPr>
              <w:t>(A)</w:t>
            </w:r>
          </w:p>
        </w:tc>
        <w:tc>
          <w:tcPr>
            <w:tcW w:w="2268" w:type="dxa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จำนวนผู้ป่วยติดเชื้อในกระแสเลือดแบบรุนแรงทั้งหมด</w:t>
            </w:r>
            <w:r>
              <w:rPr>
                <w:rFonts w:ascii="TH SarabunIT๙" w:hAnsi="TH SarabunIT๙" w:cs="TH SarabunIT๙"/>
                <w:sz w:val="30"/>
                <w:szCs w:val="30"/>
              </w:rPr>
              <w:t xml:space="preserve"> </w:t>
            </w:r>
            <w:r w:rsidRPr="00E06D2D">
              <w:rPr>
                <w:rFonts w:ascii="TH SarabunIT๙" w:hAnsi="TH SarabunIT๙" w:cs="TH SarabunIT๙"/>
                <w:sz w:val="30"/>
                <w:szCs w:val="30"/>
              </w:rPr>
              <w:t>(B)</w:t>
            </w:r>
          </w:p>
        </w:tc>
        <w:tc>
          <w:tcPr>
            <w:tcW w:w="1842" w:type="dxa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 xml:space="preserve">อัตราการได้รับ </w:t>
            </w:r>
            <w:r w:rsidRPr="00E06D2D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 xml:space="preserve">IV fluid </w:t>
            </w:r>
            <w:r w:rsidRPr="00E06D2D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 xml:space="preserve">30 </w:t>
            </w:r>
            <w:r w:rsidRPr="00E06D2D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 xml:space="preserve">ml/kg </w:t>
            </w:r>
            <w:r w:rsidRPr="00E06D2D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ใน 1 ชม.แรก</w:t>
            </w:r>
          </w:p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</w:rPr>
              <w:t>(A/B) × 100</w:t>
            </w:r>
          </w:p>
        </w:tc>
        <w:tc>
          <w:tcPr>
            <w:tcW w:w="1089" w:type="dxa"/>
            <w:vMerge/>
          </w:tcPr>
          <w:p w:rsidR="003B0D2C" w:rsidRPr="00E06D2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3B0D2C" w:rsidRPr="00E06D2D" w:rsidTr="00CB16E5">
        <w:trPr>
          <w:trHeight w:val="329"/>
          <w:jc w:val="center"/>
        </w:trPr>
        <w:tc>
          <w:tcPr>
            <w:tcW w:w="1693" w:type="dxa"/>
          </w:tcPr>
          <w:p w:rsidR="003B0D2C" w:rsidRPr="00320EE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320EED">
              <w:rPr>
                <w:rFonts w:ascii="TH SarabunIT๙" w:hAnsi="TH SarabunIT๙" w:cs="TH SarabunIT๙"/>
                <w:sz w:val="30"/>
                <w:szCs w:val="30"/>
                <w:cs/>
              </w:rPr>
              <w:t>รพ.ตราด</w:t>
            </w:r>
          </w:p>
        </w:tc>
        <w:tc>
          <w:tcPr>
            <w:tcW w:w="2398" w:type="dxa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</w:rPr>
              <w:t>62</w:t>
            </w:r>
          </w:p>
        </w:tc>
        <w:tc>
          <w:tcPr>
            <w:tcW w:w="2268" w:type="dxa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</w:rPr>
              <w:t>88</w:t>
            </w:r>
          </w:p>
        </w:tc>
        <w:tc>
          <w:tcPr>
            <w:tcW w:w="1842" w:type="dxa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</w:rPr>
              <w:t>70.45</w:t>
            </w:r>
          </w:p>
        </w:tc>
        <w:tc>
          <w:tcPr>
            <w:tcW w:w="1089" w:type="dxa"/>
          </w:tcPr>
          <w:p w:rsidR="003B0D2C" w:rsidRPr="00E06D2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3B0D2C" w:rsidRPr="00E06D2D" w:rsidTr="00CB16E5">
        <w:trPr>
          <w:jc w:val="center"/>
        </w:trPr>
        <w:tc>
          <w:tcPr>
            <w:tcW w:w="1693" w:type="dxa"/>
          </w:tcPr>
          <w:p w:rsidR="003B0D2C" w:rsidRPr="00320EE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>
              <w:rPr>
                <w:rFonts w:ascii="TH SarabunIT๙" w:hAnsi="TH SarabunIT๙" w:cs="TH SarabunIT๙"/>
                <w:sz w:val="30"/>
                <w:szCs w:val="30"/>
                <w:cs/>
              </w:rPr>
              <w:t>ร</w:t>
            </w:r>
            <w:r w:rsidRPr="00320EED">
              <w:rPr>
                <w:rFonts w:ascii="TH SarabunIT๙" w:hAnsi="TH SarabunIT๙" w:cs="TH SarabunIT๙"/>
                <w:sz w:val="30"/>
                <w:szCs w:val="30"/>
                <w:cs/>
              </w:rPr>
              <w:t>พ.เขาสมิง</w:t>
            </w:r>
          </w:p>
        </w:tc>
        <w:tc>
          <w:tcPr>
            <w:tcW w:w="2398" w:type="dxa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13</w:t>
            </w:r>
          </w:p>
        </w:tc>
        <w:tc>
          <w:tcPr>
            <w:tcW w:w="2268" w:type="dxa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13</w:t>
            </w:r>
          </w:p>
        </w:tc>
        <w:tc>
          <w:tcPr>
            <w:tcW w:w="1842" w:type="dxa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100</w:t>
            </w:r>
          </w:p>
        </w:tc>
        <w:tc>
          <w:tcPr>
            <w:tcW w:w="1089" w:type="dxa"/>
          </w:tcPr>
          <w:p w:rsidR="003B0D2C" w:rsidRPr="00E06D2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3B0D2C" w:rsidRPr="00E06D2D" w:rsidTr="00CB16E5">
        <w:trPr>
          <w:jc w:val="center"/>
        </w:trPr>
        <w:tc>
          <w:tcPr>
            <w:tcW w:w="1693" w:type="dxa"/>
          </w:tcPr>
          <w:p w:rsidR="003B0D2C" w:rsidRPr="00320EE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>
              <w:rPr>
                <w:rFonts w:ascii="TH SarabunIT๙" w:hAnsi="TH SarabunIT๙" w:cs="TH SarabunIT๙"/>
                <w:sz w:val="30"/>
                <w:szCs w:val="30"/>
                <w:cs/>
              </w:rPr>
              <w:t>ร</w:t>
            </w:r>
            <w:r w:rsidRPr="00320EED">
              <w:rPr>
                <w:rFonts w:ascii="TH SarabunIT๙" w:hAnsi="TH SarabunIT๙" w:cs="TH SarabunIT๙"/>
                <w:sz w:val="30"/>
                <w:szCs w:val="30"/>
                <w:cs/>
              </w:rPr>
              <w:t>พ.บ่อไร่</w:t>
            </w:r>
          </w:p>
        </w:tc>
        <w:tc>
          <w:tcPr>
            <w:tcW w:w="2398" w:type="dxa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9</w:t>
            </w:r>
          </w:p>
        </w:tc>
        <w:tc>
          <w:tcPr>
            <w:tcW w:w="2268" w:type="dxa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11</w:t>
            </w:r>
          </w:p>
        </w:tc>
        <w:tc>
          <w:tcPr>
            <w:tcW w:w="1842" w:type="dxa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81.82</w:t>
            </w:r>
          </w:p>
        </w:tc>
        <w:tc>
          <w:tcPr>
            <w:tcW w:w="1089" w:type="dxa"/>
          </w:tcPr>
          <w:p w:rsidR="003B0D2C" w:rsidRPr="00E06D2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3B0D2C" w:rsidRPr="00E06D2D" w:rsidTr="00CB16E5">
        <w:trPr>
          <w:jc w:val="center"/>
        </w:trPr>
        <w:tc>
          <w:tcPr>
            <w:tcW w:w="1693" w:type="dxa"/>
          </w:tcPr>
          <w:p w:rsidR="003B0D2C" w:rsidRPr="00320EE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>
              <w:rPr>
                <w:rFonts w:ascii="TH SarabunIT๙" w:hAnsi="TH SarabunIT๙" w:cs="TH SarabunIT๙"/>
                <w:sz w:val="30"/>
                <w:szCs w:val="30"/>
                <w:cs/>
              </w:rPr>
              <w:t>ร</w:t>
            </w:r>
            <w:r w:rsidRPr="00320EED">
              <w:rPr>
                <w:rFonts w:ascii="TH SarabunIT๙" w:hAnsi="TH SarabunIT๙" w:cs="TH SarabunIT๙"/>
                <w:sz w:val="30"/>
                <w:szCs w:val="30"/>
                <w:cs/>
              </w:rPr>
              <w:t>พ.คลองใหญ่</w:t>
            </w:r>
          </w:p>
        </w:tc>
        <w:tc>
          <w:tcPr>
            <w:tcW w:w="2398" w:type="dxa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0</w:t>
            </w:r>
          </w:p>
        </w:tc>
        <w:tc>
          <w:tcPr>
            <w:tcW w:w="2268" w:type="dxa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0</w:t>
            </w:r>
          </w:p>
        </w:tc>
        <w:tc>
          <w:tcPr>
            <w:tcW w:w="1842" w:type="dxa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0</w:t>
            </w:r>
          </w:p>
        </w:tc>
        <w:tc>
          <w:tcPr>
            <w:tcW w:w="1089" w:type="dxa"/>
          </w:tcPr>
          <w:p w:rsidR="003B0D2C" w:rsidRPr="00E06D2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3B0D2C" w:rsidRPr="00E06D2D" w:rsidTr="00CB16E5">
        <w:trPr>
          <w:jc w:val="center"/>
        </w:trPr>
        <w:tc>
          <w:tcPr>
            <w:tcW w:w="1693" w:type="dxa"/>
          </w:tcPr>
          <w:p w:rsidR="003B0D2C" w:rsidRPr="00320EE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>
              <w:rPr>
                <w:rFonts w:ascii="TH SarabunIT๙" w:hAnsi="TH SarabunIT๙" w:cs="TH SarabunIT๙"/>
                <w:sz w:val="30"/>
                <w:szCs w:val="30"/>
                <w:cs/>
              </w:rPr>
              <w:t>ร</w:t>
            </w:r>
            <w:r w:rsidRPr="00320EED">
              <w:rPr>
                <w:rFonts w:ascii="TH SarabunIT๙" w:hAnsi="TH SarabunIT๙" w:cs="TH SarabunIT๙"/>
                <w:sz w:val="30"/>
                <w:szCs w:val="30"/>
                <w:cs/>
              </w:rPr>
              <w:t>พ.แหลมงอบ</w:t>
            </w:r>
          </w:p>
        </w:tc>
        <w:tc>
          <w:tcPr>
            <w:tcW w:w="2398" w:type="dxa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3</w:t>
            </w:r>
          </w:p>
        </w:tc>
        <w:tc>
          <w:tcPr>
            <w:tcW w:w="2268" w:type="dxa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4</w:t>
            </w:r>
          </w:p>
        </w:tc>
        <w:tc>
          <w:tcPr>
            <w:tcW w:w="1842" w:type="dxa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75</w:t>
            </w:r>
          </w:p>
        </w:tc>
        <w:tc>
          <w:tcPr>
            <w:tcW w:w="1089" w:type="dxa"/>
          </w:tcPr>
          <w:p w:rsidR="003B0D2C" w:rsidRPr="00E06D2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3B0D2C" w:rsidRPr="00E06D2D" w:rsidTr="00CB16E5">
        <w:trPr>
          <w:jc w:val="center"/>
        </w:trPr>
        <w:tc>
          <w:tcPr>
            <w:tcW w:w="1693" w:type="dxa"/>
          </w:tcPr>
          <w:p w:rsidR="003B0D2C" w:rsidRPr="00320EE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>
              <w:rPr>
                <w:rFonts w:ascii="TH SarabunIT๙" w:hAnsi="TH SarabunIT๙" w:cs="TH SarabunIT๙"/>
                <w:sz w:val="30"/>
                <w:szCs w:val="30"/>
                <w:cs/>
              </w:rPr>
              <w:t>ร</w:t>
            </w:r>
            <w:r w:rsidRPr="00320EED">
              <w:rPr>
                <w:rFonts w:ascii="TH SarabunIT๙" w:hAnsi="TH SarabunIT๙" w:cs="TH SarabunIT๙"/>
                <w:sz w:val="30"/>
                <w:szCs w:val="30"/>
                <w:cs/>
              </w:rPr>
              <w:t>พ.เกาะช้าง</w:t>
            </w:r>
          </w:p>
        </w:tc>
        <w:tc>
          <w:tcPr>
            <w:tcW w:w="2398" w:type="dxa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0</w:t>
            </w:r>
          </w:p>
        </w:tc>
        <w:tc>
          <w:tcPr>
            <w:tcW w:w="2268" w:type="dxa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0</w:t>
            </w:r>
          </w:p>
        </w:tc>
        <w:tc>
          <w:tcPr>
            <w:tcW w:w="1842" w:type="dxa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0</w:t>
            </w:r>
          </w:p>
        </w:tc>
        <w:tc>
          <w:tcPr>
            <w:tcW w:w="1089" w:type="dxa"/>
          </w:tcPr>
          <w:p w:rsidR="003B0D2C" w:rsidRPr="00E06D2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3B0D2C" w:rsidRPr="00E06D2D" w:rsidTr="00CB16E5">
        <w:trPr>
          <w:jc w:val="center"/>
        </w:trPr>
        <w:tc>
          <w:tcPr>
            <w:tcW w:w="1693" w:type="dxa"/>
          </w:tcPr>
          <w:p w:rsidR="003B0D2C" w:rsidRPr="00320EE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>
              <w:rPr>
                <w:rFonts w:ascii="TH SarabunIT๙" w:hAnsi="TH SarabunIT๙" w:cs="TH SarabunIT๙"/>
                <w:sz w:val="30"/>
                <w:szCs w:val="30"/>
                <w:cs/>
              </w:rPr>
              <w:t>ร</w:t>
            </w:r>
            <w:r w:rsidRPr="00320EED">
              <w:rPr>
                <w:rFonts w:ascii="TH SarabunIT๙" w:hAnsi="TH SarabunIT๙" w:cs="TH SarabunIT๙"/>
                <w:sz w:val="30"/>
                <w:szCs w:val="30"/>
                <w:cs/>
              </w:rPr>
              <w:t>พ.เกาะกูด</w:t>
            </w:r>
          </w:p>
        </w:tc>
        <w:tc>
          <w:tcPr>
            <w:tcW w:w="2398" w:type="dxa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1</w:t>
            </w:r>
          </w:p>
        </w:tc>
        <w:tc>
          <w:tcPr>
            <w:tcW w:w="2268" w:type="dxa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1</w:t>
            </w:r>
          </w:p>
        </w:tc>
        <w:tc>
          <w:tcPr>
            <w:tcW w:w="1842" w:type="dxa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100</w:t>
            </w:r>
          </w:p>
        </w:tc>
        <w:tc>
          <w:tcPr>
            <w:tcW w:w="1089" w:type="dxa"/>
          </w:tcPr>
          <w:p w:rsidR="003B0D2C" w:rsidRPr="00E06D2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3B0D2C" w:rsidRPr="00E06D2D" w:rsidTr="00CB16E5">
        <w:trPr>
          <w:jc w:val="center"/>
        </w:trPr>
        <w:tc>
          <w:tcPr>
            <w:tcW w:w="1693" w:type="dxa"/>
          </w:tcPr>
          <w:p w:rsidR="003B0D2C" w:rsidRPr="00E06D2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ภาพรวมจังหวัด</w:t>
            </w:r>
          </w:p>
          <w:p w:rsidR="003B0D2C" w:rsidRPr="00E06D2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(ณ 31 ธ.ค.61)</w:t>
            </w:r>
          </w:p>
        </w:tc>
        <w:tc>
          <w:tcPr>
            <w:tcW w:w="2398" w:type="dxa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88</w:t>
            </w:r>
          </w:p>
        </w:tc>
        <w:tc>
          <w:tcPr>
            <w:tcW w:w="2268" w:type="dxa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117</w:t>
            </w:r>
          </w:p>
        </w:tc>
        <w:tc>
          <w:tcPr>
            <w:tcW w:w="1842" w:type="dxa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75.21</w:t>
            </w:r>
          </w:p>
        </w:tc>
        <w:tc>
          <w:tcPr>
            <w:tcW w:w="1089" w:type="dxa"/>
          </w:tcPr>
          <w:p w:rsidR="003B0D2C" w:rsidRPr="00E06D2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</w:tbl>
    <w:p w:rsidR="003B0D2C" w:rsidRDefault="003B0D2C" w:rsidP="003B0D2C">
      <w:pPr>
        <w:rPr>
          <w:rFonts w:ascii="TH SarabunIT๙" w:hAnsi="TH SarabunIT๙" w:cs="TH SarabunIT๙"/>
          <w:color w:val="000000"/>
          <w:sz w:val="32"/>
          <w:szCs w:val="32"/>
        </w:rPr>
      </w:pPr>
    </w:p>
    <w:p w:rsidR="003B0D2C" w:rsidRDefault="003B0D2C" w:rsidP="003B0D2C">
      <w:pPr>
        <w:rPr>
          <w:rFonts w:ascii="TH SarabunIT๙" w:hAnsi="TH SarabunIT๙" w:cs="TH SarabunIT๙"/>
          <w:color w:val="000000"/>
          <w:sz w:val="32"/>
          <w:szCs w:val="32"/>
        </w:rPr>
      </w:pPr>
    </w:p>
    <w:p w:rsidR="003A68BD" w:rsidRDefault="003A68BD" w:rsidP="003B0D2C">
      <w:pPr>
        <w:rPr>
          <w:rFonts w:ascii="TH SarabunIT๙" w:hAnsi="TH SarabunIT๙" w:cs="TH SarabunIT๙"/>
          <w:color w:val="000000"/>
          <w:sz w:val="32"/>
          <w:szCs w:val="32"/>
        </w:rPr>
      </w:pPr>
    </w:p>
    <w:p w:rsidR="003A68BD" w:rsidRDefault="003A68BD" w:rsidP="003B0D2C">
      <w:pPr>
        <w:rPr>
          <w:rFonts w:ascii="TH SarabunIT๙" w:hAnsi="TH SarabunIT๙" w:cs="TH SarabunIT๙"/>
          <w:color w:val="000000"/>
          <w:sz w:val="32"/>
          <w:szCs w:val="32"/>
        </w:rPr>
      </w:pPr>
    </w:p>
    <w:p w:rsidR="003A68BD" w:rsidRDefault="003A68BD" w:rsidP="003B0D2C">
      <w:pPr>
        <w:rPr>
          <w:rFonts w:ascii="TH SarabunIT๙" w:hAnsi="TH SarabunIT๙" w:cs="TH SarabunIT๙"/>
          <w:color w:val="000000"/>
          <w:sz w:val="32"/>
          <w:szCs w:val="32"/>
        </w:rPr>
      </w:pPr>
    </w:p>
    <w:p w:rsidR="003A68BD" w:rsidRDefault="003A68BD" w:rsidP="003B0D2C">
      <w:pPr>
        <w:rPr>
          <w:rFonts w:ascii="TH SarabunIT๙" w:hAnsi="TH SarabunIT๙" w:cs="TH SarabunIT๙"/>
          <w:color w:val="000000"/>
          <w:sz w:val="32"/>
          <w:szCs w:val="32"/>
        </w:rPr>
      </w:pPr>
    </w:p>
    <w:p w:rsidR="003A68BD" w:rsidRDefault="003A68BD" w:rsidP="003B0D2C">
      <w:pPr>
        <w:rPr>
          <w:rFonts w:ascii="TH SarabunIT๙" w:hAnsi="TH SarabunIT๙" w:cs="TH SarabunIT๙"/>
          <w:color w:val="000000"/>
          <w:sz w:val="32"/>
          <w:szCs w:val="32"/>
        </w:rPr>
      </w:pPr>
    </w:p>
    <w:p w:rsidR="003B0D2C" w:rsidRPr="00C93F07" w:rsidRDefault="003B0D2C" w:rsidP="003B0D2C">
      <w:pPr>
        <w:ind w:firstLine="72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C93F07">
        <w:rPr>
          <w:rFonts w:ascii="TH SarabunIT๙" w:hAnsi="TH SarabunIT๙" w:cs="TH SarabunIT๙"/>
          <w:b/>
          <w:bCs/>
          <w:color w:val="000000"/>
          <w:sz w:val="32"/>
          <w:szCs w:val="32"/>
        </w:rPr>
        <w:lastRenderedPageBreak/>
        <w:t xml:space="preserve">(5) </w:t>
      </w:r>
      <w:r w:rsidRPr="00C93F07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อัตราที่ผู้ป่วยได้รับการดูแลในไอซียู</w:t>
      </w:r>
      <w:r w:rsidRPr="00C93F07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 </w:t>
      </w:r>
      <w:r w:rsidRPr="00C93F07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 xml:space="preserve">ภายใน </w:t>
      </w:r>
      <w:r w:rsidRPr="00C93F07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3 </w:t>
      </w:r>
      <w:r w:rsidRPr="00C93F07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 xml:space="preserve">ชม. </w:t>
      </w:r>
      <w:r w:rsidRPr="00C93F07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≥ </w:t>
      </w:r>
      <w:r w:rsidRPr="00C93F07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ร้อยละ 30</w:t>
      </w:r>
    </w:p>
    <w:p w:rsidR="003B0D2C" w:rsidRPr="00E06D2D" w:rsidRDefault="003B0D2C" w:rsidP="003B0D2C">
      <w:pPr>
        <w:ind w:firstLine="720"/>
        <w:rPr>
          <w:rFonts w:ascii="TH SarabunIT๙" w:hAnsi="TH SarabunIT๙" w:cs="TH SarabunIT๙"/>
          <w:color w:val="000000"/>
          <w:sz w:val="16"/>
          <w:szCs w:val="16"/>
          <w:cs/>
        </w:rPr>
      </w:pPr>
    </w:p>
    <w:tbl>
      <w:tblPr>
        <w:tblW w:w="0" w:type="auto"/>
        <w:jc w:val="center"/>
        <w:tblInd w:w="-57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847"/>
        <w:gridCol w:w="2378"/>
        <w:gridCol w:w="2126"/>
        <w:gridCol w:w="2126"/>
        <w:gridCol w:w="1082"/>
      </w:tblGrid>
      <w:tr w:rsidR="003B0D2C" w:rsidRPr="00E06D2D" w:rsidTr="00CB16E5">
        <w:trPr>
          <w:jc w:val="center"/>
        </w:trPr>
        <w:tc>
          <w:tcPr>
            <w:tcW w:w="1847" w:type="dxa"/>
            <w:vMerge w:val="restart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สถานพยาบาล</w:t>
            </w:r>
          </w:p>
        </w:tc>
        <w:tc>
          <w:tcPr>
            <w:tcW w:w="6630" w:type="dxa"/>
            <w:gridSpan w:val="3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รายการข้อมูล</w:t>
            </w:r>
          </w:p>
        </w:tc>
        <w:tc>
          <w:tcPr>
            <w:tcW w:w="1082" w:type="dxa"/>
            <w:vMerge w:val="restart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หมายเหตุ</w:t>
            </w:r>
          </w:p>
        </w:tc>
      </w:tr>
      <w:tr w:rsidR="003B0D2C" w:rsidRPr="00E06D2D" w:rsidTr="00CB16E5">
        <w:trPr>
          <w:jc w:val="center"/>
        </w:trPr>
        <w:tc>
          <w:tcPr>
            <w:tcW w:w="1847" w:type="dxa"/>
            <w:vMerge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2378" w:type="dxa"/>
            <w:vAlign w:val="center"/>
          </w:tcPr>
          <w:p w:rsidR="003B0D2C" w:rsidRDefault="003B0D2C" w:rsidP="00CB16E5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 xml:space="preserve">จำนวนผู้ป่วยติดเชื้อในกระแสเลือดแบบรุนแรง </w:t>
            </w:r>
          </w:p>
          <w:p w:rsidR="003B0D2C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 xml:space="preserve">ที่ได้เข้า </w:t>
            </w:r>
            <w:r w:rsidRPr="00E06D2D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 xml:space="preserve">ICU </w:t>
            </w:r>
            <w:r w:rsidRPr="00E06D2D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 xml:space="preserve">ภายใน </w:t>
            </w:r>
            <w:r w:rsidRPr="00E06D2D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 xml:space="preserve">3 </w:t>
            </w:r>
            <w:r w:rsidRPr="00E06D2D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ชม.</w:t>
            </w:r>
          </w:p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</w:rPr>
              <w:t>(A)</w:t>
            </w:r>
          </w:p>
        </w:tc>
        <w:tc>
          <w:tcPr>
            <w:tcW w:w="2126" w:type="dxa"/>
          </w:tcPr>
          <w:p w:rsidR="003B0D2C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จำนวน ผู้ป่วยติดเชื้อในกระแสเลือดแบบรุนแรงทั้งหมด</w:t>
            </w:r>
            <w:r>
              <w:rPr>
                <w:rFonts w:ascii="TH SarabunIT๙" w:hAnsi="TH SarabunIT๙" w:cs="TH SarabunIT๙"/>
                <w:sz w:val="30"/>
                <w:szCs w:val="30"/>
              </w:rPr>
              <w:t xml:space="preserve"> </w:t>
            </w:r>
          </w:p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</w:rPr>
              <w:t>(B)</w:t>
            </w:r>
          </w:p>
        </w:tc>
        <w:tc>
          <w:tcPr>
            <w:tcW w:w="2126" w:type="dxa"/>
          </w:tcPr>
          <w:p w:rsidR="003B0D2C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 xml:space="preserve">อัตราการรับผู้ป่วยเข้า </w:t>
            </w:r>
            <w:r w:rsidRPr="00E06D2D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 xml:space="preserve">ICU </w:t>
            </w:r>
            <w:r w:rsidRPr="00E06D2D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 xml:space="preserve">ภายใน </w:t>
            </w:r>
            <w:r w:rsidRPr="00E06D2D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 xml:space="preserve">3 </w:t>
            </w:r>
            <w:r w:rsidRPr="00E06D2D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ชม.</w:t>
            </w:r>
          </w:p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</w:rPr>
              <w:t>(A/B) × 100</w:t>
            </w:r>
          </w:p>
        </w:tc>
        <w:tc>
          <w:tcPr>
            <w:tcW w:w="1082" w:type="dxa"/>
            <w:vMerge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3B0D2C" w:rsidRPr="00E06D2D" w:rsidTr="00CB16E5">
        <w:trPr>
          <w:jc w:val="center"/>
        </w:trPr>
        <w:tc>
          <w:tcPr>
            <w:tcW w:w="1847" w:type="dxa"/>
          </w:tcPr>
          <w:p w:rsidR="003B0D2C" w:rsidRPr="00320EE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320EED">
              <w:rPr>
                <w:rFonts w:ascii="TH SarabunIT๙" w:hAnsi="TH SarabunIT๙" w:cs="TH SarabunIT๙"/>
                <w:sz w:val="30"/>
                <w:szCs w:val="30"/>
                <w:cs/>
              </w:rPr>
              <w:t>รพ.ตราด</w:t>
            </w:r>
          </w:p>
        </w:tc>
        <w:tc>
          <w:tcPr>
            <w:tcW w:w="2378" w:type="dxa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4</w:t>
            </w:r>
          </w:p>
        </w:tc>
        <w:tc>
          <w:tcPr>
            <w:tcW w:w="2126" w:type="dxa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88</w:t>
            </w:r>
          </w:p>
        </w:tc>
        <w:tc>
          <w:tcPr>
            <w:tcW w:w="2126" w:type="dxa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</w:rPr>
              <w:t>4.55</w:t>
            </w:r>
          </w:p>
        </w:tc>
        <w:tc>
          <w:tcPr>
            <w:tcW w:w="1082" w:type="dxa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3B0D2C" w:rsidRPr="00E06D2D" w:rsidTr="00CB16E5">
        <w:trPr>
          <w:jc w:val="center"/>
        </w:trPr>
        <w:tc>
          <w:tcPr>
            <w:tcW w:w="1847" w:type="dxa"/>
          </w:tcPr>
          <w:p w:rsidR="003B0D2C" w:rsidRPr="00320EE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>
              <w:rPr>
                <w:rFonts w:ascii="TH SarabunIT๙" w:hAnsi="TH SarabunIT๙" w:cs="TH SarabunIT๙"/>
                <w:sz w:val="30"/>
                <w:szCs w:val="30"/>
                <w:cs/>
              </w:rPr>
              <w:t>ร</w:t>
            </w:r>
            <w:r w:rsidRPr="00320EED">
              <w:rPr>
                <w:rFonts w:ascii="TH SarabunIT๙" w:hAnsi="TH SarabunIT๙" w:cs="TH SarabunIT๙"/>
                <w:sz w:val="30"/>
                <w:szCs w:val="30"/>
                <w:cs/>
              </w:rPr>
              <w:t>พ.เขาสมิง</w:t>
            </w:r>
          </w:p>
        </w:tc>
        <w:tc>
          <w:tcPr>
            <w:tcW w:w="2378" w:type="dxa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2126" w:type="dxa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2126" w:type="dxa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082" w:type="dxa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>
              <w:rPr>
                <w:rFonts w:ascii="TH SarabunIT๙" w:hAnsi="TH SarabunIT๙" w:cs="TH SarabunIT๙" w:hint="cs"/>
                <w:sz w:val="30"/>
                <w:szCs w:val="30"/>
                <w:cs/>
              </w:rPr>
              <w:t>ไม่มี</w:t>
            </w:r>
            <w:r>
              <w:rPr>
                <w:rFonts w:ascii="TH SarabunIT๙" w:hAnsi="TH SarabunIT๙" w:cs="TH SarabunIT๙"/>
                <w:sz w:val="30"/>
                <w:szCs w:val="30"/>
              </w:rPr>
              <w:t xml:space="preserve"> ICU</w:t>
            </w:r>
          </w:p>
        </w:tc>
      </w:tr>
      <w:tr w:rsidR="003B0D2C" w:rsidRPr="00E06D2D" w:rsidTr="00CB16E5">
        <w:trPr>
          <w:jc w:val="center"/>
        </w:trPr>
        <w:tc>
          <w:tcPr>
            <w:tcW w:w="1847" w:type="dxa"/>
          </w:tcPr>
          <w:p w:rsidR="003B0D2C" w:rsidRPr="00320EE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>
              <w:rPr>
                <w:rFonts w:ascii="TH SarabunIT๙" w:hAnsi="TH SarabunIT๙" w:cs="TH SarabunIT๙"/>
                <w:sz w:val="30"/>
                <w:szCs w:val="30"/>
                <w:cs/>
              </w:rPr>
              <w:t>ร</w:t>
            </w:r>
            <w:r w:rsidRPr="00320EED">
              <w:rPr>
                <w:rFonts w:ascii="TH SarabunIT๙" w:hAnsi="TH SarabunIT๙" w:cs="TH SarabunIT๙"/>
                <w:sz w:val="30"/>
                <w:szCs w:val="30"/>
                <w:cs/>
              </w:rPr>
              <w:t>พ.บ่อไร่</w:t>
            </w:r>
          </w:p>
        </w:tc>
        <w:tc>
          <w:tcPr>
            <w:tcW w:w="2378" w:type="dxa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2126" w:type="dxa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2126" w:type="dxa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082" w:type="dxa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>
              <w:rPr>
                <w:rFonts w:ascii="TH SarabunIT๙" w:hAnsi="TH SarabunIT๙" w:cs="TH SarabunIT๙" w:hint="cs"/>
                <w:sz w:val="30"/>
                <w:szCs w:val="30"/>
                <w:cs/>
              </w:rPr>
              <w:t>ไม่มี</w:t>
            </w:r>
            <w:r>
              <w:rPr>
                <w:rFonts w:ascii="TH SarabunIT๙" w:hAnsi="TH SarabunIT๙" w:cs="TH SarabunIT๙"/>
                <w:sz w:val="30"/>
                <w:szCs w:val="30"/>
              </w:rPr>
              <w:t xml:space="preserve"> ICU</w:t>
            </w:r>
          </w:p>
        </w:tc>
      </w:tr>
      <w:tr w:rsidR="003B0D2C" w:rsidRPr="00E06D2D" w:rsidTr="00CB16E5">
        <w:trPr>
          <w:jc w:val="center"/>
        </w:trPr>
        <w:tc>
          <w:tcPr>
            <w:tcW w:w="1847" w:type="dxa"/>
          </w:tcPr>
          <w:p w:rsidR="003B0D2C" w:rsidRPr="00320EE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>
              <w:rPr>
                <w:rFonts w:ascii="TH SarabunIT๙" w:hAnsi="TH SarabunIT๙" w:cs="TH SarabunIT๙"/>
                <w:sz w:val="30"/>
                <w:szCs w:val="30"/>
                <w:cs/>
              </w:rPr>
              <w:t>ร</w:t>
            </w:r>
            <w:r w:rsidRPr="00320EED">
              <w:rPr>
                <w:rFonts w:ascii="TH SarabunIT๙" w:hAnsi="TH SarabunIT๙" w:cs="TH SarabunIT๙"/>
                <w:sz w:val="30"/>
                <w:szCs w:val="30"/>
                <w:cs/>
              </w:rPr>
              <w:t>พ.คลองใหญ่</w:t>
            </w:r>
          </w:p>
        </w:tc>
        <w:tc>
          <w:tcPr>
            <w:tcW w:w="2378" w:type="dxa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2126" w:type="dxa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2126" w:type="dxa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082" w:type="dxa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>
              <w:rPr>
                <w:rFonts w:ascii="TH SarabunIT๙" w:hAnsi="TH SarabunIT๙" w:cs="TH SarabunIT๙" w:hint="cs"/>
                <w:sz w:val="30"/>
                <w:szCs w:val="30"/>
                <w:cs/>
              </w:rPr>
              <w:t>ไม่มี</w:t>
            </w:r>
            <w:r>
              <w:rPr>
                <w:rFonts w:ascii="TH SarabunIT๙" w:hAnsi="TH SarabunIT๙" w:cs="TH SarabunIT๙"/>
                <w:sz w:val="30"/>
                <w:szCs w:val="30"/>
              </w:rPr>
              <w:t xml:space="preserve"> ICU</w:t>
            </w:r>
          </w:p>
        </w:tc>
      </w:tr>
      <w:tr w:rsidR="003B0D2C" w:rsidRPr="00E06D2D" w:rsidTr="00CB16E5">
        <w:trPr>
          <w:jc w:val="center"/>
        </w:trPr>
        <w:tc>
          <w:tcPr>
            <w:tcW w:w="1847" w:type="dxa"/>
          </w:tcPr>
          <w:p w:rsidR="003B0D2C" w:rsidRPr="00320EE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>
              <w:rPr>
                <w:rFonts w:ascii="TH SarabunIT๙" w:hAnsi="TH SarabunIT๙" w:cs="TH SarabunIT๙"/>
                <w:sz w:val="30"/>
                <w:szCs w:val="30"/>
                <w:cs/>
              </w:rPr>
              <w:t>ร</w:t>
            </w:r>
            <w:r w:rsidRPr="00320EED">
              <w:rPr>
                <w:rFonts w:ascii="TH SarabunIT๙" w:hAnsi="TH SarabunIT๙" w:cs="TH SarabunIT๙"/>
                <w:sz w:val="30"/>
                <w:szCs w:val="30"/>
                <w:cs/>
              </w:rPr>
              <w:t>พ.แหลมงอบ</w:t>
            </w:r>
          </w:p>
        </w:tc>
        <w:tc>
          <w:tcPr>
            <w:tcW w:w="2378" w:type="dxa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2126" w:type="dxa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2126" w:type="dxa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082" w:type="dxa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>
              <w:rPr>
                <w:rFonts w:ascii="TH SarabunIT๙" w:hAnsi="TH SarabunIT๙" w:cs="TH SarabunIT๙" w:hint="cs"/>
                <w:sz w:val="30"/>
                <w:szCs w:val="30"/>
                <w:cs/>
              </w:rPr>
              <w:t>ไม่มี</w:t>
            </w:r>
            <w:r>
              <w:rPr>
                <w:rFonts w:ascii="TH SarabunIT๙" w:hAnsi="TH SarabunIT๙" w:cs="TH SarabunIT๙"/>
                <w:sz w:val="30"/>
                <w:szCs w:val="30"/>
              </w:rPr>
              <w:t xml:space="preserve"> ICU</w:t>
            </w:r>
          </w:p>
        </w:tc>
      </w:tr>
      <w:tr w:rsidR="003B0D2C" w:rsidRPr="00E06D2D" w:rsidTr="00CB16E5">
        <w:trPr>
          <w:jc w:val="center"/>
        </w:trPr>
        <w:tc>
          <w:tcPr>
            <w:tcW w:w="1847" w:type="dxa"/>
          </w:tcPr>
          <w:p w:rsidR="003B0D2C" w:rsidRPr="00320EE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>
              <w:rPr>
                <w:rFonts w:ascii="TH SarabunIT๙" w:hAnsi="TH SarabunIT๙" w:cs="TH SarabunIT๙"/>
                <w:sz w:val="30"/>
                <w:szCs w:val="30"/>
                <w:cs/>
              </w:rPr>
              <w:t>ร</w:t>
            </w:r>
            <w:r w:rsidRPr="00320EED">
              <w:rPr>
                <w:rFonts w:ascii="TH SarabunIT๙" w:hAnsi="TH SarabunIT๙" w:cs="TH SarabunIT๙"/>
                <w:sz w:val="30"/>
                <w:szCs w:val="30"/>
                <w:cs/>
              </w:rPr>
              <w:t>พ.เกาะช้าง</w:t>
            </w:r>
          </w:p>
        </w:tc>
        <w:tc>
          <w:tcPr>
            <w:tcW w:w="2378" w:type="dxa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2126" w:type="dxa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2126" w:type="dxa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082" w:type="dxa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>
              <w:rPr>
                <w:rFonts w:ascii="TH SarabunIT๙" w:hAnsi="TH SarabunIT๙" w:cs="TH SarabunIT๙" w:hint="cs"/>
                <w:sz w:val="30"/>
                <w:szCs w:val="30"/>
                <w:cs/>
              </w:rPr>
              <w:t>ไม่มี</w:t>
            </w:r>
            <w:r>
              <w:rPr>
                <w:rFonts w:ascii="TH SarabunIT๙" w:hAnsi="TH SarabunIT๙" w:cs="TH SarabunIT๙"/>
                <w:sz w:val="30"/>
                <w:szCs w:val="30"/>
              </w:rPr>
              <w:t xml:space="preserve"> ICU</w:t>
            </w:r>
          </w:p>
        </w:tc>
      </w:tr>
      <w:tr w:rsidR="003B0D2C" w:rsidRPr="00E06D2D" w:rsidTr="00CB16E5">
        <w:trPr>
          <w:jc w:val="center"/>
        </w:trPr>
        <w:tc>
          <w:tcPr>
            <w:tcW w:w="1847" w:type="dxa"/>
          </w:tcPr>
          <w:p w:rsidR="003B0D2C" w:rsidRPr="00320EE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>
              <w:rPr>
                <w:rFonts w:ascii="TH SarabunIT๙" w:hAnsi="TH SarabunIT๙" w:cs="TH SarabunIT๙"/>
                <w:sz w:val="30"/>
                <w:szCs w:val="30"/>
                <w:cs/>
              </w:rPr>
              <w:t>ร</w:t>
            </w:r>
            <w:r w:rsidRPr="00320EED">
              <w:rPr>
                <w:rFonts w:ascii="TH SarabunIT๙" w:hAnsi="TH SarabunIT๙" w:cs="TH SarabunIT๙"/>
                <w:sz w:val="30"/>
                <w:szCs w:val="30"/>
                <w:cs/>
              </w:rPr>
              <w:t>พ.เกาะกูด</w:t>
            </w:r>
          </w:p>
        </w:tc>
        <w:tc>
          <w:tcPr>
            <w:tcW w:w="2378" w:type="dxa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2126" w:type="dxa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2126" w:type="dxa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082" w:type="dxa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>
              <w:rPr>
                <w:rFonts w:ascii="TH SarabunIT๙" w:hAnsi="TH SarabunIT๙" w:cs="TH SarabunIT๙" w:hint="cs"/>
                <w:sz w:val="30"/>
                <w:szCs w:val="30"/>
                <w:cs/>
              </w:rPr>
              <w:t>ไม่มี</w:t>
            </w:r>
            <w:r>
              <w:rPr>
                <w:rFonts w:ascii="TH SarabunIT๙" w:hAnsi="TH SarabunIT๙" w:cs="TH SarabunIT๙"/>
                <w:sz w:val="30"/>
                <w:szCs w:val="30"/>
              </w:rPr>
              <w:t xml:space="preserve"> ICU</w:t>
            </w:r>
          </w:p>
        </w:tc>
      </w:tr>
      <w:tr w:rsidR="003B0D2C" w:rsidRPr="00E06D2D" w:rsidTr="00CB16E5">
        <w:trPr>
          <w:jc w:val="center"/>
        </w:trPr>
        <w:tc>
          <w:tcPr>
            <w:tcW w:w="1847" w:type="dxa"/>
          </w:tcPr>
          <w:p w:rsidR="003B0D2C" w:rsidRPr="00E06D2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ภาพรวมจังหวัด</w:t>
            </w:r>
          </w:p>
          <w:p w:rsidR="003B0D2C" w:rsidRPr="00E06D2D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  <w:cs/>
              </w:rPr>
              <w:t>(ณ 31 ธ.ค.61)</w:t>
            </w:r>
          </w:p>
        </w:tc>
        <w:tc>
          <w:tcPr>
            <w:tcW w:w="2378" w:type="dxa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</w:rPr>
              <w:t>4</w:t>
            </w:r>
          </w:p>
        </w:tc>
        <w:tc>
          <w:tcPr>
            <w:tcW w:w="2126" w:type="dxa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</w:rPr>
              <w:t>88</w:t>
            </w:r>
          </w:p>
        </w:tc>
        <w:tc>
          <w:tcPr>
            <w:tcW w:w="2126" w:type="dxa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E06D2D">
              <w:rPr>
                <w:rFonts w:ascii="TH SarabunIT๙" w:hAnsi="TH SarabunIT๙" w:cs="TH SarabunIT๙"/>
                <w:sz w:val="30"/>
                <w:szCs w:val="30"/>
              </w:rPr>
              <w:t>4.55</w:t>
            </w:r>
          </w:p>
        </w:tc>
        <w:tc>
          <w:tcPr>
            <w:tcW w:w="1082" w:type="dxa"/>
            <w:vAlign w:val="center"/>
          </w:tcPr>
          <w:p w:rsidR="003B0D2C" w:rsidRPr="00E06D2D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</w:tbl>
    <w:p w:rsidR="003B0D2C" w:rsidRPr="00C93F07" w:rsidRDefault="003B0D2C" w:rsidP="003B0D2C">
      <w:pPr>
        <w:spacing w:before="120"/>
        <w:ind w:firstLine="720"/>
        <w:rPr>
          <w:rFonts w:ascii="TH SarabunIT๙" w:hAnsi="TH SarabunIT๙" w:cs="TH SarabunIT๙"/>
          <w:b/>
          <w:bCs/>
          <w:spacing w:val="-6"/>
          <w:sz w:val="32"/>
          <w:szCs w:val="32"/>
        </w:rPr>
      </w:pPr>
      <w:r w:rsidRPr="00C93F07">
        <w:rPr>
          <w:rFonts w:ascii="TH SarabunIT๙" w:hAnsi="TH SarabunIT๙" w:cs="TH SarabunIT๙"/>
          <w:b/>
          <w:bCs/>
          <w:spacing w:val="-6"/>
          <w:sz w:val="32"/>
          <w:szCs w:val="32"/>
        </w:rPr>
        <w:t xml:space="preserve">(6) </w:t>
      </w:r>
      <w:r w:rsidRPr="00C93F07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 xml:space="preserve">มีการจัดตั้งระบบ </w:t>
      </w:r>
      <w:r w:rsidRPr="00C93F07">
        <w:rPr>
          <w:rFonts w:ascii="TH SarabunIT๙" w:hAnsi="TH SarabunIT๙" w:cs="TH SarabunIT๙"/>
          <w:b/>
          <w:bCs/>
          <w:spacing w:val="-6"/>
          <w:sz w:val="32"/>
          <w:szCs w:val="32"/>
        </w:rPr>
        <w:t xml:space="preserve">Rapid Response System </w:t>
      </w:r>
      <w:r w:rsidRPr="00C93F07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 xml:space="preserve">และ </w:t>
      </w:r>
      <w:r w:rsidRPr="00C93F07">
        <w:rPr>
          <w:rFonts w:ascii="TH SarabunIT๙" w:hAnsi="TH SarabunIT๙" w:cs="TH SarabunIT๙"/>
          <w:b/>
          <w:bCs/>
          <w:spacing w:val="-6"/>
          <w:sz w:val="32"/>
          <w:szCs w:val="32"/>
        </w:rPr>
        <w:t xml:space="preserve">Rapid Response Team </w:t>
      </w:r>
      <w:r w:rsidRPr="00C93F07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 xml:space="preserve">ในรพ.ประจำจังหวัด (ระดับ </w:t>
      </w:r>
      <w:r w:rsidRPr="00C93F07">
        <w:rPr>
          <w:rFonts w:ascii="TH SarabunIT๙" w:hAnsi="TH SarabunIT๙" w:cs="TH SarabunIT๙"/>
          <w:b/>
          <w:bCs/>
          <w:spacing w:val="-6"/>
          <w:sz w:val="32"/>
          <w:szCs w:val="32"/>
        </w:rPr>
        <w:t xml:space="preserve">A </w:t>
      </w:r>
      <w:r w:rsidRPr="00C93F07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 xml:space="preserve">และ </w:t>
      </w:r>
      <w:r w:rsidRPr="00C93F07">
        <w:rPr>
          <w:rFonts w:ascii="TH SarabunIT๙" w:hAnsi="TH SarabunIT๙" w:cs="TH SarabunIT๙"/>
          <w:b/>
          <w:bCs/>
          <w:spacing w:val="-6"/>
          <w:sz w:val="32"/>
          <w:szCs w:val="32"/>
        </w:rPr>
        <w:t>S)</w:t>
      </w:r>
    </w:p>
    <w:p w:rsidR="003B0D2C" w:rsidRPr="001621EC" w:rsidRDefault="003B0D2C" w:rsidP="003B0D2C">
      <w:pPr>
        <w:rPr>
          <w:rFonts w:ascii="TH SarabunIT๙" w:hAnsi="TH SarabunIT๙" w:cs="TH SarabunIT๙"/>
          <w:spacing w:val="-6"/>
          <w:sz w:val="32"/>
          <w:szCs w:val="32"/>
          <w:cs/>
        </w:rPr>
      </w:pPr>
      <w:r w:rsidRPr="001621EC">
        <w:rPr>
          <w:rFonts w:ascii="TH SarabunIT๙" w:hAnsi="TH SarabunIT๙" w:cs="TH SarabunIT๙"/>
          <w:spacing w:val="-6"/>
          <w:sz w:val="32"/>
          <w:szCs w:val="32"/>
        </w:rPr>
        <w:tab/>
        <w:t xml:space="preserve">1.  </w:t>
      </w:r>
      <w:r w:rsidRPr="001621EC">
        <w:rPr>
          <w:rFonts w:ascii="TH SarabunIT๙" w:hAnsi="TH SarabunIT๙" w:cs="TH SarabunIT๙"/>
          <w:spacing w:val="-6"/>
          <w:sz w:val="32"/>
          <w:szCs w:val="32"/>
          <w:cs/>
        </w:rPr>
        <w:t>มีการจัดตั้งคณะกรรมการ คณะทำงาน โดยผู้อำนวยการโรงพยาบาลมีหนังสือแต่งตั้งชัดเจน</w:t>
      </w:r>
    </w:p>
    <w:p w:rsidR="003B0D2C" w:rsidRPr="001621EC" w:rsidRDefault="003B0D2C" w:rsidP="003B0D2C">
      <w:pPr>
        <w:rPr>
          <w:rFonts w:ascii="TH SarabunIT๙" w:hAnsi="TH SarabunIT๙" w:cs="TH SarabunIT๙"/>
          <w:spacing w:val="-6"/>
          <w:sz w:val="32"/>
          <w:szCs w:val="32"/>
        </w:rPr>
      </w:pPr>
      <w:r w:rsidRPr="001621EC">
        <w:rPr>
          <w:rFonts w:ascii="TH SarabunIT๙" w:hAnsi="TH SarabunIT๙" w:cs="TH SarabunIT๙"/>
          <w:spacing w:val="-6"/>
          <w:sz w:val="32"/>
          <w:szCs w:val="32"/>
        </w:rPr>
        <w:tab/>
        <w:t xml:space="preserve">2.  </w:t>
      </w:r>
      <w:r w:rsidRPr="001621EC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มีแนวทางการดำเนินการของ </w:t>
      </w:r>
      <w:r w:rsidRPr="001621EC">
        <w:rPr>
          <w:rFonts w:ascii="TH SarabunIT๙" w:hAnsi="TH SarabunIT๙" w:cs="TH SarabunIT๙"/>
          <w:spacing w:val="-6"/>
          <w:sz w:val="32"/>
          <w:szCs w:val="32"/>
        </w:rPr>
        <w:t xml:space="preserve">rapid response system </w:t>
      </w:r>
      <w:r w:rsidRPr="001621EC">
        <w:rPr>
          <w:rFonts w:ascii="TH SarabunIT๙" w:hAnsi="TH SarabunIT๙" w:cs="TH SarabunIT๙"/>
          <w:spacing w:val="-6"/>
          <w:sz w:val="32"/>
          <w:szCs w:val="32"/>
          <w:cs/>
        </w:rPr>
        <w:t>ในรพ.โดยมีหนังสือคำสั่งแนวทาง โดยผู้อำนวยการโรงพยาบาล</w:t>
      </w:r>
    </w:p>
    <w:p w:rsidR="003B0D2C" w:rsidRPr="001621EC" w:rsidRDefault="003B0D2C" w:rsidP="003B0D2C">
      <w:pPr>
        <w:ind w:firstLine="709"/>
        <w:rPr>
          <w:rFonts w:ascii="TH SarabunIT๙" w:hAnsi="TH SarabunIT๙" w:cs="TH SarabunIT๙"/>
          <w:sz w:val="32"/>
          <w:szCs w:val="32"/>
        </w:rPr>
      </w:pPr>
      <w:r w:rsidRPr="001621EC">
        <w:rPr>
          <w:rFonts w:ascii="TH SarabunIT๙" w:hAnsi="TH SarabunIT๙" w:cs="TH SarabunIT๙"/>
          <w:sz w:val="32"/>
          <w:szCs w:val="32"/>
        </w:rPr>
        <w:t xml:space="preserve">3.  </w:t>
      </w:r>
      <w:r w:rsidRPr="001621EC">
        <w:rPr>
          <w:rFonts w:ascii="TH SarabunIT๙" w:hAnsi="TH SarabunIT๙" w:cs="TH SarabunIT๙"/>
          <w:sz w:val="32"/>
          <w:szCs w:val="32"/>
          <w:cs/>
        </w:rPr>
        <w:t xml:space="preserve">เริ่มดำเนินการโดยมีทีม </w:t>
      </w:r>
      <w:r w:rsidRPr="001621EC">
        <w:rPr>
          <w:rFonts w:ascii="TH SarabunIT๙" w:hAnsi="TH SarabunIT๙" w:cs="TH SarabunIT๙"/>
          <w:sz w:val="32"/>
          <w:szCs w:val="32"/>
        </w:rPr>
        <w:t xml:space="preserve">rapid response team </w:t>
      </w:r>
      <w:r w:rsidRPr="001621EC">
        <w:rPr>
          <w:rFonts w:ascii="TH SarabunIT๙" w:hAnsi="TH SarabunIT๙" w:cs="TH SarabunIT๙"/>
          <w:sz w:val="32"/>
          <w:szCs w:val="32"/>
          <w:cs/>
        </w:rPr>
        <w:t>เพื่อดูแลผู้ป่วยวิกฤต</w:t>
      </w:r>
      <w:r>
        <w:rPr>
          <w:rFonts w:ascii="TH SarabunIT๙" w:hAnsi="TH SarabunIT๙" w:cs="TH SarabunIT๙" w:hint="cs"/>
          <w:sz w:val="32"/>
          <w:szCs w:val="32"/>
          <w:cs/>
        </w:rPr>
        <w:t>ิ</w:t>
      </w:r>
      <w:r w:rsidRPr="001621EC">
        <w:rPr>
          <w:rFonts w:ascii="TH SarabunIT๙" w:hAnsi="TH SarabunIT๙" w:cs="TH SarabunIT๙"/>
          <w:sz w:val="32"/>
          <w:szCs w:val="32"/>
          <w:cs/>
        </w:rPr>
        <w:t xml:space="preserve"> และผู้ป่วย </w:t>
      </w:r>
      <w:r w:rsidRPr="001621EC">
        <w:rPr>
          <w:rFonts w:ascii="TH SarabunIT๙" w:hAnsi="TH SarabunIT๙" w:cs="TH SarabunIT๙"/>
          <w:sz w:val="32"/>
          <w:szCs w:val="32"/>
        </w:rPr>
        <w:t xml:space="preserve">sepsis </w:t>
      </w:r>
      <w:r w:rsidRPr="001621EC">
        <w:rPr>
          <w:rFonts w:ascii="TH SarabunIT๙" w:hAnsi="TH SarabunIT๙" w:cs="TH SarabunIT๙"/>
          <w:sz w:val="32"/>
          <w:szCs w:val="32"/>
          <w:cs/>
        </w:rPr>
        <w:t>โดยมีการนำเสนอผลงานในแต่ละเดือน มีการบันทึกเป็นลายลักษณ์อักษรชัดเจน</w:t>
      </w:r>
    </w:p>
    <w:p w:rsidR="003B0D2C" w:rsidRPr="00AE303C" w:rsidRDefault="003B0D2C" w:rsidP="003B0D2C">
      <w:pPr>
        <w:spacing w:before="120"/>
        <w:ind w:firstLine="709"/>
        <w:rPr>
          <w:rFonts w:ascii="TH SarabunPSK" w:hAnsi="TH SarabunPSK" w:cs="TH SarabunPSK"/>
          <w:spacing w:val="-6"/>
          <w:sz w:val="32"/>
          <w:szCs w:val="32"/>
          <w:cs/>
        </w:rPr>
      </w:pPr>
      <w:r w:rsidRPr="00AE303C">
        <w:rPr>
          <w:rFonts w:ascii="TH SarabunPSK" w:hAnsi="TH SarabunPSK" w:cs="TH SarabunPSK" w:hint="cs"/>
          <w:spacing w:val="-6"/>
          <w:sz w:val="32"/>
          <w:szCs w:val="32"/>
          <w:cs/>
        </w:rPr>
        <w:t>วิธีประเมินการจัดตั้ง</w:t>
      </w:r>
      <w:r w:rsidRPr="00AE303C">
        <w:rPr>
          <w:rFonts w:ascii="TH SarabunPSK" w:hAnsi="TH SarabunPSK" w:cs="TH SarabunPSK"/>
          <w:spacing w:val="-6"/>
          <w:sz w:val="32"/>
          <w:szCs w:val="32"/>
          <w:cs/>
        </w:rPr>
        <w:t xml:space="preserve">ระบบ </w:t>
      </w:r>
      <w:r w:rsidRPr="00AE303C">
        <w:rPr>
          <w:rFonts w:ascii="TH SarabunPSK" w:hAnsi="TH SarabunPSK" w:cs="TH SarabunPSK"/>
          <w:spacing w:val="-6"/>
          <w:sz w:val="32"/>
          <w:szCs w:val="32"/>
        </w:rPr>
        <w:t xml:space="preserve">Rapid Response System </w:t>
      </w:r>
      <w:r w:rsidRPr="00AE303C">
        <w:rPr>
          <w:rFonts w:ascii="TH SarabunPSK" w:hAnsi="TH SarabunPSK" w:cs="TH SarabunPSK"/>
          <w:spacing w:val="-6"/>
          <w:sz w:val="32"/>
          <w:szCs w:val="32"/>
          <w:cs/>
        </w:rPr>
        <w:t xml:space="preserve">และ </w:t>
      </w:r>
      <w:r w:rsidRPr="00AE303C">
        <w:rPr>
          <w:rFonts w:ascii="TH SarabunPSK" w:hAnsi="TH SarabunPSK" w:cs="TH SarabunPSK"/>
          <w:spacing w:val="-6"/>
          <w:sz w:val="32"/>
          <w:szCs w:val="32"/>
        </w:rPr>
        <w:t xml:space="preserve">Rapid Response Team </w:t>
      </w:r>
      <w:r w:rsidRPr="00AE303C">
        <w:rPr>
          <w:rFonts w:ascii="TH SarabunPSK" w:hAnsi="TH SarabunPSK" w:cs="TH SarabunPSK"/>
          <w:spacing w:val="-6"/>
          <w:sz w:val="32"/>
          <w:szCs w:val="32"/>
          <w:cs/>
        </w:rPr>
        <w:t xml:space="preserve">ในรพ.ประจำจังหวัด (ระดับ </w:t>
      </w:r>
      <w:r w:rsidRPr="00AE303C">
        <w:rPr>
          <w:rFonts w:ascii="TH SarabunPSK" w:hAnsi="TH SarabunPSK" w:cs="TH SarabunPSK"/>
          <w:spacing w:val="-6"/>
          <w:sz w:val="32"/>
          <w:szCs w:val="32"/>
        </w:rPr>
        <w:t xml:space="preserve">A </w:t>
      </w:r>
      <w:r w:rsidRPr="00AE303C">
        <w:rPr>
          <w:rFonts w:ascii="TH SarabunPSK" w:hAnsi="TH SarabunPSK" w:cs="TH SarabunPSK"/>
          <w:spacing w:val="-6"/>
          <w:sz w:val="32"/>
          <w:szCs w:val="32"/>
          <w:cs/>
        </w:rPr>
        <w:t xml:space="preserve">และ </w:t>
      </w:r>
      <w:r w:rsidRPr="00AE303C">
        <w:rPr>
          <w:rFonts w:ascii="TH SarabunPSK" w:hAnsi="TH SarabunPSK" w:cs="TH SarabunPSK"/>
          <w:spacing w:val="-6"/>
          <w:sz w:val="32"/>
          <w:szCs w:val="32"/>
        </w:rPr>
        <w:t>S)</w:t>
      </w:r>
    </w:p>
    <w:p w:rsidR="003B0D2C" w:rsidRPr="0055386C" w:rsidRDefault="00012149" w:rsidP="003B0D2C">
      <w:pPr>
        <w:rPr>
          <w:rFonts w:ascii="TH SarabunPSK" w:hAnsi="TH SarabunPSK" w:cs="TH SarabunPSK"/>
          <w:spacing w:val="-6"/>
          <w:sz w:val="32"/>
          <w:szCs w:val="32"/>
        </w:rPr>
      </w:pPr>
      <w:r>
        <w:rPr>
          <w:rFonts w:ascii="TH SarabunPSK" w:hAnsi="TH SarabunPSK" w:cs="TH SarabunPSK"/>
          <w:noProof/>
          <w:spacing w:val="-6"/>
          <w:sz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71" type="#_x0000_t32" style="position:absolute;left:0;text-align:left;margin-left:55.1pt;margin-top:3.5pt;width:8.1pt;height:8.8pt;flip:y;z-index:251721728" o:connectortype="straight"/>
        </w:pict>
      </w:r>
      <w:r>
        <w:rPr>
          <w:rFonts w:ascii="TH SarabunPSK" w:hAnsi="TH SarabunPSK" w:cs="TH SarabunPSK"/>
          <w:noProof/>
          <w:spacing w:val="-6"/>
          <w:sz w:val="28"/>
        </w:rPr>
        <w:pict>
          <v:rect id="_x0000_s1067" style="position:absolute;left:0;text-align:left;margin-left:53.2pt;margin-top:2.2pt;width:11.95pt;height:12.3pt;z-index:251717632"/>
        </w:pict>
      </w:r>
      <w:r w:rsidR="003B0D2C">
        <w:rPr>
          <w:rFonts w:ascii="TH SarabunPSK" w:hAnsi="TH SarabunPSK" w:cs="TH SarabunPSK" w:hint="cs"/>
          <w:spacing w:val="-6"/>
          <w:sz w:val="28"/>
          <w:cs/>
        </w:rPr>
        <w:tab/>
      </w:r>
      <w:r w:rsidR="003B0D2C">
        <w:rPr>
          <w:rFonts w:ascii="TH SarabunPSK" w:hAnsi="TH SarabunPSK" w:cs="TH SarabunPSK" w:hint="cs"/>
          <w:spacing w:val="-6"/>
          <w:sz w:val="32"/>
          <w:szCs w:val="32"/>
          <w:cs/>
        </w:rPr>
        <w:tab/>
      </w:r>
      <w:r w:rsidR="003B0D2C" w:rsidRPr="0055386C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ยังไม่ได้ดำเนินการ </w:t>
      </w:r>
      <w:r w:rsidR="003B0D2C" w:rsidRPr="0055386C">
        <w:rPr>
          <w:rFonts w:ascii="TH SarabunPSK" w:hAnsi="TH SarabunPSK" w:cs="TH SarabunPSK"/>
          <w:spacing w:val="-6"/>
          <w:sz w:val="32"/>
          <w:szCs w:val="32"/>
        </w:rPr>
        <w:t xml:space="preserve">= </w:t>
      </w:r>
      <w:r w:rsidR="003B0D2C" w:rsidRPr="0055386C">
        <w:rPr>
          <w:rFonts w:ascii="TH SarabunPSK" w:hAnsi="TH SarabunPSK" w:cs="TH SarabunPSK" w:hint="cs"/>
          <w:spacing w:val="-6"/>
          <w:sz w:val="32"/>
          <w:szCs w:val="32"/>
          <w:cs/>
        </w:rPr>
        <w:t>ยังไม่ได้ทำทุกข้อ</w:t>
      </w:r>
    </w:p>
    <w:p w:rsidR="003B0D2C" w:rsidRPr="0055386C" w:rsidRDefault="00012149" w:rsidP="003B0D2C">
      <w:pPr>
        <w:rPr>
          <w:rFonts w:ascii="TH SarabunPSK" w:hAnsi="TH SarabunPSK" w:cs="TH SarabunPSK"/>
          <w:spacing w:val="-6"/>
          <w:sz w:val="32"/>
          <w:szCs w:val="32"/>
        </w:rPr>
      </w:pPr>
      <w:r>
        <w:rPr>
          <w:rFonts w:ascii="TH SarabunPSK" w:hAnsi="TH SarabunPSK" w:cs="TH SarabunPSK"/>
          <w:noProof/>
          <w:spacing w:val="-6"/>
          <w:sz w:val="32"/>
          <w:szCs w:val="32"/>
        </w:rPr>
        <w:pict>
          <v:rect id="_x0000_s1068" style="position:absolute;left:0;text-align:left;margin-left:52.85pt;margin-top:2.3pt;width:11.95pt;height:12.3pt;z-index:251718656"/>
        </w:pict>
      </w:r>
      <w:r w:rsidR="003B0D2C" w:rsidRPr="0055386C">
        <w:rPr>
          <w:rFonts w:ascii="TH SarabunPSK" w:hAnsi="TH SarabunPSK" w:cs="TH SarabunPSK" w:hint="cs"/>
          <w:spacing w:val="-6"/>
          <w:sz w:val="32"/>
          <w:szCs w:val="32"/>
          <w:cs/>
        </w:rPr>
        <w:tab/>
      </w:r>
      <w:r w:rsidR="003B0D2C">
        <w:rPr>
          <w:rFonts w:ascii="TH SarabunPSK" w:hAnsi="TH SarabunPSK" w:cs="TH SarabunPSK" w:hint="cs"/>
          <w:spacing w:val="-6"/>
          <w:sz w:val="32"/>
          <w:szCs w:val="32"/>
          <w:cs/>
        </w:rPr>
        <w:tab/>
      </w:r>
      <w:r w:rsidR="003B0D2C" w:rsidRPr="0055386C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เริ่มดำเนินการ </w:t>
      </w:r>
      <w:r w:rsidR="003B0D2C" w:rsidRPr="0055386C">
        <w:rPr>
          <w:rFonts w:ascii="TH SarabunPSK" w:hAnsi="TH SarabunPSK" w:cs="TH SarabunPSK"/>
          <w:spacing w:val="-6"/>
          <w:sz w:val="32"/>
          <w:szCs w:val="32"/>
        </w:rPr>
        <w:t xml:space="preserve">= </w:t>
      </w:r>
      <w:r w:rsidR="003B0D2C" w:rsidRPr="0055386C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มีข้อ </w:t>
      </w:r>
      <w:r w:rsidR="003B0D2C" w:rsidRPr="0055386C">
        <w:rPr>
          <w:rFonts w:ascii="TH SarabunPSK" w:hAnsi="TH SarabunPSK" w:cs="TH SarabunPSK"/>
          <w:spacing w:val="-6"/>
          <w:sz w:val="32"/>
          <w:szCs w:val="32"/>
        </w:rPr>
        <w:t>1</w:t>
      </w:r>
    </w:p>
    <w:p w:rsidR="003B0D2C" w:rsidRPr="0055386C" w:rsidRDefault="00012149" w:rsidP="003B0D2C">
      <w:pPr>
        <w:rPr>
          <w:rFonts w:ascii="TH SarabunPSK" w:hAnsi="TH SarabunPSK" w:cs="TH SarabunPSK"/>
          <w:spacing w:val="-6"/>
          <w:sz w:val="32"/>
          <w:szCs w:val="32"/>
        </w:rPr>
      </w:pPr>
      <w:r>
        <w:rPr>
          <w:rFonts w:ascii="TH SarabunPSK" w:hAnsi="TH SarabunPSK" w:cs="TH SarabunPSK"/>
          <w:noProof/>
          <w:spacing w:val="-6"/>
          <w:sz w:val="32"/>
          <w:szCs w:val="32"/>
        </w:rPr>
        <w:pict>
          <v:rect id="_x0000_s1069" style="position:absolute;left:0;text-align:left;margin-left:53.15pt;margin-top:2.35pt;width:11.95pt;height:12.3pt;z-index:251719680"/>
        </w:pict>
      </w:r>
      <w:r w:rsidR="003B0D2C" w:rsidRPr="0055386C">
        <w:rPr>
          <w:rFonts w:ascii="TH SarabunPSK" w:hAnsi="TH SarabunPSK" w:cs="TH SarabunPSK" w:hint="cs"/>
          <w:spacing w:val="-6"/>
          <w:sz w:val="32"/>
          <w:szCs w:val="32"/>
          <w:cs/>
        </w:rPr>
        <w:tab/>
      </w:r>
      <w:r w:rsidR="003B0D2C">
        <w:rPr>
          <w:rFonts w:ascii="TH SarabunPSK" w:hAnsi="TH SarabunPSK" w:cs="TH SarabunPSK" w:hint="cs"/>
          <w:spacing w:val="-6"/>
          <w:sz w:val="32"/>
          <w:szCs w:val="32"/>
          <w:cs/>
        </w:rPr>
        <w:tab/>
      </w:r>
      <w:r w:rsidR="003B0D2C" w:rsidRPr="0055386C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กำลังดำเนินการ </w:t>
      </w:r>
      <w:r w:rsidR="003B0D2C" w:rsidRPr="0055386C">
        <w:rPr>
          <w:rFonts w:ascii="TH SarabunPSK" w:hAnsi="TH SarabunPSK" w:cs="TH SarabunPSK"/>
          <w:spacing w:val="-6"/>
          <w:sz w:val="32"/>
          <w:szCs w:val="32"/>
        </w:rPr>
        <w:t xml:space="preserve">= </w:t>
      </w:r>
      <w:r w:rsidR="003B0D2C" w:rsidRPr="0055386C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มีข้อ </w:t>
      </w:r>
      <w:r w:rsidR="003B0D2C" w:rsidRPr="0055386C">
        <w:rPr>
          <w:rFonts w:ascii="TH SarabunPSK" w:hAnsi="TH SarabunPSK" w:cs="TH SarabunPSK"/>
          <w:spacing w:val="-6"/>
          <w:sz w:val="32"/>
          <w:szCs w:val="32"/>
        </w:rPr>
        <w:t xml:space="preserve">1 </w:t>
      </w:r>
      <w:r w:rsidR="003B0D2C" w:rsidRPr="0055386C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และ ข้อ </w:t>
      </w:r>
      <w:r w:rsidR="003B0D2C" w:rsidRPr="0055386C">
        <w:rPr>
          <w:rFonts w:ascii="TH SarabunPSK" w:hAnsi="TH SarabunPSK" w:cs="TH SarabunPSK"/>
          <w:spacing w:val="-6"/>
          <w:sz w:val="32"/>
          <w:szCs w:val="32"/>
        </w:rPr>
        <w:t xml:space="preserve">2 </w:t>
      </w:r>
    </w:p>
    <w:p w:rsidR="003B0D2C" w:rsidRPr="00E06D2D" w:rsidRDefault="00012149" w:rsidP="003B0D2C">
      <w:pPr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noProof/>
          <w:sz w:val="32"/>
          <w:szCs w:val="32"/>
        </w:rPr>
        <w:pict>
          <v:rect id="_x0000_s1070" style="position:absolute;left:0;text-align:left;margin-left:52.8pt;margin-top:1.5pt;width:11.95pt;height:12.3pt;z-index:251720704"/>
        </w:pict>
      </w:r>
      <w:r w:rsidR="003B0D2C" w:rsidRPr="0055386C">
        <w:rPr>
          <w:rFonts w:ascii="TH SarabunPSK" w:hAnsi="TH SarabunPSK" w:cs="TH SarabunPSK" w:hint="cs"/>
          <w:spacing w:val="-6"/>
          <w:sz w:val="32"/>
          <w:szCs w:val="32"/>
          <w:cs/>
        </w:rPr>
        <w:tab/>
      </w:r>
      <w:r w:rsidR="003B0D2C">
        <w:rPr>
          <w:rFonts w:ascii="TH SarabunPSK" w:hAnsi="TH SarabunPSK" w:cs="TH SarabunPSK" w:hint="cs"/>
          <w:spacing w:val="-6"/>
          <w:sz w:val="32"/>
          <w:szCs w:val="32"/>
          <w:cs/>
        </w:rPr>
        <w:tab/>
      </w:r>
      <w:r w:rsidR="003B0D2C" w:rsidRPr="0055386C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ดำเนินการเรียบร้อย </w:t>
      </w:r>
      <w:r w:rsidR="003B0D2C" w:rsidRPr="0055386C">
        <w:rPr>
          <w:rFonts w:ascii="TH SarabunPSK" w:hAnsi="TH SarabunPSK" w:cs="TH SarabunPSK"/>
          <w:spacing w:val="-6"/>
          <w:sz w:val="32"/>
          <w:szCs w:val="32"/>
        </w:rPr>
        <w:t xml:space="preserve">= </w:t>
      </w:r>
      <w:r w:rsidR="003B0D2C" w:rsidRPr="0055386C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มีครบทั้ง </w:t>
      </w:r>
      <w:r w:rsidR="003B0D2C" w:rsidRPr="0055386C">
        <w:rPr>
          <w:rFonts w:ascii="TH SarabunPSK" w:hAnsi="TH SarabunPSK" w:cs="TH SarabunPSK"/>
          <w:spacing w:val="-6"/>
          <w:sz w:val="32"/>
          <w:szCs w:val="32"/>
        </w:rPr>
        <w:t xml:space="preserve">3 </w:t>
      </w:r>
      <w:r w:rsidR="003B0D2C" w:rsidRPr="0055386C">
        <w:rPr>
          <w:rFonts w:ascii="TH SarabunPSK" w:hAnsi="TH SarabunPSK" w:cs="TH SarabunPSK" w:hint="cs"/>
          <w:spacing w:val="-6"/>
          <w:sz w:val="32"/>
          <w:szCs w:val="32"/>
          <w:cs/>
        </w:rPr>
        <w:t>ข้อ</w:t>
      </w:r>
    </w:p>
    <w:p w:rsidR="003B0D2C" w:rsidRDefault="003B0D2C" w:rsidP="003B0D2C">
      <w:pPr>
        <w:spacing w:before="120"/>
        <w:rPr>
          <w:rFonts w:ascii="TH SarabunIT๙" w:hAnsi="TH SarabunIT๙" w:cs="TH SarabunIT๙"/>
          <w:b/>
          <w:bCs/>
          <w:spacing w:val="-6"/>
          <w:sz w:val="32"/>
          <w:szCs w:val="32"/>
        </w:rPr>
      </w:pPr>
      <w:r w:rsidRPr="001621EC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>4. แผนการดำเนินงาน ปี 2562</w:t>
      </w:r>
    </w:p>
    <w:p w:rsidR="003B0D2C" w:rsidRDefault="003B0D2C" w:rsidP="003B0D2C">
      <w:pPr>
        <w:ind w:firstLine="720"/>
        <w:rPr>
          <w:rFonts w:ascii="TH SarabunIT๙" w:hAnsi="TH SarabunIT๙" w:cs="TH SarabunIT๙"/>
          <w:spacing w:val="-6"/>
          <w:sz w:val="32"/>
          <w:szCs w:val="32"/>
        </w:rPr>
      </w:pPr>
      <w:r w:rsidRPr="001621EC">
        <w:rPr>
          <w:rFonts w:ascii="TH SarabunIT๙" w:hAnsi="TH SarabunIT๙" w:cs="TH SarabunIT๙"/>
          <w:spacing w:val="-6"/>
          <w:sz w:val="32"/>
          <w:szCs w:val="32"/>
        </w:rPr>
        <w:t xml:space="preserve">1. </w:t>
      </w:r>
      <w:r>
        <w:rPr>
          <w:rFonts w:ascii="TH SarabunIT๙" w:hAnsi="TH SarabunIT๙" w:cs="TH SarabunIT๙"/>
          <w:spacing w:val="-6"/>
          <w:sz w:val="32"/>
          <w:szCs w:val="32"/>
          <w:cs/>
        </w:rPr>
        <w:t>ร</w:t>
      </w:r>
      <w:r w:rsidRPr="001621EC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พ.ตราด เป็นแม่ข่ายดำเนินการจัดประชุมทบทวนแนวทางการวินิจฉัยรักษา  </w:t>
      </w:r>
      <w:r w:rsidRPr="001621EC">
        <w:rPr>
          <w:rFonts w:ascii="TH SarabunIT๙" w:hAnsi="TH SarabunIT๙" w:cs="TH SarabunIT๙"/>
          <w:sz w:val="32"/>
          <w:szCs w:val="32"/>
        </w:rPr>
        <w:t>sepsis</w:t>
      </w:r>
      <w:r w:rsidRPr="001621EC">
        <w:rPr>
          <w:rFonts w:ascii="TH SarabunIT๙" w:hAnsi="TH SarabunIT๙" w:cs="TH SarabunIT๙"/>
          <w:spacing w:val="-6"/>
          <w:sz w:val="32"/>
          <w:szCs w:val="32"/>
          <w:cs/>
        </w:rPr>
        <w:t xml:space="preserve">  แก่เครือข่าย และหน่วยงานที่เกี่ยวข้อง</w:t>
      </w:r>
    </w:p>
    <w:p w:rsidR="003B0D2C" w:rsidRDefault="003B0D2C" w:rsidP="003B0D2C">
      <w:pPr>
        <w:ind w:firstLine="720"/>
        <w:rPr>
          <w:rFonts w:ascii="TH SarabunIT๙" w:hAnsi="TH SarabunIT๙" w:cs="TH SarabunIT๙"/>
          <w:spacing w:val="-6"/>
          <w:sz w:val="32"/>
          <w:szCs w:val="32"/>
        </w:rPr>
      </w:pPr>
      <w:r w:rsidRPr="001621EC">
        <w:rPr>
          <w:rFonts w:ascii="TH SarabunIT๙" w:hAnsi="TH SarabunIT๙" w:cs="TH SarabunIT๙"/>
          <w:spacing w:val="-6"/>
          <w:sz w:val="32"/>
          <w:szCs w:val="32"/>
          <w:cs/>
        </w:rPr>
        <w:t>2. วางแผนควบคุมการแพร่กระจายเชื้อในโรงพยาบาล และในชุมชน</w:t>
      </w:r>
    </w:p>
    <w:p w:rsidR="003B0D2C" w:rsidRDefault="003B0D2C" w:rsidP="003B0D2C">
      <w:pPr>
        <w:ind w:firstLine="720"/>
        <w:rPr>
          <w:rFonts w:ascii="TH SarabunIT๙" w:hAnsi="TH SarabunIT๙" w:cs="TH SarabunIT๙"/>
          <w:spacing w:val="-6"/>
          <w:sz w:val="32"/>
          <w:szCs w:val="32"/>
        </w:rPr>
      </w:pPr>
      <w:r w:rsidRPr="001621EC">
        <w:rPr>
          <w:rFonts w:ascii="TH SarabunIT๙" w:hAnsi="TH SarabunIT๙" w:cs="TH SarabunIT๙"/>
          <w:spacing w:val="-6"/>
          <w:sz w:val="32"/>
          <w:szCs w:val="32"/>
          <w:cs/>
        </w:rPr>
        <w:t>3. สร้างความตระหนักรู้แก่ชุมชนในการเฝ้าระวังและป้องกันการติดเชื้อ</w:t>
      </w:r>
    </w:p>
    <w:p w:rsidR="003B0D2C" w:rsidRDefault="003B0D2C" w:rsidP="003B0D2C">
      <w:pPr>
        <w:ind w:firstLine="720"/>
        <w:rPr>
          <w:rFonts w:ascii="TH SarabunIT๙" w:hAnsi="TH SarabunIT๙" w:cs="TH SarabunIT๙"/>
          <w:spacing w:val="-6"/>
          <w:sz w:val="32"/>
          <w:szCs w:val="32"/>
        </w:rPr>
      </w:pPr>
      <w:r w:rsidRPr="001621EC">
        <w:rPr>
          <w:rFonts w:ascii="TH SarabunIT๙" w:hAnsi="TH SarabunIT๙" w:cs="TH SarabunIT๙"/>
          <w:spacing w:val="-6"/>
          <w:sz w:val="32"/>
          <w:szCs w:val="32"/>
          <w:cs/>
        </w:rPr>
        <w:t>4. พัฒนาศักยภาพ รพ.สต.ในการคัดกรองค้นหาผู้ป่วยกลุ่มเสี่ยงสูงต่อการติดเชื้อและส่งเข้ารับการรักษาอย่างรวดเร็ว</w:t>
      </w:r>
    </w:p>
    <w:p w:rsidR="003B0D2C" w:rsidRPr="001621EC" w:rsidRDefault="003B0D2C" w:rsidP="003B0D2C">
      <w:pPr>
        <w:ind w:firstLine="720"/>
        <w:rPr>
          <w:rFonts w:ascii="TH SarabunIT๙" w:hAnsi="TH SarabunIT๙" w:cs="TH SarabunIT๙"/>
          <w:spacing w:val="-6"/>
          <w:sz w:val="32"/>
          <w:szCs w:val="32"/>
        </w:rPr>
      </w:pPr>
      <w:r w:rsidRPr="001621EC">
        <w:rPr>
          <w:rFonts w:ascii="TH SarabunIT๙" w:hAnsi="TH SarabunIT๙" w:cs="TH SarabunIT๙"/>
          <w:spacing w:val="-6"/>
          <w:sz w:val="32"/>
          <w:szCs w:val="32"/>
        </w:rPr>
        <w:lastRenderedPageBreak/>
        <w:t xml:space="preserve">5. </w:t>
      </w:r>
      <w:r w:rsidRPr="001621EC">
        <w:rPr>
          <w:rFonts w:ascii="TH SarabunIT๙" w:hAnsi="TH SarabunIT๙" w:cs="TH SarabunIT๙"/>
          <w:spacing w:val="-6"/>
          <w:sz w:val="32"/>
          <w:szCs w:val="32"/>
          <w:cs/>
        </w:rPr>
        <w:t>วางแผนพัฒนาระบบการเก็บข้อมูล เพื่อรวบรวมข้อมูล ประมวลผล วิเคราะห์ สำหรับนำมาทบทวน ปรับปรุงแนวทางปฏิบัติ</w:t>
      </w:r>
    </w:p>
    <w:p w:rsidR="003B0D2C" w:rsidRDefault="003B0D2C" w:rsidP="003B0D2C">
      <w:pPr>
        <w:rPr>
          <w:rFonts w:ascii="TH SarabunIT๙" w:hAnsi="TH SarabunIT๙" w:cs="TH SarabunIT๙"/>
          <w:b/>
          <w:bCs/>
          <w:spacing w:val="-6"/>
          <w:sz w:val="32"/>
          <w:szCs w:val="32"/>
        </w:rPr>
      </w:pPr>
      <w:r w:rsidRPr="001621EC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 xml:space="preserve">5. </w:t>
      </w:r>
      <w:r w:rsidRPr="0055386C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>สรุปประเด็นสำคัญที่เป็นความเสี่ยงต่อการทำให้การขับเคลื่อนนโยบายหรือการดำเนินงานไม่ประสบความสำเร็จ (</w:t>
      </w:r>
      <w:r w:rsidRPr="0055386C">
        <w:rPr>
          <w:rFonts w:ascii="TH SarabunIT๙" w:hAnsi="TH SarabunIT๙" w:cs="TH SarabunIT๙"/>
          <w:b/>
          <w:bCs/>
          <w:spacing w:val="-6"/>
          <w:sz w:val="32"/>
          <w:szCs w:val="32"/>
        </w:rPr>
        <w:t xml:space="preserve">Key Risk Area/ Key Risk Factor) </w:t>
      </w:r>
      <w:r w:rsidRPr="0055386C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>ซึ่งได้จากการวินิจฉัย ประมวล วิเคราะห์ สังเคราะห์ จากการตรวจติดตาม</w:t>
      </w:r>
    </w:p>
    <w:p w:rsidR="003B0D2C" w:rsidRDefault="003B0D2C" w:rsidP="003B0D2C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1621EC">
        <w:rPr>
          <w:rFonts w:ascii="TH SarabunIT๙" w:hAnsi="TH SarabunIT๙" w:cs="TH SarabunIT๙"/>
          <w:spacing w:val="-6"/>
          <w:sz w:val="32"/>
          <w:szCs w:val="32"/>
          <w:cs/>
        </w:rPr>
        <w:t>-</w:t>
      </w:r>
      <w:r w:rsidRPr="001621EC">
        <w:rPr>
          <w:rFonts w:ascii="TH SarabunIT๙" w:hAnsi="TH SarabunIT๙" w:cs="TH SarabunIT๙"/>
          <w:sz w:val="32"/>
          <w:szCs w:val="32"/>
          <w:cs/>
        </w:rPr>
        <w:t xml:space="preserve"> </w:t>
      </w:r>
      <w:proofErr w:type="spellStart"/>
      <w:r w:rsidRPr="001621EC">
        <w:rPr>
          <w:rFonts w:ascii="TH SarabunIT๙" w:hAnsi="TH SarabunIT๙" w:cs="TH SarabunIT๙"/>
          <w:sz w:val="32"/>
          <w:szCs w:val="32"/>
          <w:cs/>
        </w:rPr>
        <w:t>รพช</w:t>
      </w:r>
      <w:proofErr w:type="spellEnd"/>
      <w:r w:rsidRPr="001621EC">
        <w:rPr>
          <w:rFonts w:ascii="TH SarabunIT๙" w:hAnsi="TH SarabunIT๙" w:cs="TH SarabunIT๙"/>
          <w:sz w:val="32"/>
          <w:szCs w:val="32"/>
          <w:cs/>
        </w:rPr>
        <w:t xml:space="preserve">.ในจังหวัดตราด เป็น </w:t>
      </w:r>
      <w:proofErr w:type="spellStart"/>
      <w:r w:rsidRPr="001621EC">
        <w:rPr>
          <w:rFonts w:ascii="TH SarabunIT๙" w:hAnsi="TH SarabunIT๙" w:cs="TH SarabunIT๙"/>
          <w:sz w:val="32"/>
          <w:szCs w:val="32"/>
          <w:cs/>
        </w:rPr>
        <w:t>รพช</w:t>
      </w:r>
      <w:proofErr w:type="spellEnd"/>
      <w:r w:rsidRPr="001621EC">
        <w:rPr>
          <w:rFonts w:ascii="TH SarabunIT๙" w:hAnsi="TH SarabunIT๙" w:cs="TH SarabunIT๙"/>
          <w:sz w:val="32"/>
          <w:szCs w:val="32"/>
          <w:cs/>
        </w:rPr>
        <w:t xml:space="preserve">.ขนาดเล็ก ระดับ </w:t>
      </w:r>
      <w:r w:rsidRPr="001621EC">
        <w:rPr>
          <w:rFonts w:ascii="TH SarabunIT๙" w:hAnsi="TH SarabunIT๙" w:cs="TH SarabunIT๙"/>
          <w:sz w:val="32"/>
          <w:szCs w:val="32"/>
        </w:rPr>
        <w:t xml:space="preserve">F2 , F3  </w:t>
      </w:r>
      <w:r w:rsidRPr="001621EC">
        <w:rPr>
          <w:rFonts w:ascii="TH SarabunIT๙" w:hAnsi="TH SarabunIT๙" w:cs="TH SarabunIT๙"/>
          <w:sz w:val="32"/>
          <w:szCs w:val="32"/>
          <w:cs/>
        </w:rPr>
        <w:t xml:space="preserve">ไม่มีกรอบบัญชียา </w:t>
      </w:r>
      <w:r w:rsidRPr="001621EC">
        <w:rPr>
          <w:rFonts w:ascii="TH SarabunIT๙" w:hAnsi="TH SarabunIT๙" w:cs="TH SarabunIT๙"/>
          <w:sz w:val="32"/>
          <w:szCs w:val="32"/>
        </w:rPr>
        <w:t xml:space="preserve">ATB </w:t>
      </w:r>
      <w:r w:rsidRPr="001621EC">
        <w:rPr>
          <w:rFonts w:ascii="TH SarabunIT๙" w:hAnsi="TH SarabunIT๙" w:cs="TH SarabunIT๙"/>
          <w:sz w:val="32"/>
          <w:szCs w:val="32"/>
          <w:cs/>
        </w:rPr>
        <w:t xml:space="preserve"> ที่เหมาะสมในการรักษาผู้ป่วยติดเชื้อแบบรุนแรง</w:t>
      </w:r>
    </w:p>
    <w:p w:rsidR="003B0D2C" w:rsidRPr="0055386C" w:rsidRDefault="003B0D2C" w:rsidP="003B0D2C">
      <w:pPr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621EC">
        <w:rPr>
          <w:rFonts w:ascii="TH SarabunIT๙" w:hAnsi="TH SarabunIT๙" w:cs="TH SarabunIT๙"/>
          <w:sz w:val="32"/>
          <w:szCs w:val="32"/>
          <w:cs/>
        </w:rPr>
        <w:t>- 1</w:t>
      </w:r>
      <w:r w:rsidRPr="001621EC">
        <w:rPr>
          <w:rFonts w:ascii="TH SarabunIT๙" w:hAnsi="TH SarabunIT๙" w:cs="TH SarabunIT๙"/>
          <w:sz w:val="32"/>
          <w:szCs w:val="32"/>
          <w:vertAlign w:val="superscript"/>
          <w:cs/>
        </w:rPr>
        <w:t xml:space="preserve"> </w:t>
      </w:r>
      <w:proofErr w:type="spellStart"/>
      <w:r w:rsidRPr="001621EC">
        <w:rPr>
          <w:rFonts w:ascii="TH SarabunIT๙" w:hAnsi="TH SarabunIT๙" w:cs="TH SarabunIT๙"/>
          <w:sz w:val="32"/>
          <w:szCs w:val="32"/>
          <w:vertAlign w:val="superscript"/>
        </w:rPr>
        <w:t>st</w:t>
      </w:r>
      <w:proofErr w:type="spellEnd"/>
      <w:r w:rsidRPr="001621EC">
        <w:rPr>
          <w:rFonts w:ascii="TH SarabunIT๙" w:hAnsi="TH SarabunIT๙" w:cs="TH SarabunIT๙"/>
          <w:spacing w:val="-6"/>
          <w:sz w:val="32"/>
          <w:szCs w:val="32"/>
        </w:rPr>
        <w:t xml:space="preserve"> Medical contact </w:t>
      </w:r>
      <w:r w:rsidRPr="001621EC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เป็นแพทย์ </w:t>
      </w:r>
      <w:r w:rsidRPr="001621EC">
        <w:rPr>
          <w:rFonts w:ascii="TH SarabunIT๙" w:hAnsi="TH SarabunIT๙" w:cs="TH SarabunIT๙"/>
          <w:spacing w:val="-6"/>
          <w:sz w:val="32"/>
          <w:szCs w:val="32"/>
        </w:rPr>
        <w:t xml:space="preserve">Intern 1 </w:t>
      </w:r>
      <w:r w:rsidRPr="001621EC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หมุนเวียนเปลี่ยนทุก 3 เดือน ประสบการณ์ในการรักษา </w:t>
      </w:r>
      <w:r w:rsidRPr="001621EC">
        <w:rPr>
          <w:rFonts w:ascii="TH SarabunIT๙" w:hAnsi="TH SarabunIT๙" w:cs="TH SarabunIT๙"/>
          <w:sz w:val="32"/>
          <w:szCs w:val="32"/>
        </w:rPr>
        <w:t>sepsis</w:t>
      </w:r>
      <w:r w:rsidRPr="001621EC">
        <w:rPr>
          <w:rFonts w:ascii="TH SarabunIT๙" w:hAnsi="TH SarabunIT๙" w:cs="TH SarabunIT๙"/>
          <w:sz w:val="32"/>
          <w:szCs w:val="32"/>
          <w:cs/>
        </w:rPr>
        <w:t xml:space="preserve"> น้อย</w:t>
      </w:r>
    </w:p>
    <w:p w:rsidR="003B0D2C" w:rsidRDefault="003B0D2C" w:rsidP="003B0D2C">
      <w:pPr>
        <w:tabs>
          <w:tab w:val="left" w:pos="240"/>
        </w:tabs>
        <w:spacing w:before="120"/>
        <w:rPr>
          <w:rFonts w:ascii="TH SarabunIT๙" w:hAnsi="TH SarabunIT๙" w:cs="TH SarabunIT๙"/>
          <w:b/>
          <w:bCs/>
          <w:sz w:val="32"/>
          <w:szCs w:val="32"/>
        </w:rPr>
      </w:pPr>
      <w:r w:rsidRPr="001621EC">
        <w:rPr>
          <w:rFonts w:ascii="TH SarabunIT๙" w:hAnsi="TH SarabunIT๙" w:cs="TH SarabunIT๙"/>
          <w:b/>
          <w:bCs/>
          <w:sz w:val="32"/>
          <w:szCs w:val="32"/>
          <w:cs/>
        </w:rPr>
        <w:t>6. ปัญหา อุปสรรคและข้อเสนอแนะ</w:t>
      </w:r>
    </w:p>
    <w:p w:rsidR="003B0D2C" w:rsidRPr="0055386C" w:rsidRDefault="003B0D2C" w:rsidP="003B0D2C">
      <w:pPr>
        <w:tabs>
          <w:tab w:val="left" w:pos="240"/>
        </w:tabs>
        <w:rPr>
          <w:rFonts w:ascii="TH SarabunIT๙" w:hAnsi="TH SarabunIT๙" w:cs="TH SarabunIT๙"/>
          <w:b/>
          <w:bCs/>
          <w:sz w:val="16"/>
          <w:szCs w:val="16"/>
        </w:rPr>
      </w:pPr>
    </w:p>
    <w:tbl>
      <w:tblPr>
        <w:tblW w:w="9305" w:type="dxa"/>
        <w:jc w:val="center"/>
        <w:tblInd w:w="5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531"/>
        <w:gridCol w:w="2848"/>
        <w:gridCol w:w="2926"/>
      </w:tblGrid>
      <w:tr w:rsidR="003B0D2C" w:rsidRPr="00805A5C" w:rsidTr="00CB16E5">
        <w:trPr>
          <w:jc w:val="center"/>
        </w:trPr>
        <w:tc>
          <w:tcPr>
            <w:tcW w:w="3531" w:type="dxa"/>
          </w:tcPr>
          <w:p w:rsidR="003B0D2C" w:rsidRPr="00805A5C" w:rsidRDefault="003B0D2C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05A5C">
              <w:rPr>
                <w:rFonts w:ascii="TH SarabunIT๙" w:hAnsi="TH SarabunIT๙" w:cs="TH SarabunIT๙"/>
                <w:sz w:val="32"/>
                <w:szCs w:val="32"/>
                <w:cs/>
              </w:rPr>
              <w:t>ปัญหา/อุปสรรค/ปัจจัยที่ทำให้การดำเนินงานไม่บรรลุวัตถุประสงค์</w:t>
            </w:r>
          </w:p>
        </w:tc>
        <w:tc>
          <w:tcPr>
            <w:tcW w:w="2848" w:type="dxa"/>
          </w:tcPr>
          <w:p w:rsidR="003B0D2C" w:rsidRPr="00805A5C" w:rsidRDefault="003B0D2C" w:rsidP="00CB16E5">
            <w:pPr>
              <w:tabs>
                <w:tab w:val="left" w:pos="24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05A5C">
              <w:rPr>
                <w:rFonts w:ascii="TH SarabunIT๙" w:hAnsi="TH SarabunIT๙" w:cs="TH SarabunIT๙"/>
                <w:sz w:val="32"/>
                <w:szCs w:val="32"/>
                <w:cs/>
              </w:rPr>
              <w:t>ข้อเสนอแนะที่ให้ต่อหน่วยรับตรวจ</w:t>
            </w:r>
          </w:p>
        </w:tc>
        <w:tc>
          <w:tcPr>
            <w:tcW w:w="2926" w:type="dxa"/>
          </w:tcPr>
          <w:p w:rsidR="003B0D2C" w:rsidRPr="00805A5C" w:rsidRDefault="003B0D2C" w:rsidP="00CB16E5">
            <w:pPr>
              <w:tabs>
                <w:tab w:val="left" w:pos="24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05A5C">
              <w:rPr>
                <w:rFonts w:ascii="TH SarabunIT๙" w:hAnsi="TH SarabunIT๙" w:cs="TH SarabunIT๙"/>
                <w:sz w:val="32"/>
                <w:szCs w:val="32"/>
                <w:cs/>
              </w:rPr>
              <w:t>สิ่งที่ผู้ทำหน้าที่ตรวจราชการรับไปประสาน หรือ ดำเนินการต่อ</w:t>
            </w:r>
          </w:p>
        </w:tc>
      </w:tr>
      <w:tr w:rsidR="003B0D2C" w:rsidRPr="00805A5C" w:rsidTr="00CB16E5">
        <w:trPr>
          <w:trHeight w:val="3070"/>
          <w:jc w:val="center"/>
        </w:trPr>
        <w:tc>
          <w:tcPr>
            <w:tcW w:w="3531" w:type="dxa"/>
          </w:tcPr>
          <w:p w:rsidR="003B0D2C" w:rsidRPr="00805A5C" w:rsidRDefault="003B0D2C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</w:t>
            </w:r>
            <w:r w:rsidRPr="00805A5C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proofErr w:type="spellStart"/>
            <w:r w:rsidRPr="00805A5C">
              <w:rPr>
                <w:rFonts w:ascii="TH SarabunIT๙" w:hAnsi="TH SarabunIT๙" w:cs="TH SarabunIT๙"/>
                <w:sz w:val="32"/>
                <w:szCs w:val="32"/>
                <w:cs/>
              </w:rPr>
              <w:t>ร.พ.ต</w:t>
            </w:r>
            <w:proofErr w:type="spellEnd"/>
            <w:r w:rsidRPr="00805A5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ราด มี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ICU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05A5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รวม 8 เตียง (ทุกแผนก)ไม่เพียงพอรับผู้ป่วย </w:t>
            </w:r>
            <w:r w:rsidRPr="00805A5C">
              <w:rPr>
                <w:rFonts w:ascii="TH SarabunIT๙" w:hAnsi="TH SarabunIT๙" w:cs="TH SarabunIT๙"/>
                <w:sz w:val="32"/>
                <w:szCs w:val="32"/>
              </w:rPr>
              <w:t xml:space="preserve">severe sepsis / septic shock </w:t>
            </w:r>
            <w:r w:rsidRPr="00805A5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จึงจำเป็นต้อง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admit </w:t>
            </w:r>
            <w:r w:rsidRPr="00805A5C">
              <w:rPr>
                <w:rFonts w:ascii="TH SarabunIT๙" w:hAnsi="TH SarabunIT๙" w:cs="TH SarabunIT๙"/>
                <w:sz w:val="32"/>
                <w:szCs w:val="32"/>
                <w:cs/>
              </w:rPr>
              <w:t>ในหอผู้ป่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วยสามัญซึ่งมีเครื่องมือไม่พอใช้</w:t>
            </w:r>
            <w:r w:rsidRPr="00805A5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และศักยภาพน้อยกว่า และยังไม่สามารถขยาย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ICU</w:t>
            </w:r>
            <w:r w:rsidRPr="00805A5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805A5C">
              <w:rPr>
                <w:rFonts w:ascii="TH SarabunIT๙" w:hAnsi="TH SarabunIT๙" w:cs="TH SarabunIT๙"/>
                <w:sz w:val="32"/>
                <w:szCs w:val="32"/>
                <w:cs/>
              </w:rPr>
              <w:t>ได้เนื่องจากไม่มีอาคาร-สถานที่ที่เหมาะสม</w:t>
            </w:r>
          </w:p>
          <w:p w:rsidR="003B0D2C" w:rsidRPr="00805A5C" w:rsidRDefault="003B0D2C" w:rsidP="00CB16E5">
            <w:pPr>
              <w:pStyle w:val="a3"/>
              <w:ind w:left="0"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</w:t>
            </w:r>
            <w:r w:rsidRPr="00805A5C">
              <w:rPr>
                <w:rFonts w:ascii="TH SarabunIT๙" w:hAnsi="TH SarabunIT๙" w:cs="TH SarabunIT๙"/>
                <w:sz w:val="32"/>
                <w:szCs w:val="32"/>
                <w:cs/>
              </w:rPr>
              <w:t>2.</w:t>
            </w:r>
            <w:proofErr w:type="spellStart"/>
            <w:r w:rsidRPr="00805A5C">
              <w:rPr>
                <w:rFonts w:ascii="TH SarabunIT๙" w:hAnsi="TH SarabunIT๙" w:cs="TH SarabunIT๙"/>
                <w:sz w:val="32"/>
                <w:szCs w:val="32"/>
                <w:cs/>
              </w:rPr>
              <w:t>รพช</w:t>
            </w:r>
            <w:proofErr w:type="spellEnd"/>
            <w:r w:rsidRPr="00805A5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.ไม่มี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ICU</w:t>
            </w:r>
          </w:p>
        </w:tc>
        <w:tc>
          <w:tcPr>
            <w:tcW w:w="2848" w:type="dxa"/>
          </w:tcPr>
          <w:p w:rsidR="003B0D2C" w:rsidRPr="00805A5C" w:rsidRDefault="003B0D2C" w:rsidP="00CB16E5">
            <w:pPr>
              <w:pStyle w:val="a3"/>
              <w:ind w:left="0"/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</w:t>
            </w:r>
            <w:r w:rsidRPr="00805A5C">
              <w:rPr>
                <w:rFonts w:ascii="TH SarabunIT๙" w:hAnsi="TH SarabunIT๙" w:cs="TH SarabunIT๙"/>
                <w:sz w:val="32"/>
                <w:szCs w:val="32"/>
                <w:cs/>
              </w:rPr>
              <w:t>ปรับตัวชี้วัดให้เหมาะสมกับบริบทของแต่ละสถานพยาบาล</w:t>
            </w:r>
          </w:p>
        </w:tc>
        <w:tc>
          <w:tcPr>
            <w:tcW w:w="2926" w:type="dxa"/>
          </w:tcPr>
          <w:p w:rsidR="003B0D2C" w:rsidRPr="00805A5C" w:rsidRDefault="003B0D2C" w:rsidP="00CB16E5">
            <w:pPr>
              <w:pStyle w:val="a3"/>
              <w:ind w:left="0"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805A5C">
              <w:rPr>
                <w:rFonts w:ascii="TH SarabunIT๙" w:hAnsi="TH SarabunIT๙" w:cs="TH SarabunIT๙"/>
                <w:sz w:val="32"/>
                <w:szCs w:val="32"/>
                <w:cs/>
              </w:rPr>
              <w:t>ประกาศเป็นนโยบายที่จำเป็น</w:t>
            </w:r>
          </w:p>
        </w:tc>
      </w:tr>
    </w:tbl>
    <w:p w:rsidR="003B0D2C" w:rsidRDefault="003B0D2C" w:rsidP="003B0D2C">
      <w:pPr>
        <w:spacing w:before="120"/>
        <w:rPr>
          <w:rFonts w:ascii="TH SarabunIT๙" w:hAnsi="TH SarabunIT๙" w:cs="TH SarabunIT๙"/>
          <w:b/>
          <w:bCs/>
          <w:sz w:val="32"/>
          <w:szCs w:val="32"/>
        </w:rPr>
      </w:pPr>
      <w:r w:rsidRPr="001621EC">
        <w:rPr>
          <w:rFonts w:ascii="TH SarabunIT๙" w:hAnsi="TH SarabunIT๙" w:cs="TH SarabunIT๙"/>
          <w:b/>
          <w:bCs/>
          <w:sz w:val="32"/>
          <w:szCs w:val="32"/>
          <w:cs/>
        </w:rPr>
        <w:t>7. ข้อเสนอแนะต่อนโยบาย</w:t>
      </w:r>
      <w:r w:rsidRPr="001621EC">
        <w:rPr>
          <w:rFonts w:ascii="TH SarabunIT๙" w:hAnsi="TH SarabunIT๙" w:cs="TH SarabunIT๙"/>
          <w:b/>
          <w:bCs/>
          <w:sz w:val="32"/>
          <w:szCs w:val="32"/>
        </w:rPr>
        <w:t xml:space="preserve"> /</w:t>
      </w:r>
      <w:r w:rsidRPr="001621EC">
        <w:rPr>
          <w:rFonts w:ascii="TH SarabunIT๙" w:hAnsi="TH SarabunIT๙" w:cs="TH SarabunIT๙"/>
          <w:b/>
          <w:bCs/>
          <w:sz w:val="32"/>
          <w:szCs w:val="32"/>
          <w:cs/>
        </w:rPr>
        <w:t>ต่อส่วนกลาง / ต่อผู้บริหาร / ต่อระเบียบ กฎหมาย</w:t>
      </w:r>
    </w:p>
    <w:p w:rsidR="003B0D2C" w:rsidRDefault="003B0D2C" w:rsidP="003B0D2C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1621EC">
        <w:rPr>
          <w:rFonts w:ascii="TH SarabunIT๙" w:hAnsi="TH SarabunIT๙" w:cs="TH SarabunIT๙"/>
          <w:sz w:val="32"/>
          <w:szCs w:val="32"/>
        </w:rPr>
        <w:t xml:space="preserve">1. </w:t>
      </w:r>
      <w:r w:rsidRPr="00433053">
        <w:rPr>
          <w:rFonts w:ascii="TH SarabunIT๙" w:hAnsi="TH SarabunIT๙" w:cs="TH SarabunIT๙"/>
          <w:spacing w:val="4"/>
          <w:sz w:val="32"/>
          <w:szCs w:val="32"/>
          <w:cs/>
        </w:rPr>
        <w:t>นำนโยบายการพัฒนาระบบบริการ สาขา</w:t>
      </w:r>
      <w:r w:rsidRPr="00433053">
        <w:rPr>
          <w:rFonts w:ascii="TH SarabunIT๙" w:hAnsi="TH SarabunIT๙" w:cs="TH SarabunIT๙"/>
          <w:spacing w:val="4"/>
          <w:sz w:val="32"/>
          <w:szCs w:val="32"/>
        </w:rPr>
        <w:t xml:space="preserve"> sepsis </w:t>
      </w:r>
      <w:r w:rsidRPr="00433053">
        <w:rPr>
          <w:rFonts w:ascii="TH SarabunIT๙" w:hAnsi="TH SarabunIT๙" w:cs="TH SarabunIT๙"/>
          <w:spacing w:val="4"/>
          <w:sz w:val="32"/>
          <w:szCs w:val="32"/>
          <w:cs/>
        </w:rPr>
        <w:t>ลงสู่สถาบันการศึกษา ให้</w:t>
      </w:r>
      <w:r w:rsidRPr="00433053">
        <w:rPr>
          <w:rFonts w:ascii="TH SarabunIT๙" w:hAnsi="TH SarabunIT๙" w:cs="TH SarabunIT๙" w:hint="cs"/>
          <w:spacing w:val="4"/>
          <w:sz w:val="32"/>
          <w:szCs w:val="32"/>
          <w:cs/>
        </w:rPr>
        <w:t>นักศึกษาแพทย์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621EC">
        <w:rPr>
          <w:rFonts w:ascii="TH SarabunIT๙" w:hAnsi="TH SarabunIT๙" w:cs="TH SarabunIT๙"/>
          <w:sz w:val="32"/>
          <w:szCs w:val="32"/>
          <w:cs/>
        </w:rPr>
        <w:t xml:space="preserve">มีทักษะความชำนาญ เชี่ยวชาญในการรักษา </w:t>
      </w:r>
      <w:r w:rsidRPr="001621EC">
        <w:rPr>
          <w:rFonts w:ascii="TH SarabunIT๙" w:hAnsi="TH SarabunIT๙" w:cs="TH SarabunIT๙"/>
          <w:sz w:val="32"/>
          <w:szCs w:val="32"/>
        </w:rPr>
        <w:t>sepsis</w:t>
      </w:r>
      <w:r w:rsidRPr="001621EC">
        <w:rPr>
          <w:rFonts w:ascii="TH SarabunIT๙" w:hAnsi="TH SarabunIT๙" w:cs="TH SarabunIT๙"/>
          <w:sz w:val="32"/>
          <w:szCs w:val="32"/>
          <w:cs/>
        </w:rPr>
        <w:t xml:space="preserve"> ก่อนจบการศึกษา</w:t>
      </w:r>
    </w:p>
    <w:p w:rsidR="003B0D2C" w:rsidRPr="001621EC" w:rsidRDefault="003B0D2C" w:rsidP="003B0D2C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1621EC">
        <w:rPr>
          <w:rFonts w:ascii="TH SarabunIT๙" w:hAnsi="TH SarabunIT๙" w:cs="TH SarabunIT๙"/>
          <w:sz w:val="32"/>
          <w:szCs w:val="32"/>
          <w:cs/>
        </w:rPr>
        <w:t>2. สภาการพยาบาลขยายกรอบอัตรากำลัง พยาบาลเฉ</w:t>
      </w:r>
      <w:r>
        <w:rPr>
          <w:rFonts w:ascii="TH SarabunIT๙" w:hAnsi="TH SarabunIT๙" w:cs="TH SarabunIT๙" w:hint="cs"/>
          <w:sz w:val="32"/>
          <w:szCs w:val="32"/>
          <w:cs/>
        </w:rPr>
        <w:t>พ</w:t>
      </w:r>
      <w:r w:rsidRPr="001621EC">
        <w:rPr>
          <w:rFonts w:ascii="TH SarabunIT๙" w:hAnsi="TH SarabunIT๙" w:cs="TH SarabunIT๙"/>
          <w:sz w:val="32"/>
          <w:szCs w:val="32"/>
          <w:cs/>
        </w:rPr>
        <w:t>าะทางสาขาเวชบำบัดวิกฤต</w:t>
      </w:r>
      <w:r>
        <w:rPr>
          <w:rFonts w:ascii="TH SarabunIT๙" w:hAnsi="TH SarabunIT๙" w:cs="TH SarabunIT๙" w:hint="cs"/>
          <w:sz w:val="32"/>
          <w:szCs w:val="32"/>
          <w:cs/>
        </w:rPr>
        <w:t>ิ</w:t>
      </w:r>
      <w:r w:rsidRPr="001621EC">
        <w:rPr>
          <w:rFonts w:ascii="TH SarabunIT๙" w:hAnsi="TH SarabunIT๙" w:cs="TH SarabunIT๙"/>
          <w:sz w:val="32"/>
          <w:szCs w:val="32"/>
          <w:cs/>
        </w:rPr>
        <w:t xml:space="preserve">ลงสู่หอผู้ป่วยสามัญที่ให้การดูแลผู้ป่วย </w:t>
      </w:r>
      <w:r w:rsidRPr="001621EC">
        <w:rPr>
          <w:rFonts w:ascii="TH SarabunIT๙" w:hAnsi="TH SarabunIT๙" w:cs="TH SarabunIT๙"/>
          <w:sz w:val="32"/>
          <w:szCs w:val="32"/>
        </w:rPr>
        <w:t>sepsis</w:t>
      </w:r>
    </w:p>
    <w:p w:rsidR="003B0D2C" w:rsidRPr="001621EC" w:rsidRDefault="003B0D2C" w:rsidP="003B0D2C">
      <w:pPr>
        <w:rPr>
          <w:rFonts w:ascii="TH SarabunIT๙" w:hAnsi="TH SarabunIT๙" w:cs="TH SarabunIT๙"/>
          <w:sz w:val="32"/>
          <w:szCs w:val="32"/>
        </w:rPr>
      </w:pPr>
    </w:p>
    <w:p w:rsidR="003B0D2C" w:rsidRDefault="003B0D2C" w:rsidP="003B0D2C">
      <w:pPr>
        <w:contextualSpacing/>
        <w:rPr>
          <w:rFonts w:ascii="TH SarabunIT๙" w:hAnsi="TH SarabunIT๙" w:cs="TH SarabunIT๙"/>
          <w:sz w:val="32"/>
          <w:szCs w:val="32"/>
        </w:rPr>
      </w:pPr>
      <w:r w:rsidRPr="0055386C">
        <w:rPr>
          <w:rFonts w:ascii="TH SarabunIT๙" w:hAnsi="TH SarabunIT๙" w:cs="TH SarabunIT๙"/>
          <w:b/>
          <w:bCs/>
          <w:sz w:val="32"/>
          <w:szCs w:val="32"/>
          <w:cs/>
        </w:rPr>
        <w:t>ผู้รายงาน</w:t>
      </w:r>
      <w:r w:rsidRPr="001621EC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 xml:space="preserve">: </w:t>
      </w:r>
      <w:r>
        <w:rPr>
          <w:rFonts w:ascii="TH SarabunIT๙" w:hAnsi="TH SarabunIT๙" w:cs="TH SarabunIT๙" w:hint="cs"/>
          <w:sz w:val="32"/>
          <w:szCs w:val="32"/>
          <w:cs/>
        </w:rPr>
        <w:t>นาง</w:t>
      </w:r>
      <w:proofErr w:type="spellStart"/>
      <w:r w:rsidRPr="001621EC">
        <w:rPr>
          <w:rFonts w:ascii="TH SarabunIT๙" w:hAnsi="TH SarabunIT๙" w:cs="TH SarabunIT๙"/>
          <w:sz w:val="32"/>
          <w:szCs w:val="32"/>
          <w:cs/>
        </w:rPr>
        <w:t>กิตยา</w:t>
      </w:r>
      <w:proofErr w:type="spellEnd"/>
      <w:r w:rsidRPr="001621EC">
        <w:rPr>
          <w:rFonts w:ascii="TH SarabunIT๙" w:hAnsi="TH SarabunIT๙" w:cs="TH SarabunIT๙"/>
          <w:sz w:val="32"/>
          <w:szCs w:val="32"/>
          <w:cs/>
        </w:rPr>
        <w:t xml:space="preserve">   สะตะ                     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55386C">
        <w:rPr>
          <w:rFonts w:ascii="TH SarabunIT๙" w:hAnsi="TH SarabunIT๙" w:cs="TH SarabunIT๙"/>
          <w:b/>
          <w:bCs/>
          <w:sz w:val="32"/>
          <w:szCs w:val="32"/>
          <w:cs/>
        </w:rPr>
        <w:t>ตำแหน่ง</w:t>
      </w:r>
      <w:r w:rsidRPr="001621EC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>:</w:t>
      </w:r>
      <w:r w:rsidRPr="001621EC">
        <w:rPr>
          <w:rFonts w:ascii="TH SarabunIT๙" w:hAnsi="TH SarabunIT๙" w:cs="TH SarabunIT๙"/>
          <w:sz w:val="32"/>
          <w:szCs w:val="32"/>
          <w:cs/>
        </w:rPr>
        <w:t xml:space="preserve"> พยาบาลวิชาชีพชำนาญการ</w:t>
      </w:r>
    </w:p>
    <w:p w:rsidR="003B0D2C" w:rsidRPr="0055386C" w:rsidRDefault="003B0D2C" w:rsidP="003B0D2C">
      <w:pPr>
        <w:contextualSpacing/>
        <w:rPr>
          <w:rFonts w:ascii="TH SarabunIT๙" w:hAnsi="TH SarabunIT๙" w:cs="TH SarabunIT๙"/>
          <w:sz w:val="32"/>
          <w:szCs w:val="32"/>
        </w:rPr>
      </w:pPr>
      <w:r w:rsidRPr="0055386C">
        <w:rPr>
          <w:rFonts w:ascii="TH SarabunIT๙" w:hAnsi="TH SarabunIT๙" w:cs="TH SarabunIT๙"/>
          <w:b/>
          <w:bCs/>
          <w:sz w:val="32"/>
          <w:szCs w:val="32"/>
          <w:cs/>
        </w:rPr>
        <w:t>โทร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>:</w:t>
      </w:r>
      <w:r w:rsidRPr="001621EC">
        <w:rPr>
          <w:rFonts w:ascii="TH SarabunIT๙" w:hAnsi="TH SarabunIT๙" w:cs="TH SarabunIT๙"/>
          <w:sz w:val="32"/>
          <w:szCs w:val="32"/>
          <w:cs/>
        </w:rPr>
        <w:t xml:space="preserve"> 0917093112   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55386C">
        <w:rPr>
          <w:rFonts w:ascii="TH SarabunIT๙" w:hAnsi="TH SarabunIT๙" w:cs="TH SarabunIT๙"/>
          <w:b/>
          <w:bCs/>
          <w:sz w:val="32"/>
          <w:szCs w:val="32"/>
        </w:rPr>
        <w:t>e-mail</w:t>
      </w:r>
      <w:r>
        <w:rPr>
          <w:rFonts w:ascii="TH SarabunIT๙" w:hAnsi="TH SarabunIT๙" w:cs="TH SarabunIT๙"/>
          <w:sz w:val="32"/>
          <w:szCs w:val="32"/>
        </w:rPr>
        <w:t xml:space="preserve"> : </w:t>
      </w:r>
      <w:r w:rsidRPr="0055386C">
        <w:rPr>
          <w:rFonts w:ascii="TH SarabunIT๙" w:hAnsi="TH SarabunIT๙" w:cs="TH SarabunIT๙"/>
          <w:sz w:val="32"/>
          <w:szCs w:val="32"/>
        </w:rPr>
        <w:t>kittyya111</w:t>
      </w:r>
      <w:r w:rsidRPr="0055386C">
        <w:rPr>
          <w:rFonts w:ascii="TH SarabunIT๙" w:hAnsi="TH SarabunIT๙" w:cs="TH SarabunIT๙"/>
          <w:sz w:val="32"/>
          <w:szCs w:val="32"/>
          <w:cs/>
        </w:rPr>
        <w:t>๑</w:t>
      </w:r>
      <w:r w:rsidRPr="0055386C">
        <w:rPr>
          <w:rFonts w:ascii="TH SarabunIT๙" w:hAnsi="TH SarabunIT๙" w:cs="TH SarabunIT๙"/>
          <w:sz w:val="32"/>
          <w:szCs w:val="32"/>
        </w:rPr>
        <w:t>gmai.com</w:t>
      </w:r>
    </w:p>
    <w:p w:rsidR="003B0D2C" w:rsidRPr="001621EC" w:rsidRDefault="003B0D2C" w:rsidP="003B0D2C">
      <w:pPr>
        <w:contextualSpacing/>
        <w:rPr>
          <w:rFonts w:ascii="TH SarabunIT๙" w:hAnsi="TH SarabunIT๙" w:cs="TH SarabunIT๙"/>
          <w:sz w:val="32"/>
          <w:szCs w:val="32"/>
          <w:cs/>
        </w:rPr>
      </w:pPr>
      <w:r w:rsidRPr="001621EC">
        <w:rPr>
          <w:rFonts w:ascii="TH SarabunIT๙" w:hAnsi="TH SarabunIT๙" w:cs="TH SarabunIT๙"/>
          <w:sz w:val="32"/>
          <w:szCs w:val="32"/>
          <w:cs/>
        </w:rPr>
        <w:t>วัน/เดือน/ปี</w:t>
      </w:r>
      <w:r>
        <w:rPr>
          <w:rFonts w:ascii="TH SarabunIT๙" w:hAnsi="TH SarabunIT๙" w:cs="TH SarabunIT๙"/>
          <w:sz w:val="32"/>
          <w:szCs w:val="32"/>
        </w:rPr>
        <w:t xml:space="preserve"> 11 </w:t>
      </w:r>
      <w:r>
        <w:rPr>
          <w:rFonts w:ascii="TH SarabunIT๙" w:hAnsi="TH SarabunIT๙" w:cs="TH SarabunIT๙" w:hint="cs"/>
          <w:sz w:val="32"/>
          <w:szCs w:val="32"/>
          <w:cs/>
        </w:rPr>
        <w:t>มกราคม 2562</w:t>
      </w:r>
    </w:p>
    <w:p w:rsidR="003B0D2C" w:rsidRPr="001621EC" w:rsidRDefault="003B0D2C" w:rsidP="003B0D2C">
      <w:pPr>
        <w:contextualSpacing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B87041" w:rsidRDefault="00B87041" w:rsidP="005C4350">
      <w:pPr>
        <w:rPr>
          <w:rFonts w:ascii="TH SarabunPSK" w:hAnsi="TH SarabunPSK" w:cs="TH SarabunPSK"/>
          <w:color w:val="000000"/>
          <w:spacing w:val="-4"/>
          <w:sz w:val="28"/>
        </w:rPr>
      </w:pPr>
    </w:p>
    <w:p w:rsidR="00A85D1E" w:rsidRDefault="00A85D1E" w:rsidP="005C4350">
      <w:pPr>
        <w:rPr>
          <w:rFonts w:ascii="TH SarabunPSK" w:hAnsi="TH SarabunPSK" w:cs="TH SarabunPSK"/>
          <w:color w:val="000000"/>
          <w:spacing w:val="-4"/>
          <w:sz w:val="28"/>
        </w:rPr>
      </w:pPr>
    </w:p>
    <w:p w:rsidR="00A85D1E" w:rsidRDefault="00A85D1E" w:rsidP="005C4350">
      <w:pPr>
        <w:rPr>
          <w:rFonts w:ascii="TH SarabunPSK" w:hAnsi="TH SarabunPSK" w:cs="TH SarabunPSK"/>
          <w:color w:val="000000"/>
          <w:spacing w:val="-4"/>
          <w:sz w:val="28"/>
        </w:rPr>
      </w:pPr>
    </w:p>
    <w:p w:rsidR="00B87041" w:rsidRDefault="00B87041" w:rsidP="005C4350">
      <w:pPr>
        <w:rPr>
          <w:rFonts w:ascii="TH SarabunPSK" w:hAnsi="TH SarabunPSK" w:cs="TH SarabunPSK"/>
          <w:color w:val="000000"/>
          <w:spacing w:val="-4"/>
          <w:sz w:val="28"/>
        </w:rPr>
      </w:pPr>
    </w:p>
    <w:p w:rsidR="00B87041" w:rsidRDefault="00B87041" w:rsidP="005C4350">
      <w:pPr>
        <w:rPr>
          <w:rFonts w:ascii="TH SarabunPSK" w:hAnsi="TH SarabunPSK" w:cs="TH SarabunPSK"/>
          <w:color w:val="000000"/>
          <w:spacing w:val="-4"/>
          <w:sz w:val="28"/>
        </w:rPr>
      </w:pPr>
    </w:p>
    <w:p w:rsidR="00B87041" w:rsidRDefault="00B87041" w:rsidP="005C4350">
      <w:pPr>
        <w:rPr>
          <w:rFonts w:ascii="TH SarabunPSK" w:hAnsi="TH SarabunPSK" w:cs="TH SarabunPSK"/>
          <w:color w:val="000000"/>
          <w:spacing w:val="-4"/>
          <w:sz w:val="28"/>
        </w:rPr>
      </w:pPr>
    </w:p>
    <w:p w:rsidR="00403A02" w:rsidRDefault="00012149" w:rsidP="00403A02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lastRenderedPageBreak/>
        <w:pict>
          <v:roundrect id="_x0000_s1062" style="position:absolute;left:0;text-align:left;margin-left:2.7pt;margin-top:-7.6pt;width:446.3pt;height:54.15pt;z-index:-2516070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" strokecolor="#002060" strokeweight="5pt">
            <v:stroke linestyle="thickThin"/>
            <v:shadow color="#868686"/>
          </v:roundrect>
        </w:pict>
      </w:r>
      <w:r w:rsidR="00403A02">
        <w:rPr>
          <w:rFonts w:ascii="TH SarabunIT๙" w:hAnsi="TH SarabunIT๙" w:cs="TH SarabunIT๙"/>
          <w:b/>
          <w:bCs/>
          <w:sz w:val="36"/>
          <w:szCs w:val="36"/>
          <w:cs/>
        </w:rPr>
        <w:t>แบบรายงานการตรวจราชการระดับจังหวัด ปีงบประมาณ พ</w:t>
      </w:r>
      <w:r w:rsidR="00403A02">
        <w:rPr>
          <w:rFonts w:ascii="TH SarabunIT๙" w:hAnsi="TH SarabunIT๙" w:cs="TH SarabunIT๙"/>
          <w:b/>
          <w:bCs/>
          <w:sz w:val="36"/>
          <w:szCs w:val="36"/>
        </w:rPr>
        <w:t>.</w:t>
      </w:r>
      <w:r w:rsidR="00403A02">
        <w:rPr>
          <w:rFonts w:ascii="TH SarabunIT๙" w:hAnsi="TH SarabunIT๙" w:cs="TH SarabunIT๙" w:hint="cs"/>
          <w:b/>
          <w:bCs/>
          <w:sz w:val="36"/>
          <w:szCs w:val="36"/>
          <w:cs/>
        </w:rPr>
        <w:t>ศ</w:t>
      </w:r>
      <w:r w:rsidR="00403A02">
        <w:rPr>
          <w:rFonts w:ascii="TH SarabunIT๙" w:hAnsi="TH SarabunIT๙" w:cs="TH SarabunIT๙"/>
          <w:b/>
          <w:bCs/>
          <w:sz w:val="36"/>
          <w:szCs w:val="36"/>
        </w:rPr>
        <w:t>. 2562</w:t>
      </w:r>
    </w:p>
    <w:p w:rsidR="00403A02" w:rsidRDefault="00403A02" w:rsidP="00403A02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3A68BD">
        <w:rPr>
          <w:rFonts w:ascii="TH SarabunIT๙" w:hAnsi="TH SarabunIT๙" w:cs="TH SarabunIT๙"/>
          <w:b/>
          <w:bCs/>
          <w:sz w:val="36"/>
          <w:szCs w:val="36"/>
          <w:cs/>
        </w:rPr>
        <w:t>จังหวัดตราด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เขตสุขภาพที่</w:t>
      </w:r>
      <w:r>
        <w:rPr>
          <w:rFonts w:ascii="TH SarabunIT๙" w:hAnsi="TH SarabunIT๙" w:cs="TH SarabunIT๙"/>
          <w:b/>
          <w:bCs/>
          <w:sz w:val="36"/>
          <w:szCs w:val="36"/>
        </w:rPr>
        <w:t xml:space="preserve"> 6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ตรวจราชการ วันที่</w:t>
      </w:r>
      <w:r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="007610BA">
        <w:rPr>
          <w:rFonts w:ascii="TH SarabunIT๙" w:hAnsi="TH SarabunIT๙" w:cs="TH SarabunIT๙"/>
          <w:b/>
          <w:bCs/>
          <w:sz w:val="36"/>
          <w:szCs w:val="36"/>
        </w:rPr>
        <w:t xml:space="preserve">4-6 </w:t>
      </w:r>
      <w:r w:rsidR="007610BA">
        <w:rPr>
          <w:rFonts w:ascii="TH SarabunIT๙" w:hAnsi="TH SarabunIT๙" w:cs="TH SarabunIT๙" w:hint="cs"/>
          <w:b/>
          <w:bCs/>
          <w:sz w:val="36"/>
          <w:szCs w:val="36"/>
          <w:cs/>
        </w:rPr>
        <w:t>กุมภาพันธ์</w:t>
      </w:r>
      <w:r w:rsidR="007610BA" w:rsidRPr="00632FD7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2562</w:t>
      </w:r>
    </w:p>
    <w:p w:rsidR="00403A02" w:rsidRPr="00A85D1E" w:rsidRDefault="00403A02" w:rsidP="00291DDD">
      <w:pPr>
        <w:pStyle w:val="Default"/>
        <w:rPr>
          <w:rFonts w:ascii="TH SarabunIT๙" w:hAnsi="TH SarabunIT๙" w:cs="TH SarabunIT๙"/>
          <w:b/>
          <w:bCs/>
          <w:color w:val="auto"/>
          <w:sz w:val="16"/>
          <w:szCs w:val="16"/>
          <w:highlight w:val="yellow"/>
        </w:rPr>
      </w:pPr>
    </w:p>
    <w:p w:rsidR="00291DDD" w:rsidRPr="003A68BD" w:rsidRDefault="00291DDD" w:rsidP="00291DDD">
      <w:pPr>
        <w:pStyle w:val="Default"/>
        <w:rPr>
          <w:rFonts w:ascii="TH SarabunIT๙" w:hAnsi="TH SarabunIT๙" w:cs="TH SarabunIT๙"/>
          <w:b/>
          <w:bCs/>
          <w:color w:val="auto"/>
          <w:sz w:val="36"/>
          <w:szCs w:val="36"/>
        </w:rPr>
      </w:pPr>
      <w:r w:rsidRPr="003A68BD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คณะที่</w:t>
      </w:r>
      <w:r w:rsidRPr="003A68BD">
        <w:rPr>
          <w:rFonts w:ascii="TH SarabunIT๙" w:hAnsi="TH SarabunIT๙" w:cs="TH SarabunIT๙"/>
          <w:b/>
          <w:bCs/>
          <w:color w:val="auto"/>
          <w:sz w:val="36"/>
          <w:szCs w:val="36"/>
        </w:rPr>
        <w:t xml:space="preserve"> 2 </w:t>
      </w:r>
      <w:r w:rsidRPr="003A68BD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การพัฒนาระบบบริการสุขภาพ</w:t>
      </w:r>
      <w:r w:rsidRPr="003A68BD">
        <w:rPr>
          <w:rFonts w:ascii="TH SarabunIT๙" w:hAnsi="TH SarabunIT๙" w:cs="TH SarabunIT๙" w:hint="cs"/>
          <w:b/>
          <w:bCs/>
          <w:color w:val="auto"/>
          <w:sz w:val="36"/>
          <w:szCs w:val="36"/>
          <w:cs/>
        </w:rPr>
        <w:t xml:space="preserve"> </w:t>
      </w:r>
    </w:p>
    <w:p w:rsidR="00277A5F" w:rsidRPr="003A68BD" w:rsidRDefault="00291DDD" w:rsidP="00277A5F">
      <w:pPr>
        <w:rPr>
          <w:rFonts w:ascii="TH SarabunIT๙" w:hAnsi="TH SarabunIT๙" w:cs="TH SarabunIT๙"/>
          <w:b/>
          <w:bCs/>
          <w:sz w:val="36"/>
          <w:szCs w:val="36"/>
        </w:rPr>
      </w:pPr>
      <w:r w:rsidRPr="003A68BD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ประเด็นหลัก </w:t>
      </w:r>
      <w:r w:rsidRPr="003A68BD">
        <w:rPr>
          <w:rFonts w:ascii="TH SarabunIT๙" w:hAnsi="TH SarabunIT๙" w:cs="TH SarabunIT๙"/>
          <w:b/>
          <w:bCs/>
          <w:sz w:val="36"/>
          <w:szCs w:val="36"/>
        </w:rPr>
        <w:t xml:space="preserve">: </w:t>
      </w:r>
      <w:r w:rsidR="00277A5F" w:rsidRPr="003A68BD">
        <w:rPr>
          <w:rFonts w:ascii="TH SarabunIT๙" w:hAnsi="TH SarabunIT๙" w:cs="TH SarabunIT๙" w:hint="cs"/>
          <w:b/>
          <w:bCs/>
          <w:sz w:val="36"/>
          <w:szCs w:val="36"/>
          <w:cs/>
        </w:rPr>
        <w:t>การพัฒนาระบบบริการสุขภาพ (</w:t>
      </w:r>
      <w:r w:rsidR="00277A5F" w:rsidRPr="003A68BD">
        <w:rPr>
          <w:rFonts w:ascii="TH SarabunIT๙" w:hAnsi="TH SarabunIT๙" w:cs="TH SarabunIT๙"/>
          <w:b/>
          <w:bCs/>
          <w:sz w:val="36"/>
          <w:szCs w:val="36"/>
        </w:rPr>
        <w:t>Health Outcome</w:t>
      </w:r>
      <w:r w:rsidR="00277A5F" w:rsidRPr="003A68BD">
        <w:rPr>
          <w:rFonts w:ascii="TH SarabunIT๙" w:hAnsi="TH SarabunIT๙" w:cs="TH SarabunIT๙" w:hint="cs"/>
          <w:b/>
          <w:bCs/>
          <w:sz w:val="36"/>
          <w:szCs w:val="36"/>
          <w:cs/>
        </w:rPr>
        <w:t>)</w:t>
      </w:r>
    </w:p>
    <w:p w:rsidR="00277A5F" w:rsidRPr="003A68BD" w:rsidRDefault="00291DDD" w:rsidP="00277A5F">
      <w:pPr>
        <w:rPr>
          <w:rFonts w:ascii="TH SarabunIT๙" w:hAnsi="TH SarabunIT๙" w:cs="TH SarabunIT๙"/>
          <w:b/>
          <w:bCs/>
          <w:sz w:val="36"/>
          <w:szCs w:val="36"/>
        </w:rPr>
      </w:pPr>
      <w:r w:rsidRPr="003A68BD">
        <w:rPr>
          <w:rFonts w:ascii="TH SarabunIT๙" w:hAnsi="TH SarabunIT๙" w:cs="TH SarabunIT๙"/>
          <w:b/>
          <w:bCs/>
          <w:sz w:val="36"/>
          <w:szCs w:val="36"/>
          <w:cs/>
        </w:rPr>
        <w:t>หัวข้อ</w:t>
      </w:r>
      <w:r w:rsidRPr="003A68BD">
        <w:rPr>
          <w:rFonts w:ascii="TH SarabunIT๙" w:hAnsi="TH SarabunIT๙" w:cs="TH SarabunIT๙"/>
          <w:b/>
          <w:bCs/>
          <w:sz w:val="36"/>
          <w:szCs w:val="36"/>
        </w:rPr>
        <w:t xml:space="preserve"> :</w:t>
      </w:r>
      <w:r w:rsidRPr="003A68BD">
        <w:rPr>
          <w:rFonts w:ascii="TH SarabunIT๙" w:hAnsi="TH SarabunIT๙" w:cs="TH SarabunIT๙"/>
          <w:sz w:val="36"/>
          <w:szCs w:val="36"/>
        </w:rPr>
        <w:t xml:space="preserve">  </w:t>
      </w:r>
      <w:r w:rsidR="00277A5F" w:rsidRPr="003A68BD">
        <w:rPr>
          <w:rFonts w:ascii="TH SarabunIT๙" w:hAnsi="TH SarabunIT๙" w:cs="TH SarabunIT๙"/>
          <w:b/>
          <w:bCs/>
          <w:sz w:val="36"/>
          <w:szCs w:val="36"/>
          <w:cs/>
        </w:rPr>
        <w:t>การพัฒนาระบบบริการสุขภาพ</w:t>
      </w:r>
      <w:r w:rsidR="00277A5F" w:rsidRPr="003A68BD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="00277A5F" w:rsidRPr="003A68BD">
        <w:rPr>
          <w:rFonts w:ascii="TH SarabunIT๙" w:hAnsi="TH SarabunIT๙" w:cs="TH SarabunIT๙" w:hint="cs"/>
          <w:b/>
          <w:bCs/>
          <w:sz w:val="36"/>
          <w:szCs w:val="36"/>
          <w:cs/>
        </w:rPr>
        <w:t>สาขา</w:t>
      </w:r>
      <w:r w:rsidR="00277A5F" w:rsidRPr="003A68BD">
        <w:rPr>
          <w:rFonts w:ascii="TH SarabunIT๙" w:hAnsi="TH SarabunIT๙" w:cs="TH SarabunIT๙"/>
          <w:b/>
          <w:bCs/>
          <w:sz w:val="36"/>
          <w:szCs w:val="36"/>
          <w:cs/>
        </w:rPr>
        <w:t>หัวใจ</w:t>
      </w:r>
      <w:r w:rsidR="00A36D89" w:rsidRPr="003A68BD">
        <w:rPr>
          <w:rFonts w:ascii="TH SarabunIT๙" w:hAnsi="TH SarabunIT๙" w:cs="TH SarabunIT๙" w:hint="cs"/>
          <w:sz w:val="36"/>
          <w:szCs w:val="36"/>
          <w:cs/>
        </w:rPr>
        <w:t xml:space="preserve"> </w:t>
      </w:r>
    </w:p>
    <w:p w:rsidR="00277A5F" w:rsidRPr="003A68BD" w:rsidRDefault="00291DDD" w:rsidP="00A36D89">
      <w:pPr>
        <w:tabs>
          <w:tab w:val="left" w:pos="851"/>
          <w:tab w:val="left" w:pos="1276"/>
          <w:tab w:val="left" w:pos="1985"/>
        </w:tabs>
        <w:rPr>
          <w:rFonts w:ascii="TH SarabunIT๙" w:hAnsi="TH SarabunIT๙" w:cs="TH SarabunIT๙"/>
          <w:b/>
          <w:bCs/>
          <w:sz w:val="36"/>
          <w:szCs w:val="36"/>
        </w:rPr>
      </w:pPr>
      <w:r w:rsidRPr="003A68BD">
        <w:rPr>
          <w:rFonts w:ascii="TH SarabunIT๙" w:hAnsi="TH SarabunIT๙" w:cs="TH SarabunIT๙"/>
          <w:b/>
          <w:bCs/>
          <w:sz w:val="36"/>
          <w:szCs w:val="36"/>
          <w:cs/>
        </w:rPr>
        <w:t>ตัวชี้วัด</w:t>
      </w:r>
      <w:r w:rsidRPr="003A68BD">
        <w:rPr>
          <w:rFonts w:ascii="TH SarabunIT๙" w:hAnsi="TH SarabunIT๙" w:cs="TH SarabunIT๙" w:hint="cs"/>
          <w:b/>
          <w:bCs/>
          <w:sz w:val="36"/>
          <w:szCs w:val="36"/>
          <w:cs/>
        </w:rPr>
        <w:t>ตรวจราชการ</w:t>
      </w:r>
      <w:r w:rsidRPr="003A68BD">
        <w:rPr>
          <w:rFonts w:ascii="TH SarabunIT๙" w:hAnsi="TH SarabunIT๙" w:cs="TH SarabunIT๙"/>
          <w:b/>
          <w:bCs/>
          <w:sz w:val="36"/>
          <w:szCs w:val="36"/>
        </w:rPr>
        <w:t xml:space="preserve"> : </w:t>
      </w:r>
      <w:r w:rsidR="00A36D89" w:rsidRPr="003A68BD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="00B508C0" w:rsidRPr="003A68BD">
        <w:rPr>
          <w:rFonts w:ascii="TH SarabunIT๙" w:hAnsi="TH SarabunIT๙" w:cs="TH SarabunIT๙"/>
          <w:b/>
          <w:bCs/>
          <w:sz w:val="36"/>
          <w:szCs w:val="36"/>
        </w:rPr>
        <w:t xml:space="preserve">KPI 2.14 </w:t>
      </w:r>
      <w:r w:rsidR="00277A5F" w:rsidRPr="003A68BD">
        <w:rPr>
          <w:rFonts w:ascii="TH SarabunIT๙" w:hAnsi="TH SarabunIT๙" w:cs="TH SarabunIT๙"/>
          <w:b/>
          <w:bCs/>
          <w:sz w:val="36"/>
          <w:szCs w:val="36"/>
          <w:cs/>
        </w:rPr>
        <w:t>อัตราตายของผู้ป่วยโรคหลอดเลือดหัวใจไม่เกิน</w:t>
      </w:r>
      <w:r w:rsidR="00277A5F" w:rsidRPr="003A68BD">
        <w:rPr>
          <w:rFonts w:ascii="TH SarabunIT๙" w:hAnsi="TH SarabunIT๙" w:cs="TH SarabunIT๙"/>
          <w:b/>
          <w:bCs/>
          <w:sz w:val="36"/>
          <w:szCs w:val="36"/>
        </w:rPr>
        <w:t xml:space="preserve"> 2</w:t>
      </w:r>
      <w:r w:rsidR="00277A5F" w:rsidRPr="003A68BD">
        <w:rPr>
          <w:rFonts w:ascii="TH SarabunIT๙" w:hAnsi="TH SarabunIT๙" w:cs="TH SarabunIT๙"/>
          <w:b/>
          <w:bCs/>
          <w:sz w:val="36"/>
          <w:szCs w:val="36"/>
          <w:cs/>
        </w:rPr>
        <w:t>6</w:t>
      </w:r>
      <w:r w:rsidR="00277A5F" w:rsidRPr="003A68BD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="00277A5F" w:rsidRPr="003A68BD">
        <w:rPr>
          <w:rFonts w:ascii="TH SarabunIT๙" w:hAnsi="TH SarabunIT๙" w:cs="TH SarabunIT๙"/>
          <w:b/>
          <w:bCs/>
          <w:sz w:val="36"/>
          <w:szCs w:val="36"/>
          <w:cs/>
        </w:rPr>
        <w:t>ต่อแสนประชากร</w:t>
      </w:r>
    </w:p>
    <w:p w:rsidR="00277A5F" w:rsidRPr="00B508C0" w:rsidRDefault="00277A5F" w:rsidP="00277A5F">
      <w:pPr>
        <w:pStyle w:val="Default"/>
        <w:rPr>
          <w:rFonts w:ascii="TH SarabunIT๙" w:eastAsia="Calibri" w:hAnsi="TH SarabunIT๙" w:cs="TH SarabunIT๙"/>
          <w:b/>
          <w:bCs/>
          <w:color w:val="auto"/>
          <w:spacing w:val="-12"/>
          <w:sz w:val="36"/>
          <w:szCs w:val="36"/>
        </w:rPr>
      </w:pPr>
      <w:r w:rsidRPr="00B508C0">
        <w:rPr>
          <w:rFonts w:ascii="TH SarabunIT๙" w:eastAsia="Calibri" w:hAnsi="TH SarabunIT๙" w:cs="TH SarabunIT๙"/>
          <w:b/>
          <w:bCs/>
          <w:color w:val="auto"/>
          <w:sz w:val="36"/>
          <w:szCs w:val="36"/>
          <w:cs/>
        </w:rPr>
        <w:t>ตัวชี้วัด (</w:t>
      </w:r>
      <w:r w:rsidRPr="00B508C0">
        <w:rPr>
          <w:rFonts w:ascii="TH SarabunIT๙" w:eastAsia="Calibri" w:hAnsi="TH SarabunIT๙" w:cs="TH SarabunIT๙" w:hint="cs"/>
          <w:b/>
          <w:bCs/>
          <w:color w:val="auto"/>
          <w:sz w:val="36"/>
          <w:szCs w:val="36"/>
          <w:cs/>
        </w:rPr>
        <w:t>กำกับ</w:t>
      </w:r>
      <w:r w:rsidRPr="00B508C0">
        <w:rPr>
          <w:rFonts w:ascii="TH SarabunIT๙" w:eastAsia="Calibri" w:hAnsi="TH SarabunIT๙" w:cs="TH SarabunIT๙"/>
          <w:b/>
          <w:bCs/>
          <w:color w:val="auto"/>
          <w:sz w:val="36"/>
          <w:szCs w:val="36"/>
          <w:cs/>
        </w:rPr>
        <w:t>ติดตาม)</w:t>
      </w:r>
      <w:r w:rsidRPr="00B508C0">
        <w:rPr>
          <w:rFonts w:ascii="TH SarabunIT๙" w:eastAsia="Calibri" w:hAnsi="TH SarabunIT๙" w:cs="TH SarabunIT๙" w:hint="cs"/>
          <w:b/>
          <w:bCs/>
          <w:color w:val="auto"/>
          <w:sz w:val="36"/>
          <w:szCs w:val="36"/>
          <w:cs/>
        </w:rPr>
        <w:t xml:space="preserve"> </w:t>
      </w:r>
      <w:r w:rsidRPr="00B508C0">
        <w:rPr>
          <w:rFonts w:ascii="TH SarabunIT๙" w:eastAsia="Calibri" w:hAnsi="TH SarabunIT๙" w:cs="TH SarabunIT๙"/>
          <w:b/>
          <w:bCs/>
          <w:color w:val="auto"/>
          <w:sz w:val="36"/>
          <w:szCs w:val="36"/>
        </w:rPr>
        <w:t xml:space="preserve">: </w:t>
      </w:r>
      <w:r w:rsidRPr="00B508C0">
        <w:rPr>
          <w:rFonts w:ascii="TH SarabunIT๙" w:eastAsia="Calibri" w:hAnsi="TH SarabunIT๙" w:cs="TH SarabunIT๙"/>
          <w:b/>
          <w:bCs/>
          <w:color w:val="auto"/>
          <w:spacing w:val="-12"/>
          <w:sz w:val="36"/>
          <w:szCs w:val="36"/>
          <w:cs/>
        </w:rPr>
        <w:t xml:space="preserve">ร้อยละผู้ป่วยโรคกล้ามเนื้อหัวใจขาดเลือดเฉียบพลันที่เสียชีวิตในโรงพยาบาล </w:t>
      </w:r>
      <w:r w:rsidRPr="00B508C0">
        <w:rPr>
          <w:rFonts w:ascii="TH SarabunIT๙" w:eastAsia="Calibri" w:hAnsi="TH SarabunIT๙" w:cs="TH SarabunIT๙"/>
          <w:b/>
          <w:bCs/>
          <w:color w:val="auto"/>
          <w:spacing w:val="-12"/>
          <w:sz w:val="36"/>
          <w:szCs w:val="36"/>
        </w:rPr>
        <w:t>≤</w:t>
      </w:r>
      <w:r w:rsidRPr="00B508C0">
        <w:rPr>
          <w:rFonts w:ascii="TH SarabunIT๙" w:eastAsia="Calibri" w:hAnsi="TH SarabunIT๙" w:cs="TH SarabunIT๙"/>
          <w:b/>
          <w:bCs/>
          <w:color w:val="auto"/>
          <w:spacing w:val="-12"/>
          <w:sz w:val="36"/>
          <w:szCs w:val="36"/>
          <w:cs/>
        </w:rPr>
        <w:t xml:space="preserve"> </w:t>
      </w:r>
      <w:r w:rsidRPr="00B508C0">
        <w:rPr>
          <w:rFonts w:ascii="TH SarabunIT๙" w:eastAsia="Calibri" w:hAnsi="TH SarabunIT๙" w:cs="TH SarabunIT๙"/>
          <w:b/>
          <w:bCs/>
          <w:color w:val="auto"/>
          <w:spacing w:val="-12"/>
          <w:sz w:val="36"/>
          <w:szCs w:val="36"/>
        </w:rPr>
        <w:t>10%</w:t>
      </w:r>
    </w:p>
    <w:p w:rsidR="003B0D2C" w:rsidRPr="003B0D2C" w:rsidRDefault="003B0D2C" w:rsidP="003B0D2C">
      <w:pPr>
        <w:jc w:val="both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1.</w:t>
      </w:r>
      <w:r w:rsidRPr="003B0D2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ประเด็นการตรวจราชการ </w:t>
      </w:r>
    </w:p>
    <w:p w:rsidR="003B0D2C" w:rsidRPr="001D0BF8" w:rsidRDefault="003B0D2C" w:rsidP="003B0D2C">
      <w:pPr>
        <w:pStyle w:val="a3"/>
        <w:ind w:left="0" w:firstLine="720"/>
        <w:rPr>
          <w:rFonts w:ascii="TH SarabunIT๙" w:hAnsi="TH SarabunIT๙" w:cs="TH SarabunIT๙"/>
          <w:sz w:val="32"/>
          <w:szCs w:val="32"/>
        </w:rPr>
      </w:pPr>
      <w:r w:rsidRPr="001D0BF8">
        <w:rPr>
          <w:rFonts w:ascii="TH SarabunIT๙" w:hAnsi="TH SarabunIT๙" w:cs="TH SarabunIT๙"/>
          <w:sz w:val="32"/>
          <w:szCs w:val="32"/>
        </w:rPr>
        <w:t>(1)</w:t>
      </w:r>
      <w:r w:rsidRPr="001D0BF8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D0BF8">
        <w:rPr>
          <w:rFonts w:ascii="TH SarabunIT๙" w:hAnsi="TH SarabunIT๙" w:cs="TH SarabunIT๙"/>
          <w:sz w:val="32"/>
          <w:szCs w:val="32"/>
          <w:cs/>
        </w:rPr>
        <w:t>อัตราตายของผู้ป่วยโรคหลอดเลือดหัวใจไม่เกิน 26 ต่อแสนประชากร</w:t>
      </w:r>
    </w:p>
    <w:p w:rsidR="003B0D2C" w:rsidRDefault="003B0D2C" w:rsidP="003B0D2C">
      <w:pPr>
        <w:pStyle w:val="Default"/>
        <w:ind w:firstLine="720"/>
        <w:rPr>
          <w:rFonts w:ascii="TH SarabunIT๙" w:hAnsi="TH SarabunIT๙" w:cs="TH SarabunIT๙"/>
          <w:sz w:val="32"/>
          <w:szCs w:val="32"/>
        </w:rPr>
      </w:pPr>
      <w:r w:rsidRPr="001D0BF8">
        <w:rPr>
          <w:rFonts w:ascii="TH SarabunIT๙" w:hAnsi="TH SarabunIT๙" w:cs="TH SarabunIT๙"/>
          <w:sz w:val="32"/>
          <w:szCs w:val="32"/>
        </w:rPr>
        <w:t xml:space="preserve">(2) </w:t>
      </w:r>
      <w:r w:rsidRPr="001D0BF8">
        <w:rPr>
          <w:rFonts w:ascii="TH SarabunIT๙" w:hAnsi="TH SarabunIT๙" w:cs="TH SarabunIT๙"/>
          <w:sz w:val="32"/>
          <w:szCs w:val="32"/>
          <w:cs/>
        </w:rPr>
        <w:t xml:space="preserve">ร้อยละผู้ป่วยโรคกล้ามเนื้อหัวใจขาดเลือดเฉียบพลันที่เสียชีวิตในโรงพยาบาล </w:t>
      </w:r>
      <w:r w:rsidRPr="001D0BF8">
        <w:rPr>
          <w:rFonts w:ascii="TH SarabunIT๙" w:hAnsi="TH SarabunIT๙" w:cs="TH SarabunIT๙"/>
          <w:sz w:val="32"/>
          <w:szCs w:val="32"/>
        </w:rPr>
        <w:t>≤10%</w:t>
      </w:r>
    </w:p>
    <w:p w:rsidR="003B0D2C" w:rsidRDefault="003B0D2C" w:rsidP="003B0D2C">
      <w:pPr>
        <w:pStyle w:val="Default"/>
        <w:spacing w:before="120"/>
        <w:rPr>
          <w:rFonts w:ascii="TH SarabunIT๙" w:hAnsi="TH SarabunIT๙" w:cs="TH SarabunIT๙"/>
          <w:b/>
          <w:bCs/>
          <w:sz w:val="32"/>
          <w:szCs w:val="32"/>
        </w:rPr>
      </w:pPr>
      <w:r w:rsidRPr="00E01403">
        <w:rPr>
          <w:rFonts w:ascii="TH SarabunIT๙" w:hAnsi="TH SarabunIT๙" w:cs="TH SarabunIT๙" w:hint="cs"/>
          <w:b/>
          <w:bCs/>
          <w:sz w:val="32"/>
          <w:szCs w:val="32"/>
          <w:cs/>
        </w:rPr>
        <w:t>2. สถานการณ์</w:t>
      </w:r>
    </w:p>
    <w:p w:rsidR="003B0D2C" w:rsidRPr="00E01403" w:rsidRDefault="003B0D2C" w:rsidP="003B0D2C">
      <w:pPr>
        <w:pStyle w:val="Default"/>
        <w:rPr>
          <w:rFonts w:ascii="TH SarabunIT๙" w:hAnsi="TH SarabunIT๙" w:cs="TH SarabunIT๙"/>
          <w:b/>
          <w:bCs/>
          <w:sz w:val="16"/>
          <w:szCs w:val="16"/>
          <w:cs/>
        </w:rPr>
      </w:pPr>
    </w:p>
    <w:tbl>
      <w:tblPr>
        <w:tblW w:w="964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70"/>
        <w:gridCol w:w="1417"/>
        <w:gridCol w:w="1418"/>
        <w:gridCol w:w="1417"/>
        <w:gridCol w:w="1418"/>
      </w:tblGrid>
      <w:tr w:rsidR="003B0D2C" w:rsidRPr="00547557" w:rsidTr="00A85D1E">
        <w:trPr>
          <w:trHeight w:val="120"/>
        </w:trPr>
        <w:tc>
          <w:tcPr>
            <w:tcW w:w="3970" w:type="dxa"/>
            <w:vMerge w:val="restart"/>
            <w:shd w:val="clear" w:color="auto" w:fill="auto"/>
            <w:vAlign w:val="center"/>
          </w:tcPr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5670" w:type="dxa"/>
            <w:gridSpan w:val="4"/>
            <w:shd w:val="clear" w:color="auto" w:fill="auto"/>
            <w:vAlign w:val="center"/>
          </w:tcPr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47557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ผลการดำเนินงาน</w:t>
            </w:r>
          </w:p>
        </w:tc>
      </w:tr>
      <w:tr w:rsidR="003B0D2C" w:rsidRPr="00547557" w:rsidTr="00A85D1E">
        <w:trPr>
          <w:trHeight w:val="120"/>
        </w:trPr>
        <w:tc>
          <w:tcPr>
            <w:tcW w:w="3970" w:type="dxa"/>
            <w:vMerge/>
            <w:shd w:val="clear" w:color="auto" w:fill="auto"/>
            <w:vAlign w:val="center"/>
          </w:tcPr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ปี</w:t>
            </w: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 xml:space="preserve"> 2559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ปี </w:t>
            </w: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>2560</w:t>
            </w:r>
          </w:p>
        </w:tc>
        <w:tc>
          <w:tcPr>
            <w:tcW w:w="1417" w:type="dxa"/>
            <w:vAlign w:val="center"/>
          </w:tcPr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ปี</w:t>
            </w:r>
            <w:r w:rsidRPr="005475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>2561</w:t>
            </w:r>
          </w:p>
        </w:tc>
        <w:tc>
          <w:tcPr>
            <w:tcW w:w="1418" w:type="dxa"/>
            <w:shd w:val="clear" w:color="auto" w:fill="auto"/>
          </w:tcPr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ปี</w:t>
            </w: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 xml:space="preserve"> 2562</w:t>
            </w:r>
          </w:p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547557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>ต.ค.-ธ.ค.61</w:t>
            </w:r>
            <w:r w:rsidRPr="00547557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)</w:t>
            </w:r>
          </w:p>
        </w:tc>
      </w:tr>
      <w:tr w:rsidR="003B0D2C" w:rsidRPr="00547557" w:rsidTr="00A85D1E">
        <w:trPr>
          <w:trHeight w:val="463"/>
        </w:trPr>
        <w:tc>
          <w:tcPr>
            <w:tcW w:w="3970" w:type="dxa"/>
            <w:shd w:val="clear" w:color="auto" w:fill="auto"/>
          </w:tcPr>
          <w:p w:rsidR="003B0D2C" w:rsidRDefault="003B0D2C" w:rsidP="00CB16E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547557">
              <w:rPr>
                <w:rFonts w:ascii="TH SarabunIT๙" w:hAnsi="TH SarabunIT๙" w:cs="TH SarabunIT๙" w:hint="cs"/>
                <w:sz w:val="32"/>
                <w:szCs w:val="32"/>
                <w:cs/>
              </w:rPr>
              <w:t>1.</w:t>
            </w: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อัตราตายจากโรคหลอดเลือดหัวใจ</w:t>
            </w:r>
            <w:r w:rsidRPr="005475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ไม่เกิน </w:t>
            </w: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 xml:space="preserve">26 </w:t>
            </w: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ต่อ แสนประชากร</w:t>
            </w:r>
          </w:p>
          <w:p w:rsidR="00A85D1E" w:rsidRPr="00547557" w:rsidRDefault="00A85D1E" w:rsidP="00CB16E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417" w:type="dxa"/>
            <w:shd w:val="clear" w:color="auto" w:fill="auto"/>
          </w:tcPr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>35.63</w:t>
            </w:r>
          </w:p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>78</w:t>
            </w:r>
            <w:r w:rsidRPr="005475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ราย</w:t>
            </w: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1418" w:type="dxa"/>
            <w:shd w:val="clear" w:color="auto" w:fill="auto"/>
          </w:tcPr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>35.88</w:t>
            </w:r>
          </w:p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>79</w:t>
            </w:r>
            <w:r w:rsidRPr="005475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ราย</w:t>
            </w: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1417" w:type="dxa"/>
          </w:tcPr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>41.97</w:t>
            </w:r>
          </w:p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 xml:space="preserve">91 </w:t>
            </w:r>
            <w:r w:rsidRPr="00547557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ราย</w:t>
            </w: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1418" w:type="dxa"/>
            <w:shd w:val="clear" w:color="auto" w:fill="auto"/>
          </w:tcPr>
          <w:p w:rsidR="003B0D2C" w:rsidRPr="004242E4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242E4">
              <w:rPr>
                <w:rFonts w:ascii="TH SarabunIT๙" w:hAnsi="TH SarabunIT๙" w:cs="TH SarabunIT๙"/>
                <w:sz w:val="32"/>
                <w:szCs w:val="32"/>
              </w:rPr>
              <w:t>5.52</w:t>
            </w:r>
          </w:p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242E4">
              <w:rPr>
                <w:rFonts w:ascii="TH SarabunIT๙" w:hAnsi="TH SarabunIT๙" w:cs="TH SarabunIT๙" w:hint="cs"/>
                <w:sz w:val="32"/>
                <w:szCs w:val="32"/>
                <w:cs/>
              </w:rPr>
              <w:t>(12 ราย)</w:t>
            </w:r>
          </w:p>
        </w:tc>
      </w:tr>
      <w:tr w:rsidR="003B0D2C" w:rsidRPr="00547557" w:rsidTr="00A85D1E">
        <w:trPr>
          <w:trHeight w:val="962"/>
        </w:trPr>
        <w:tc>
          <w:tcPr>
            <w:tcW w:w="3970" w:type="dxa"/>
            <w:shd w:val="clear" w:color="auto" w:fill="auto"/>
          </w:tcPr>
          <w:p w:rsidR="00547557" w:rsidRDefault="003B0D2C" w:rsidP="00A85D1E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>2.</w:t>
            </w: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โรงพยาบาลตั้งแต่ระดับ</w:t>
            </w: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>F2</w:t>
            </w: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ขึ้นไปมีการรักษาโดยการให้ยาละลายลิ่มเลือด(</w:t>
            </w:r>
            <w:proofErr w:type="spellStart"/>
            <w:r w:rsidRPr="00547557">
              <w:rPr>
                <w:rFonts w:ascii="TH SarabunIT๙" w:hAnsi="TH SarabunIT๙" w:cs="TH SarabunIT๙"/>
                <w:sz w:val="32"/>
                <w:szCs w:val="32"/>
              </w:rPr>
              <w:t>Fibrinolytic</w:t>
            </w:r>
            <w:proofErr w:type="spellEnd"/>
            <w:r w:rsidRPr="00547557">
              <w:rPr>
                <w:rFonts w:ascii="TH SarabunIT๙" w:hAnsi="TH SarabunIT๙" w:cs="TH SarabunIT๙"/>
                <w:sz w:val="32"/>
                <w:szCs w:val="32"/>
              </w:rPr>
              <w:t xml:space="preserve"> Drug</w:t>
            </w: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  <w:r w:rsidRPr="005475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ในผู้ป่วย </w:t>
            </w: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>STEMI 100%</w:t>
            </w:r>
          </w:p>
          <w:p w:rsidR="00A85D1E" w:rsidRPr="00547557" w:rsidRDefault="00A85D1E" w:rsidP="00A85D1E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417" w:type="dxa"/>
            <w:shd w:val="clear" w:color="auto" w:fill="auto"/>
          </w:tcPr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 xml:space="preserve">6/6 </w:t>
            </w:r>
            <w:r w:rsidRPr="00547557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แห่ง</w:t>
            </w: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1418" w:type="dxa"/>
            <w:shd w:val="clear" w:color="auto" w:fill="auto"/>
          </w:tcPr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 xml:space="preserve">6/6 </w:t>
            </w:r>
            <w:r w:rsidRPr="00547557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แห่ง</w:t>
            </w: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1417" w:type="dxa"/>
          </w:tcPr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>6/6</w:t>
            </w:r>
            <w:r w:rsidRPr="005475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แห่ง</w:t>
            </w: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1418" w:type="dxa"/>
            <w:shd w:val="clear" w:color="auto" w:fill="auto"/>
          </w:tcPr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 xml:space="preserve">6/6 </w:t>
            </w:r>
            <w:r w:rsidRPr="00547557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แห่ง</w:t>
            </w: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</w:tc>
      </w:tr>
      <w:tr w:rsidR="003B0D2C" w:rsidRPr="00547557" w:rsidTr="00A85D1E">
        <w:trPr>
          <w:trHeight w:val="863"/>
        </w:trPr>
        <w:tc>
          <w:tcPr>
            <w:tcW w:w="3970" w:type="dxa"/>
            <w:shd w:val="clear" w:color="auto" w:fill="auto"/>
          </w:tcPr>
          <w:p w:rsidR="003B0D2C" w:rsidRDefault="003B0D2C" w:rsidP="00CB16E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>3.</w:t>
            </w: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ผู้ป่วยโรคกล้ามเนื้อหัวใจตายเฉียบพลันชนิด</w:t>
            </w: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 xml:space="preserve">STEMI </w:t>
            </w: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ได้รับการขยายหลอดเลือดและหรือยาละลายลิ่มเลือด(</w:t>
            </w: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>PPCI</w:t>
            </w: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  <w:r w:rsidRPr="00547557">
              <w:rPr>
                <w:rFonts w:ascii="TH SarabunIT๙" w:eastAsia="Arial Unicode MS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547557">
              <w:rPr>
                <w:rFonts w:ascii="TH SarabunIT๙" w:eastAsia="Arial Unicode MS" w:hAnsi="TH SarabunIT๙" w:cs="TH SarabunIT๙"/>
                <w:sz w:val="32"/>
                <w:szCs w:val="32"/>
                <w:cs/>
              </w:rPr>
              <w:t>≥</w:t>
            </w: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>80%</w:t>
            </w:r>
          </w:p>
          <w:p w:rsidR="00547557" w:rsidRPr="00547557" w:rsidRDefault="00547557" w:rsidP="00CB16E5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417" w:type="dxa"/>
            <w:shd w:val="clear" w:color="auto" w:fill="auto"/>
          </w:tcPr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>91.67</w:t>
            </w:r>
          </w:p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 xml:space="preserve">22/24 </w:t>
            </w:r>
            <w:r w:rsidRPr="00547557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ราย</w:t>
            </w: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>91.43</w:t>
            </w:r>
          </w:p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>32/35</w:t>
            </w:r>
            <w:r w:rsidRPr="005475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ราย</w:t>
            </w: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1417" w:type="dxa"/>
            <w:tcBorders>
              <w:top w:val="single" w:sz="4" w:space="0" w:color="auto"/>
            </w:tcBorders>
          </w:tcPr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>92.15</w:t>
            </w:r>
          </w:p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 xml:space="preserve">47/51 </w:t>
            </w:r>
            <w:r w:rsidRPr="00547557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ราย</w:t>
            </w: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1418" w:type="dxa"/>
            <w:shd w:val="clear" w:color="auto" w:fill="auto"/>
          </w:tcPr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>85.71</w:t>
            </w:r>
          </w:p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>6/7</w:t>
            </w:r>
            <w:r w:rsidRPr="005475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ราย</w:t>
            </w: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</w:tc>
      </w:tr>
      <w:tr w:rsidR="003B0D2C" w:rsidRPr="00547557" w:rsidTr="00A85D1E">
        <w:trPr>
          <w:trHeight w:val="778"/>
        </w:trPr>
        <w:tc>
          <w:tcPr>
            <w:tcW w:w="3970" w:type="dxa"/>
            <w:shd w:val="clear" w:color="auto" w:fill="auto"/>
          </w:tcPr>
          <w:p w:rsidR="003B0D2C" w:rsidRDefault="003B0D2C" w:rsidP="00CB16E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>4.</w:t>
            </w: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อัตราตายในโรงพยาบาลของผู้ป่วยโรคกล้ามเนื้อ</w:t>
            </w:r>
            <w:r w:rsidRPr="00547557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หัวใจตายเฉียบพ</w:t>
            </w:r>
            <w:r w:rsidRPr="00547557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 xml:space="preserve">ลัน </w:t>
            </w:r>
            <w:r w:rsidRPr="00547557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 xml:space="preserve">STEMI </w:t>
            </w:r>
            <w:r w:rsidRPr="00547557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ในโรงพยาบาล</w:t>
            </w:r>
            <w:r w:rsidRPr="00547557">
              <w:rPr>
                <w:rFonts w:ascii="TH SarabunIT๙" w:eastAsia="Arial Unicode MS" w:hAnsi="TH SarabunIT๙" w:cs="TH SarabunIT๙" w:hint="cs"/>
                <w:spacing w:val="-4"/>
                <w:sz w:val="32"/>
                <w:szCs w:val="32"/>
                <w:cs/>
              </w:rPr>
              <w:t xml:space="preserve"> </w:t>
            </w:r>
            <w:r w:rsidRPr="00547557">
              <w:rPr>
                <w:rFonts w:ascii="TH SarabunIT๙" w:eastAsia="Arial Unicode MS" w:hAnsi="TH SarabunIT๙" w:cs="TH SarabunIT๙"/>
                <w:spacing w:val="-4"/>
                <w:sz w:val="32"/>
                <w:szCs w:val="32"/>
                <w:cs/>
              </w:rPr>
              <w:t>≤</w:t>
            </w:r>
            <w:r w:rsidRPr="00547557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10%</w:t>
            </w:r>
          </w:p>
          <w:p w:rsidR="00547557" w:rsidRPr="00547557" w:rsidRDefault="00547557" w:rsidP="00CB16E5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417" w:type="dxa"/>
            <w:shd w:val="clear" w:color="auto" w:fill="auto"/>
          </w:tcPr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>12.50</w:t>
            </w:r>
          </w:p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 xml:space="preserve">3/24 </w:t>
            </w:r>
            <w:r w:rsidRPr="00547557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ราย</w:t>
            </w: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1418" w:type="dxa"/>
            <w:shd w:val="clear" w:color="auto" w:fill="auto"/>
          </w:tcPr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>15.79</w:t>
            </w:r>
          </w:p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>6/38</w:t>
            </w:r>
            <w:r w:rsidRPr="005475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ราย</w:t>
            </w: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1417" w:type="dxa"/>
          </w:tcPr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>14.29</w:t>
            </w:r>
          </w:p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 xml:space="preserve">9/63 </w:t>
            </w:r>
            <w:r w:rsidRPr="00547557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ราย</w:t>
            </w: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1418" w:type="dxa"/>
            <w:shd w:val="clear" w:color="auto" w:fill="auto"/>
          </w:tcPr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>16.67</w:t>
            </w:r>
          </w:p>
          <w:p w:rsidR="003B0D2C" w:rsidRPr="00547557" w:rsidRDefault="003B0D2C" w:rsidP="00CB16E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547557">
              <w:rPr>
                <w:rFonts w:ascii="TH SarabunIT๙" w:hAnsi="TH SarabunIT๙" w:cs="TH SarabunIT๙"/>
                <w:sz w:val="32"/>
                <w:szCs w:val="32"/>
              </w:rPr>
              <w:t>2/12</w:t>
            </w:r>
            <w:r w:rsidRPr="0054755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ราย</w:t>
            </w:r>
            <w:r w:rsidRPr="00547557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</w:tc>
      </w:tr>
    </w:tbl>
    <w:p w:rsidR="00547557" w:rsidRDefault="00547557" w:rsidP="003B0D2C">
      <w:pPr>
        <w:pStyle w:val="a3"/>
        <w:spacing w:before="120"/>
        <w:ind w:left="0"/>
        <w:contextualSpacing w:val="0"/>
        <w:rPr>
          <w:rFonts w:ascii="TH SarabunIT๙" w:hAnsi="TH SarabunIT๙" w:cs="TH SarabunIT๙"/>
          <w:b/>
          <w:bCs/>
          <w:spacing w:val="-2"/>
          <w:sz w:val="32"/>
          <w:szCs w:val="32"/>
        </w:rPr>
      </w:pPr>
    </w:p>
    <w:p w:rsidR="00547557" w:rsidRDefault="00547557" w:rsidP="003B0D2C">
      <w:pPr>
        <w:pStyle w:val="a3"/>
        <w:spacing w:before="120"/>
        <w:ind w:left="0"/>
        <w:contextualSpacing w:val="0"/>
        <w:rPr>
          <w:rFonts w:ascii="TH SarabunIT๙" w:hAnsi="TH SarabunIT๙" w:cs="TH SarabunIT๙"/>
          <w:b/>
          <w:bCs/>
          <w:spacing w:val="-2"/>
          <w:sz w:val="32"/>
          <w:szCs w:val="32"/>
        </w:rPr>
      </w:pPr>
    </w:p>
    <w:p w:rsidR="003B0D2C" w:rsidRPr="001D0BF8" w:rsidRDefault="003B0D2C" w:rsidP="003B0D2C">
      <w:pPr>
        <w:pStyle w:val="a3"/>
        <w:spacing w:before="120"/>
        <w:ind w:left="0"/>
        <w:contextualSpacing w:val="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pacing w:val="-2"/>
          <w:sz w:val="32"/>
          <w:szCs w:val="32"/>
          <w:cs/>
        </w:rPr>
        <w:lastRenderedPageBreak/>
        <w:t xml:space="preserve">3. </w:t>
      </w:r>
      <w:r w:rsidRPr="001D0BF8">
        <w:rPr>
          <w:rFonts w:ascii="TH SarabunIT๙" w:hAnsi="TH SarabunIT๙" w:cs="TH SarabunIT๙"/>
          <w:b/>
          <w:bCs/>
          <w:spacing w:val="-2"/>
          <w:sz w:val="32"/>
          <w:szCs w:val="32"/>
          <w:cs/>
        </w:rPr>
        <w:t xml:space="preserve">ข้อมูลประกอบการวิเคราะห์ </w:t>
      </w:r>
    </w:p>
    <w:p w:rsidR="003B0D2C" w:rsidRPr="001D0BF8" w:rsidRDefault="003B0D2C" w:rsidP="003B0D2C">
      <w:pPr>
        <w:ind w:firstLine="284"/>
        <w:rPr>
          <w:rFonts w:ascii="TH SarabunIT๙" w:hAnsi="TH SarabunIT๙" w:cs="TH SarabunIT๙"/>
          <w:b/>
          <w:bCs/>
          <w:sz w:val="32"/>
          <w:szCs w:val="32"/>
        </w:rPr>
      </w:pPr>
      <w:r w:rsidRPr="001D0BF8">
        <w:rPr>
          <w:rFonts w:ascii="TH SarabunIT๙" w:hAnsi="TH SarabunIT๙" w:cs="TH SarabunIT๙"/>
          <w:b/>
          <w:bCs/>
          <w:sz w:val="32"/>
          <w:szCs w:val="32"/>
        </w:rPr>
        <w:t xml:space="preserve">3.1 </w:t>
      </w:r>
      <w:r w:rsidRPr="001D0BF8">
        <w:rPr>
          <w:rFonts w:ascii="TH SarabunIT๙" w:hAnsi="TH SarabunIT๙" w:cs="TH SarabunIT๙"/>
          <w:b/>
          <w:bCs/>
          <w:sz w:val="32"/>
          <w:szCs w:val="32"/>
          <w:cs/>
        </w:rPr>
        <w:t>ข้อมูลเชิงปริมาณ</w:t>
      </w:r>
    </w:p>
    <w:p w:rsidR="003B0D2C" w:rsidRDefault="003B0D2C" w:rsidP="003B0D2C">
      <w:pPr>
        <w:pStyle w:val="a3"/>
        <w:ind w:left="238" w:firstLine="482"/>
        <w:jc w:val="both"/>
        <w:rPr>
          <w:rFonts w:ascii="TH SarabunIT๙" w:hAnsi="TH SarabunIT๙" w:cs="TH SarabunIT๙"/>
          <w:sz w:val="32"/>
          <w:szCs w:val="32"/>
        </w:rPr>
      </w:pPr>
      <w:r w:rsidRPr="001D0BF8">
        <w:rPr>
          <w:rFonts w:ascii="TH SarabunIT๙" w:hAnsi="TH SarabunIT๙" w:cs="TH SarabunIT๙"/>
          <w:sz w:val="32"/>
          <w:szCs w:val="32"/>
        </w:rPr>
        <w:t>(1)</w:t>
      </w:r>
      <w:r w:rsidRPr="001D0BF8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D0BF8">
        <w:rPr>
          <w:rFonts w:ascii="TH SarabunIT๙" w:hAnsi="TH SarabunIT๙" w:cs="TH SarabunIT๙"/>
          <w:sz w:val="32"/>
          <w:szCs w:val="32"/>
          <w:cs/>
        </w:rPr>
        <w:t>อัตราตายของผู้ป่วยโรคหลอดเลือดหัวใจไม่เกิน 26 ต่อแสนประชากร</w:t>
      </w:r>
    </w:p>
    <w:tbl>
      <w:tblPr>
        <w:tblW w:w="10065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402"/>
        <w:gridCol w:w="2410"/>
        <w:gridCol w:w="2126"/>
        <w:gridCol w:w="2127"/>
      </w:tblGrid>
      <w:tr w:rsidR="003B0D2C" w:rsidRPr="004C43DB" w:rsidTr="00CB16E5">
        <w:tc>
          <w:tcPr>
            <w:tcW w:w="3402" w:type="dxa"/>
            <w:vMerge w:val="restart"/>
            <w:vAlign w:val="center"/>
          </w:tcPr>
          <w:p w:rsidR="003B0D2C" w:rsidRPr="004C43DB" w:rsidRDefault="003B0D2C" w:rsidP="00CB16E5">
            <w:pPr>
              <w:ind w:left="-108" w:right="-108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>จังหวัด</w:t>
            </w:r>
          </w:p>
        </w:tc>
        <w:tc>
          <w:tcPr>
            <w:tcW w:w="6663" w:type="dxa"/>
            <w:gridSpan w:val="3"/>
            <w:tcBorders>
              <w:bottom w:val="single" w:sz="4" w:space="0" w:color="auto"/>
            </w:tcBorders>
          </w:tcPr>
          <w:p w:rsidR="003B0D2C" w:rsidRPr="004C43DB" w:rsidRDefault="003B0D2C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>รายการข้อมูล</w:t>
            </w:r>
          </w:p>
        </w:tc>
      </w:tr>
      <w:tr w:rsidR="003B0D2C" w:rsidRPr="004C43DB" w:rsidTr="00CB16E5">
        <w:tc>
          <w:tcPr>
            <w:tcW w:w="3402" w:type="dxa"/>
            <w:vMerge/>
            <w:tcBorders>
              <w:bottom w:val="single" w:sz="4" w:space="0" w:color="auto"/>
            </w:tcBorders>
          </w:tcPr>
          <w:p w:rsidR="003B0D2C" w:rsidRPr="004C43DB" w:rsidRDefault="003B0D2C" w:rsidP="00CB16E5">
            <w:pPr>
              <w:ind w:left="-108" w:right="-108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</w:p>
        </w:tc>
        <w:tc>
          <w:tcPr>
            <w:tcW w:w="2410" w:type="dxa"/>
            <w:tcBorders>
              <w:bottom w:val="single" w:sz="4" w:space="0" w:color="auto"/>
            </w:tcBorders>
            <w:vAlign w:val="center"/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จำนวนประชากรที่ตายจากโรคหลอดเลือดหัวใจ (รหัส </w:t>
            </w: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ICD-10 = I20-I25)</w:t>
            </w: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 </w:t>
            </w: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(A)</w:t>
            </w:r>
          </w:p>
        </w:tc>
        <w:tc>
          <w:tcPr>
            <w:tcW w:w="2126" w:type="dxa"/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จำนวนประชากรกลางปีในช่วงเวลาเดียวกัน </w:t>
            </w: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(B)</w:t>
            </w:r>
          </w:p>
        </w:tc>
        <w:tc>
          <w:tcPr>
            <w:tcW w:w="2127" w:type="dxa"/>
            <w:vAlign w:val="center"/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อัตราตายของผู้ป่วยโรคหลอดเลือดหัวใจ </w:t>
            </w:r>
          </w:p>
          <w:p w:rsidR="003B0D2C" w:rsidRPr="004C43DB" w:rsidRDefault="003B0D2C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(A/B)</w:t>
            </w: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 </w:t>
            </w: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x 100,000</w:t>
            </w:r>
          </w:p>
        </w:tc>
      </w:tr>
      <w:tr w:rsidR="003B0D2C" w:rsidRPr="004C43DB" w:rsidTr="00CB16E5">
        <w:tc>
          <w:tcPr>
            <w:tcW w:w="3402" w:type="dxa"/>
            <w:tcBorders>
              <w:bottom w:val="single" w:sz="4" w:space="0" w:color="auto"/>
            </w:tcBorders>
            <w:vAlign w:val="center"/>
          </w:tcPr>
          <w:p w:rsidR="003B0D2C" w:rsidRPr="004C43DB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>อำเภอเมือง</w:t>
            </w:r>
          </w:p>
        </w:tc>
        <w:tc>
          <w:tcPr>
            <w:tcW w:w="2410" w:type="dxa"/>
            <w:tcBorders>
              <w:bottom w:val="single" w:sz="4" w:space="0" w:color="auto"/>
            </w:tcBorders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3</w:t>
            </w:r>
          </w:p>
        </w:tc>
        <w:tc>
          <w:tcPr>
            <w:tcW w:w="2126" w:type="dxa"/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88,370</w:t>
            </w:r>
          </w:p>
        </w:tc>
        <w:tc>
          <w:tcPr>
            <w:tcW w:w="2127" w:type="dxa"/>
          </w:tcPr>
          <w:p w:rsidR="003B0D2C" w:rsidRPr="004C43DB" w:rsidRDefault="003B0D2C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3.39</w:t>
            </w:r>
          </w:p>
        </w:tc>
      </w:tr>
      <w:tr w:rsidR="003B0D2C" w:rsidRPr="004C43DB" w:rsidTr="00CB16E5">
        <w:trPr>
          <w:trHeight w:val="350"/>
        </w:trPr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4C43DB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>อำเภอเขาสมิง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3</w:t>
            </w:r>
          </w:p>
        </w:tc>
        <w:tc>
          <w:tcPr>
            <w:tcW w:w="2126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4C43DB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44,119</w:t>
            </w:r>
          </w:p>
        </w:tc>
        <w:tc>
          <w:tcPr>
            <w:tcW w:w="2127" w:type="dxa"/>
            <w:tcBorders>
              <w:bottom w:val="single" w:sz="4" w:space="0" w:color="000000"/>
            </w:tcBorders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6.80</w:t>
            </w:r>
          </w:p>
        </w:tc>
      </w:tr>
      <w:tr w:rsidR="003B0D2C" w:rsidRPr="004C43DB" w:rsidTr="00CB16E5">
        <w:trPr>
          <w:trHeight w:val="350"/>
        </w:trPr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4C43DB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>อำเภอแหลมงอบ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1</w:t>
            </w:r>
          </w:p>
        </w:tc>
        <w:tc>
          <w:tcPr>
            <w:tcW w:w="2126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4C43DB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18,930</w:t>
            </w:r>
          </w:p>
        </w:tc>
        <w:tc>
          <w:tcPr>
            <w:tcW w:w="2127" w:type="dxa"/>
            <w:tcBorders>
              <w:bottom w:val="single" w:sz="4" w:space="0" w:color="000000"/>
            </w:tcBorders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5.28</w:t>
            </w:r>
          </w:p>
        </w:tc>
      </w:tr>
      <w:tr w:rsidR="003B0D2C" w:rsidRPr="004C43DB" w:rsidTr="00CB16E5">
        <w:trPr>
          <w:trHeight w:val="350"/>
        </w:trPr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4C43DB" w:rsidRDefault="003B0D2C" w:rsidP="00CB16E5">
            <w:pPr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>อำเภอบ่อไร่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4</w:t>
            </w:r>
          </w:p>
        </w:tc>
        <w:tc>
          <w:tcPr>
            <w:tcW w:w="2126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4C43DB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34,317</w:t>
            </w:r>
          </w:p>
        </w:tc>
        <w:tc>
          <w:tcPr>
            <w:tcW w:w="2127" w:type="dxa"/>
            <w:tcBorders>
              <w:bottom w:val="single" w:sz="4" w:space="0" w:color="000000"/>
            </w:tcBorders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11.66</w:t>
            </w:r>
          </w:p>
        </w:tc>
      </w:tr>
      <w:tr w:rsidR="003B0D2C" w:rsidRPr="004C43DB" w:rsidTr="00CB16E5">
        <w:trPr>
          <w:trHeight w:val="350"/>
        </w:trPr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4C43DB" w:rsidRDefault="003B0D2C" w:rsidP="00CB16E5">
            <w:pPr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>อำเภอคลองใหญ่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1</w:t>
            </w:r>
          </w:p>
        </w:tc>
        <w:tc>
          <w:tcPr>
            <w:tcW w:w="2126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4C43DB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20,985</w:t>
            </w:r>
          </w:p>
        </w:tc>
        <w:tc>
          <w:tcPr>
            <w:tcW w:w="2127" w:type="dxa"/>
            <w:tcBorders>
              <w:bottom w:val="single" w:sz="4" w:space="0" w:color="000000"/>
            </w:tcBorders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4.77</w:t>
            </w:r>
          </w:p>
        </w:tc>
      </w:tr>
      <w:tr w:rsidR="003B0D2C" w:rsidRPr="004C43DB" w:rsidTr="00CB16E5">
        <w:trPr>
          <w:trHeight w:val="350"/>
        </w:trPr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4C43DB" w:rsidRDefault="003B0D2C" w:rsidP="00CB16E5">
            <w:pPr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>อำเอเกาะช้าง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0</w:t>
            </w:r>
          </w:p>
        </w:tc>
        <w:tc>
          <w:tcPr>
            <w:tcW w:w="2126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4C43DB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8,139</w:t>
            </w:r>
          </w:p>
        </w:tc>
        <w:tc>
          <w:tcPr>
            <w:tcW w:w="2127" w:type="dxa"/>
            <w:tcBorders>
              <w:bottom w:val="single" w:sz="4" w:space="0" w:color="000000"/>
            </w:tcBorders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0</w:t>
            </w:r>
          </w:p>
        </w:tc>
      </w:tr>
      <w:tr w:rsidR="003B0D2C" w:rsidRPr="004C43DB" w:rsidTr="00CB16E5">
        <w:trPr>
          <w:trHeight w:val="350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4C43DB" w:rsidRDefault="003B0D2C" w:rsidP="00CB16E5">
            <w:pPr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>อำเภอเกาะกูด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0</w:t>
            </w:r>
          </w:p>
        </w:tc>
        <w:tc>
          <w:tcPr>
            <w:tcW w:w="2126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4C43DB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2,438</w:t>
            </w:r>
          </w:p>
        </w:tc>
        <w:tc>
          <w:tcPr>
            <w:tcW w:w="2127" w:type="dxa"/>
            <w:tcBorders>
              <w:bottom w:val="single" w:sz="4" w:space="0" w:color="000000"/>
            </w:tcBorders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0</w:t>
            </w:r>
          </w:p>
        </w:tc>
      </w:tr>
      <w:tr w:rsidR="003B0D2C" w:rsidRPr="004C43DB" w:rsidTr="00CB16E5">
        <w:trPr>
          <w:trHeight w:val="350"/>
        </w:trPr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4C43DB" w:rsidRDefault="003B0D2C" w:rsidP="00CB16E5">
            <w:pPr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>ภาพรวมจังหวัด</w:t>
            </w:r>
            <w:r w:rsidRPr="004C43DB">
              <w:rPr>
                <w:rFonts w:ascii="TH SarabunIT๙" w:hAnsi="TH SarabunIT๙" w:cs="TH SarabunIT๙" w:hint="cs"/>
                <w:sz w:val="30"/>
                <w:szCs w:val="30"/>
                <w:cs/>
              </w:rPr>
              <w:t xml:space="preserve"> </w:t>
            </w: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>(ข้อมูล ณ</w:t>
            </w:r>
            <w:r w:rsidRPr="004C43DB">
              <w:rPr>
                <w:rFonts w:ascii="TH SarabunIT๙" w:hAnsi="TH SarabunIT๙" w:cs="TH SarabunIT๙" w:hint="cs"/>
                <w:sz w:val="30"/>
                <w:szCs w:val="30"/>
                <w:cs/>
              </w:rPr>
              <w:t xml:space="preserve"> 31 ธ.ค.61</w:t>
            </w: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>)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12</w:t>
            </w:r>
          </w:p>
        </w:tc>
        <w:tc>
          <w:tcPr>
            <w:tcW w:w="2126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4C43DB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217,298</w:t>
            </w:r>
          </w:p>
        </w:tc>
        <w:tc>
          <w:tcPr>
            <w:tcW w:w="2127" w:type="dxa"/>
            <w:tcBorders>
              <w:bottom w:val="single" w:sz="4" w:space="0" w:color="000000"/>
            </w:tcBorders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5.52</w:t>
            </w:r>
          </w:p>
        </w:tc>
      </w:tr>
    </w:tbl>
    <w:p w:rsidR="003B0D2C" w:rsidRDefault="003B0D2C" w:rsidP="003B0D2C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1D0BF8">
        <w:rPr>
          <w:rFonts w:ascii="TH SarabunIT๙" w:hAnsi="TH SarabunIT๙" w:cs="TH SarabunIT๙"/>
          <w:sz w:val="32"/>
          <w:szCs w:val="32"/>
        </w:rPr>
        <w:t xml:space="preserve">(2) </w:t>
      </w:r>
      <w:r w:rsidRPr="001D0BF8">
        <w:rPr>
          <w:rFonts w:ascii="TH SarabunIT๙" w:hAnsi="TH SarabunIT๙" w:cs="TH SarabunIT๙"/>
          <w:sz w:val="32"/>
          <w:szCs w:val="32"/>
          <w:cs/>
        </w:rPr>
        <w:t xml:space="preserve">ร้อยละผู้ป่วยโรคกล้ามเนื้อหัวใจขาดเลือดเฉียบพลันที่เสียชีวิตในโรงพยาบาล </w:t>
      </w:r>
      <w:r w:rsidRPr="001D0BF8">
        <w:rPr>
          <w:rFonts w:ascii="TH SarabunIT๙" w:hAnsi="TH SarabunIT๙" w:cs="TH SarabunIT๙"/>
          <w:sz w:val="32"/>
          <w:szCs w:val="32"/>
        </w:rPr>
        <w:t>≤10%</w:t>
      </w:r>
    </w:p>
    <w:p w:rsidR="003B0D2C" w:rsidRPr="004C43DB" w:rsidRDefault="003B0D2C" w:rsidP="003B0D2C">
      <w:pPr>
        <w:ind w:firstLine="720"/>
        <w:rPr>
          <w:rFonts w:ascii="TH SarabunIT๙" w:hAnsi="TH SarabunIT๙" w:cs="TH SarabunIT๙"/>
          <w:b/>
          <w:bCs/>
          <w:sz w:val="16"/>
          <w:szCs w:val="16"/>
        </w:rPr>
      </w:pPr>
    </w:p>
    <w:tbl>
      <w:tblPr>
        <w:tblW w:w="10065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552"/>
        <w:gridCol w:w="2551"/>
        <w:gridCol w:w="2268"/>
        <w:gridCol w:w="2694"/>
      </w:tblGrid>
      <w:tr w:rsidR="003B0D2C" w:rsidRPr="004C43DB" w:rsidTr="00547557">
        <w:tc>
          <w:tcPr>
            <w:tcW w:w="2552" w:type="dxa"/>
            <w:vMerge w:val="restart"/>
            <w:vAlign w:val="center"/>
          </w:tcPr>
          <w:p w:rsidR="003B0D2C" w:rsidRPr="004C43DB" w:rsidRDefault="003B0D2C" w:rsidP="00CB16E5">
            <w:pPr>
              <w:ind w:left="-108" w:right="-108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>จังหวัด</w:t>
            </w:r>
          </w:p>
        </w:tc>
        <w:tc>
          <w:tcPr>
            <w:tcW w:w="7513" w:type="dxa"/>
            <w:gridSpan w:val="3"/>
            <w:tcBorders>
              <w:bottom w:val="single" w:sz="4" w:space="0" w:color="auto"/>
            </w:tcBorders>
          </w:tcPr>
          <w:p w:rsidR="003B0D2C" w:rsidRPr="004C43DB" w:rsidRDefault="003B0D2C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>รายการข้อมูล</w:t>
            </w:r>
          </w:p>
        </w:tc>
      </w:tr>
      <w:tr w:rsidR="003B0D2C" w:rsidRPr="004C43DB" w:rsidTr="00547557">
        <w:tc>
          <w:tcPr>
            <w:tcW w:w="2552" w:type="dxa"/>
            <w:vMerge/>
            <w:tcBorders>
              <w:bottom w:val="single" w:sz="4" w:space="0" w:color="auto"/>
            </w:tcBorders>
          </w:tcPr>
          <w:p w:rsidR="003B0D2C" w:rsidRPr="004C43DB" w:rsidRDefault="003B0D2C" w:rsidP="00CB16E5">
            <w:pPr>
              <w:ind w:left="-108" w:right="-108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</w:p>
        </w:tc>
        <w:tc>
          <w:tcPr>
            <w:tcW w:w="2551" w:type="dxa"/>
            <w:tcBorders>
              <w:bottom w:val="single" w:sz="4" w:space="0" w:color="auto"/>
            </w:tcBorders>
            <w:vAlign w:val="center"/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ผู้ป่วยนอก ผู้ป่วยใน </w:t>
            </w:r>
          </w:p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(รหัส </w:t>
            </w: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ICD-10 = I2</w:t>
            </w: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>1</w:t>
            </w: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-I2</w:t>
            </w: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>1.3</w:t>
            </w: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)</w:t>
            </w: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 </w:t>
            </w:r>
          </w:p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ที่เสียชีวิตในโรงพยาบาล </w:t>
            </w: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(A)</w:t>
            </w:r>
          </w:p>
        </w:tc>
        <w:tc>
          <w:tcPr>
            <w:tcW w:w="2268" w:type="dxa"/>
            <w:vAlign w:val="center"/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>ผู้ป่วยนอก ผู้ป่วยใน</w:t>
            </w:r>
          </w:p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 (รหัส </w:t>
            </w: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ICD-10 = I2</w:t>
            </w: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>1</w:t>
            </w: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-I2</w:t>
            </w: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>1.3</w:t>
            </w: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)</w:t>
            </w: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 ทั้งหมด </w:t>
            </w: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(B)</w:t>
            </w:r>
          </w:p>
        </w:tc>
        <w:tc>
          <w:tcPr>
            <w:tcW w:w="2694" w:type="dxa"/>
            <w:vAlign w:val="center"/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ร้อยละผู้ป่วยโรคกล้ามเนื้อหัวใจขาดเลือดเฉียบพลันที่เสียชีวิตในโรงพยาบาล </w:t>
            </w: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(A/B)</w:t>
            </w: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 </w:t>
            </w: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x 100</w:t>
            </w:r>
          </w:p>
        </w:tc>
      </w:tr>
      <w:tr w:rsidR="003B0D2C" w:rsidRPr="004C43DB" w:rsidTr="00547557">
        <w:tc>
          <w:tcPr>
            <w:tcW w:w="2552" w:type="dxa"/>
            <w:tcBorders>
              <w:bottom w:val="single" w:sz="4" w:space="0" w:color="auto"/>
            </w:tcBorders>
            <w:vAlign w:val="center"/>
          </w:tcPr>
          <w:p w:rsidR="003B0D2C" w:rsidRPr="004C43DB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>อำเภอเมือง</w:t>
            </w:r>
          </w:p>
        </w:tc>
        <w:tc>
          <w:tcPr>
            <w:tcW w:w="2551" w:type="dxa"/>
            <w:tcBorders>
              <w:bottom w:val="single" w:sz="4" w:space="0" w:color="auto"/>
            </w:tcBorders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1</w:t>
            </w:r>
          </w:p>
        </w:tc>
        <w:tc>
          <w:tcPr>
            <w:tcW w:w="2268" w:type="dxa"/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7</w:t>
            </w:r>
          </w:p>
        </w:tc>
        <w:tc>
          <w:tcPr>
            <w:tcW w:w="2694" w:type="dxa"/>
          </w:tcPr>
          <w:p w:rsidR="003B0D2C" w:rsidRPr="004C43DB" w:rsidRDefault="003B0D2C" w:rsidP="00CB16E5">
            <w:pPr>
              <w:ind w:left="-167" w:right="-148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>
              <w:rPr>
                <w:rFonts w:ascii="TH SarabunIT๙" w:hAnsi="TH SarabunIT๙" w:cs="TH SarabunIT๙"/>
                <w:sz w:val="30"/>
                <w:szCs w:val="30"/>
              </w:rPr>
              <w:t>14.29</w:t>
            </w:r>
          </w:p>
        </w:tc>
      </w:tr>
      <w:tr w:rsidR="003B0D2C" w:rsidRPr="004C43DB" w:rsidTr="00547557">
        <w:trPr>
          <w:trHeight w:val="35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4C43DB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>อำเภอเขาสมิง</w:t>
            </w:r>
          </w:p>
        </w:tc>
        <w:tc>
          <w:tcPr>
            <w:tcW w:w="25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0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4C43DB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1</w:t>
            </w:r>
          </w:p>
        </w:tc>
        <w:tc>
          <w:tcPr>
            <w:tcW w:w="2694" w:type="dxa"/>
            <w:tcBorders>
              <w:bottom w:val="single" w:sz="4" w:space="0" w:color="000000"/>
            </w:tcBorders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>
              <w:rPr>
                <w:rFonts w:ascii="TH SarabunIT๙" w:hAnsi="TH SarabunIT๙" w:cs="TH SarabunIT๙"/>
                <w:sz w:val="30"/>
                <w:szCs w:val="30"/>
              </w:rPr>
              <w:t>0</w:t>
            </w:r>
          </w:p>
        </w:tc>
      </w:tr>
      <w:tr w:rsidR="003B0D2C" w:rsidRPr="004C43DB" w:rsidTr="00547557">
        <w:trPr>
          <w:trHeight w:val="35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4C43DB" w:rsidRDefault="003B0D2C" w:rsidP="00CB16E5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>อำเภอแหลมงอบ</w:t>
            </w:r>
          </w:p>
        </w:tc>
        <w:tc>
          <w:tcPr>
            <w:tcW w:w="25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0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4C43DB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0</w:t>
            </w:r>
          </w:p>
        </w:tc>
        <w:tc>
          <w:tcPr>
            <w:tcW w:w="2694" w:type="dxa"/>
            <w:tcBorders>
              <w:bottom w:val="single" w:sz="4" w:space="0" w:color="000000"/>
            </w:tcBorders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>
              <w:rPr>
                <w:rFonts w:ascii="TH SarabunIT๙" w:hAnsi="TH SarabunIT๙" w:cs="TH SarabunIT๙"/>
                <w:sz w:val="30"/>
                <w:szCs w:val="30"/>
              </w:rPr>
              <w:t>0</w:t>
            </w:r>
          </w:p>
        </w:tc>
      </w:tr>
      <w:tr w:rsidR="003B0D2C" w:rsidRPr="004C43DB" w:rsidTr="00547557">
        <w:trPr>
          <w:trHeight w:val="35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4C43DB" w:rsidRDefault="003B0D2C" w:rsidP="00CB16E5">
            <w:pPr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>อำเภอบ่อไร่</w:t>
            </w:r>
          </w:p>
        </w:tc>
        <w:tc>
          <w:tcPr>
            <w:tcW w:w="25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1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4C43DB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1</w:t>
            </w:r>
          </w:p>
        </w:tc>
        <w:tc>
          <w:tcPr>
            <w:tcW w:w="2694" w:type="dxa"/>
            <w:tcBorders>
              <w:bottom w:val="single" w:sz="4" w:space="0" w:color="000000"/>
            </w:tcBorders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>
              <w:rPr>
                <w:rFonts w:ascii="TH SarabunIT๙" w:hAnsi="TH SarabunIT๙" w:cs="TH SarabunIT๙"/>
                <w:sz w:val="30"/>
                <w:szCs w:val="30"/>
              </w:rPr>
              <w:t>100</w:t>
            </w:r>
            <w:r>
              <w:rPr>
                <w:rFonts w:ascii="TH SarabunIT๙" w:hAnsi="TH SarabunIT๙" w:cs="TH SarabunIT๙" w:hint="cs"/>
                <w:sz w:val="30"/>
                <w:szCs w:val="30"/>
                <w:cs/>
              </w:rPr>
              <w:t>.00</w:t>
            </w:r>
          </w:p>
        </w:tc>
      </w:tr>
      <w:tr w:rsidR="003B0D2C" w:rsidRPr="004C43DB" w:rsidTr="00547557">
        <w:trPr>
          <w:trHeight w:val="35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4C43DB" w:rsidRDefault="003B0D2C" w:rsidP="00CB16E5">
            <w:pPr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>อำเภอคลองใหญ่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</w:tcPr>
          <w:p w:rsidR="003B0D2C" w:rsidRPr="004C43DB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1</w:t>
            </w:r>
          </w:p>
        </w:tc>
        <w:tc>
          <w:tcPr>
            <w:tcW w:w="2694" w:type="dxa"/>
            <w:tcBorders>
              <w:bottom w:val="single" w:sz="4" w:space="0" w:color="000000"/>
            </w:tcBorders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>
              <w:rPr>
                <w:rFonts w:ascii="TH SarabunIT๙" w:hAnsi="TH SarabunIT๙" w:cs="TH SarabunIT๙"/>
                <w:sz w:val="30"/>
                <w:szCs w:val="30"/>
              </w:rPr>
              <w:t>0</w:t>
            </w:r>
          </w:p>
        </w:tc>
      </w:tr>
      <w:tr w:rsidR="003B0D2C" w:rsidRPr="004C43DB" w:rsidTr="00547557">
        <w:trPr>
          <w:trHeight w:val="35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4C43DB" w:rsidRDefault="003B0D2C" w:rsidP="00CB16E5">
            <w:pPr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>อำเ</w:t>
            </w:r>
            <w:r w:rsidRPr="004C43DB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ภ</w:t>
            </w: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>อเกาะช้าง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0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4C43DB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2</w:t>
            </w:r>
          </w:p>
        </w:tc>
        <w:tc>
          <w:tcPr>
            <w:tcW w:w="2694" w:type="dxa"/>
            <w:tcBorders>
              <w:bottom w:val="single" w:sz="4" w:space="0" w:color="000000"/>
            </w:tcBorders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>
              <w:rPr>
                <w:rFonts w:ascii="TH SarabunIT๙" w:hAnsi="TH SarabunIT๙" w:cs="TH SarabunIT๙"/>
                <w:sz w:val="30"/>
                <w:szCs w:val="30"/>
              </w:rPr>
              <w:t>0</w:t>
            </w:r>
          </w:p>
        </w:tc>
      </w:tr>
      <w:tr w:rsidR="003B0D2C" w:rsidRPr="004C43DB" w:rsidTr="00547557">
        <w:trPr>
          <w:trHeight w:val="35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>ภาพรวมจังหวัด</w:t>
            </w:r>
          </w:p>
          <w:p w:rsidR="003B0D2C" w:rsidRPr="004C43DB" w:rsidRDefault="003B0D2C" w:rsidP="00CB16E5">
            <w:pPr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>(ข้อมูล ณ</w:t>
            </w:r>
            <w:r w:rsidRPr="004C43DB">
              <w:rPr>
                <w:rFonts w:ascii="TH SarabunIT๙" w:hAnsi="TH SarabunIT๙" w:cs="TH SarabunIT๙" w:hint="cs"/>
                <w:sz w:val="30"/>
                <w:szCs w:val="30"/>
                <w:cs/>
              </w:rPr>
              <w:t xml:space="preserve"> 31 ธ.ค.61</w:t>
            </w:r>
            <w:r w:rsidRPr="004C43DB">
              <w:rPr>
                <w:rFonts w:ascii="TH SarabunIT๙" w:hAnsi="TH SarabunIT๙" w:cs="TH SarabunIT๙"/>
                <w:sz w:val="30"/>
                <w:szCs w:val="30"/>
                <w:cs/>
              </w:rPr>
              <w:t>)</w:t>
            </w:r>
          </w:p>
        </w:tc>
        <w:tc>
          <w:tcPr>
            <w:tcW w:w="25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2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4" w:space="0" w:color="000000"/>
            </w:tcBorders>
          </w:tcPr>
          <w:p w:rsidR="003B0D2C" w:rsidRPr="004C43DB" w:rsidRDefault="003B0D2C" w:rsidP="00CB16E5">
            <w:pPr>
              <w:ind w:left="-108" w:right="-113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4C43DB">
              <w:rPr>
                <w:rFonts w:ascii="TH SarabunIT๙" w:hAnsi="TH SarabunIT๙" w:cs="TH SarabunIT๙"/>
                <w:sz w:val="30"/>
                <w:szCs w:val="30"/>
              </w:rPr>
              <w:t>12</w:t>
            </w:r>
          </w:p>
        </w:tc>
        <w:tc>
          <w:tcPr>
            <w:tcW w:w="2694" w:type="dxa"/>
            <w:tcBorders>
              <w:bottom w:val="single" w:sz="4" w:space="0" w:color="000000"/>
            </w:tcBorders>
          </w:tcPr>
          <w:p w:rsidR="003B0D2C" w:rsidRPr="004C43DB" w:rsidRDefault="003B0D2C" w:rsidP="00CB16E5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>
              <w:rPr>
                <w:rFonts w:ascii="TH SarabunIT๙" w:hAnsi="TH SarabunIT๙" w:cs="TH SarabunIT๙"/>
                <w:sz w:val="30"/>
                <w:szCs w:val="30"/>
              </w:rPr>
              <w:t>16.67</w:t>
            </w:r>
          </w:p>
        </w:tc>
      </w:tr>
    </w:tbl>
    <w:p w:rsidR="00547557" w:rsidRDefault="00547557" w:rsidP="003B0D2C">
      <w:pPr>
        <w:spacing w:before="120"/>
        <w:ind w:firstLine="284"/>
        <w:rPr>
          <w:rFonts w:ascii="TH SarabunIT๙" w:hAnsi="TH SarabunIT๙" w:cs="TH SarabunIT๙"/>
          <w:b/>
          <w:bCs/>
          <w:sz w:val="32"/>
          <w:szCs w:val="32"/>
        </w:rPr>
      </w:pPr>
    </w:p>
    <w:p w:rsidR="00547557" w:rsidRDefault="00547557" w:rsidP="003B0D2C">
      <w:pPr>
        <w:spacing w:before="120"/>
        <w:ind w:firstLine="284"/>
        <w:rPr>
          <w:rFonts w:ascii="TH SarabunIT๙" w:hAnsi="TH SarabunIT๙" w:cs="TH SarabunIT๙"/>
          <w:b/>
          <w:bCs/>
          <w:sz w:val="32"/>
          <w:szCs w:val="32"/>
        </w:rPr>
      </w:pPr>
    </w:p>
    <w:p w:rsidR="00547557" w:rsidRDefault="00547557" w:rsidP="003B0D2C">
      <w:pPr>
        <w:spacing w:before="120"/>
        <w:ind w:firstLine="284"/>
        <w:rPr>
          <w:rFonts w:ascii="TH SarabunIT๙" w:hAnsi="TH SarabunIT๙" w:cs="TH SarabunIT๙"/>
          <w:b/>
          <w:bCs/>
          <w:sz w:val="32"/>
          <w:szCs w:val="32"/>
        </w:rPr>
      </w:pPr>
    </w:p>
    <w:p w:rsidR="00547557" w:rsidRDefault="00547557" w:rsidP="003B0D2C">
      <w:pPr>
        <w:spacing w:before="120"/>
        <w:ind w:firstLine="284"/>
        <w:rPr>
          <w:rFonts w:ascii="TH SarabunIT๙" w:hAnsi="TH SarabunIT๙" w:cs="TH SarabunIT๙"/>
          <w:b/>
          <w:bCs/>
          <w:sz w:val="32"/>
          <w:szCs w:val="32"/>
        </w:rPr>
      </w:pPr>
    </w:p>
    <w:p w:rsidR="00547557" w:rsidRDefault="00547557" w:rsidP="003B0D2C">
      <w:pPr>
        <w:spacing w:before="120"/>
        <w:ind w:firstLine="284"/>
        <w:rPr>
          <w:rFonts w:ascii="TH SarabunIT๙" w:hAnsi="TH SarabunIT๙" w:cs="TH SarabunIT๙"/>
          <w:b/>
          <w:bCs/>
          <w:sz w:val="32"/>
          <w:szCs w:val="32"/>
        </w:rPr>
      </w:pPr>
      <w:bookmarkStart w:id="1" w:name="_GoBack"/>
      <w:bookmarkEnd w:id="1"/>
    </w:p>
    <w:p w:rsidR="00547557" w:rsidRDefault="00547557" w:rsidP="003B0D2C">
      <w:pPr>
        <w:spacing w:before="120"/>
        <w:ind w:firstLine="284"/>
        <w:rPr>
          <w:rFonts w:ascii="TH SarabunIT๙" w:hAnsi="TH SarabunIT๙" w:cs="TH SarabunIT๙"/>
          <w:b/>
          <w:bCs/>
          <w:sz w:val="32"/>
          <w:szCs w:val="32"/>
        </w:rPr>
      </w:pPr>
    </w:p>
    <w:p w:rsidR="00547557" w:rsidRDefault="00547557" w:rsidP="003B0D2C">
      <w:pPr>
        <w:spacing w:before="120"/>
        <w:ind w:firstLine="284"/>
        <w:rPr>
          <w:rFonts w:ascii="TH SarabunIT๙" w:hAnsi="TH SarabunIT๙" w:cs="TH SarabunIT๙"/>
          <w:b/>
          <w:bCs/>
          <w:sz w:val="32"/>
          <w:szCs w:val="32"/>
        </w:rPr>
      </w:pPr>
    </w:p>
    <w:p w:rsidR="003B0D2C" w:rsidRDefault="003B0D2C" w:rsidP="003B0D2C">
      <w:pPr>
        <w:spacing w:before="120"/>
        <w:ind w:firstLine="284"/>
        <w:rPr>
          <w:rFonts w:ascii="TH SarabunIT๙" w:hAnsi="TH SarabunIT๙" w:cs="TH SarabunIT๙"/>
          <w:b/>
          <w:bCs/>
          <w:sz w:val="32"/>
          <w:szCs w:val="32"/>
        </w:rPr>
      </w:pPr>
      <w:r w:rsidRPr="008A356C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3.2 </w:t>
      </w:r>
      <w:r w:rsidRPr="008A356C">
        <w:rPr>
          <w:rFonts w:ascii="TH SarabunIT๙" w:hAnsi="TH SarabunIT๙" w:cs="TH SarabunIT๙"/>
          <w:b/>
          <w:bCs/>
          <w:sz w:val="32"/>
          <w:szCs w:val="32"/>
          <w:cs/>
        </w:rPr>
        <w:t>ข้อมูลเชิงคุณภาพ</w:t>
      </w:r>
    </w:p>
    <w:p w:rsidR="003B0D2C" w:rsidRPr="000C4150" w:rsidRDefault="003B0D2C" w:rsidP="003B0D2C">
      <w:pPr>
        <w:ind w:firstLine="284"/>
        <w:rPr>
          <w:rFonts w:ascii="TH SarabunIT๙" w:hAnsi="TH SarabunIT๙" w:cs="TH SarabunIT๙"/>
          <w:b/>
          <w:bCs/>
          <w:sz w:val="16"/>
          <w:szCs w:val="16"/>
        </w:rPr>
      </w:pPr>
    </w:p>
    <w:tbl>
      <w:tblPr>
        <w:tblW w:w="10490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126"/>
        <w:gridCol w:w="1418"/>
        <w:gridCol w:w="1275"/>
        <w:gridCol w:w="1701"/>
        <w:gridCol w:w="851"/>
        <w:gridCol w:w="1134"/>
        <w:gridCol w:w="1134"/>
      </w:tblGrid>
      <w:tr w:rsidR="00FA2C36" w:rsidRPr="00A90382" w:rsidTr="004D05B3">
        <w:tc>
          <w:tcPr>
            <w:tcW w:w="851" w:type="dxa"/>
            <w:shd w:val="clear" w:color="auto" w:fill="auto"/>
          </w:tcPr>
          <w:p w:rsidR="003B0D2C" w:rsidRPr="00FA2C36" w:rsidRDefault="003B0D2C" w:rsidP="00CB16E5">
            <w:pPr>
              <w:rPr>
                <w:rFonts w:ascii="TH SarabunIT๙" w:hAnsi="TH SarabunIT๙" w:cs="TH SarabunIT๙"/>
                <w:spacing w:val="-12"/>
                <w:sz w:val="28"/>
                <w:cs/>
              </w:rPr>
            </w:pPr>
            <w:r w:rsidRPr="00FA2C36">
              <w:rPr>
                <w:rFonts w:ascii="TH SarabunIT๙" w:hAnsi="TH SarabunIT๙" w:cs="TH SarabunIT๙"/>
                <w:spacing w:val="-12"/>
                <w:sz w:val="28"/>
                <w:cs/>
              </w:rPr>
              <w:t>รพ.ระดับ</w:t>
            </w:r>
          </w:p>
        </w:tc>
        <w:tc>
          <w:tcPr>
            <w:tcW w:w="2126" w:type="dxa"/>
            <w:shd w:val="clear" w:color="auto" w:fill="auto"/>
          </w:tcPr>
          <w:p w:rsidR="003B0D2C" w:rsidRPr="00A90382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A90382">
              <w:rPr>
                <w:rFonts w:ascii="TH SarabunIT๙" w:hAnsi="TH SarabunIT๙" w:cs="TH SarabunIT๙"/>
                <w:sz w:val="28"/>
                <w:cs/>
              </w:rPr>
              <w:t>๑.บริการ</w:t>
            </w:r>
          </w:p>
        </w:tc>
        <w:tc>
          <w:tcPr>
            <w:tcW w:w="1418" w:type="dxa"/>
            <w:shd w:val="clear" w:color="auto" w:fill="auto"/>
          </w:tcPr>
          <w:p w:rsidR="003B0D2C" w:rsidRPr="00A90382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A90382">
              <w:rPr>
                <w:rFonts w:ascii="TH SarabunIT๙" w:hAnsi="TH SarabunIT๙" w:cs="TH SarabunIT๙"/>
                <w:sz w:val="28"/>
                <w:cs/>
              </w:rPr>
              <w:t>๒.คน</w:t>
            </w:r>
          </w:p>
        </w:tc>
        <w:tc>
          <w:tcPr>
            <w:tcW w:w="1275" w:type="dxa"/>
            <w:shd w:val="clear" w:color="auto" w:fill="auto"/>
          </w:tcPr>
          <w:p w:rsidR="003B0D2C" w:rsidRPr="00A90382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A90382">
              <w:rPr>
                <w:rFonts w:ascii="TH SarabunIT๙" w:hAnsi="TH SarabunIT๙" w:cs="TH SarabunIT๙"/>
                <w:sz w:val="28"/>
                <w:cs/>
              </w:rPr>
              <w:t>๓.ข้อมูล</w:t>
            </w:r>
          </w:p>
        </w:tc>
        <w:tc>
          <w:tcPr>
            <w:tcW w:w="1701" w:type="dxa"/>
            <w:shd w:val="clear" w:color="auto" w:fill="auto"/>
          </w:tcPr>
          <w:p w:rsidR="003B0D2C" w:rsidRPr="00A90382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A90382">
              <w:rPr>
                <w:rFonts w:ascii="TH SarabunIT๙" w:hAnsi="TH SarabunIT๙" w:cs="TH SarabunIT๙"/>
                <w:sz w:val="28"/>
                <w:cs/>
              </w:rPr>
              <w:t>๔.เทคโนโลยี</w:t>
            </w:r>
          </w:p>
        </w:tc>
        <w:tc>
          <w:tcPr>
            <w:tcW w:w="851" w:type="dxa"/>
            <w:shd w:val="clear" w:color="auto" w:fill="auto"/>
          </w:tcPr>
          <w:p w:rsidR="003B0D2C" w:rsidRPr="00A90382" w:rsidRDefault="003B0D2C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A90382">
              <w:rPr>
                <w:rFonts w:ascii="TH SarabunIT๙" w:hAnsi="TH SarabunIT๙" w:cs="TH SarabunIT๙"/>
                <w:sz w:val="28"/>
                <w:cs/>
              </w:rPr>
              <w:t>๕.เงิน</w:t>
            </w:r>
          </w:p>
        </w:tc>
        <w:tc>
          <w:tcPr>
            <w:tcW w:w="1134" w:type="dxa"/>
            <w:shd w:val="clear" w:color="auto" w:fill="auto"/>
          </w:tcPr>
          <w:p w:rsidR="003B0D2C" w:rsidRPr="004D05B3" w:rsidRDefault="003B0D2C" w:rsidP="00CB16E5">
            <w:pPr>
              <w:rPr>
                <w:rFonts w:ascii="TH SarabunIT๙" w:hAnsi="TH SarabunIT๙" w:cs="TH SarabunIT๙"/>
                <w:spacing w:val="-16"/>
                <w:sz w:val="28"/>
                <w:cs/>
              </w:rPr>
            </w:pPr>
            <w:r w:rsidRPr="004D05B3">
              <w:rPr>
                <w:rFonts w:ascii="TH SarabunIT๙" w:hAnsi="TH SarabunIT๙" w:cs="TH SarabunIT๙"/>
                <w:spacing w:val="-16"/>
                <w:sz w:val="28"/>
                <w:cs/>
              </w:rPr>
              <w:t>๖.</w:t>
            </w:r>
            <w:proofErr w:type="spellStart"/>
            <w:r w:rsidRPr="004D05B3">
              <w:rPr>
                <w:rFonts w:ascii="TH SarabunIT๙" w:hAnsi="TH SarabunIT๙" w:cs="TH SarabunIT๙"/>
                <w:spacing w:val="-16"/>
                <w:sz w:val="28"/>
                <w:cs/>
              </w:rPr>
              <w:t>ธรรมาภิ</w:t>
            </w:r>
            <w:proofErr w:type="spellEnd"/>
            <w:r w:rsidRPr="004D05B3">
              <w:rPr>
                <w:rFonts w:ascii="TH SarabunIT๙" w:hAnsi="TH SarabunIT๙" w:cs="TH SarabunIT๙"/>
                <w:spacing w:val="-16"/>
                <w:sz w:val="28"/>
                <w:cs/>
              </w:rPr>
              <w:t xml:space="preserve">บาล </w:t>
            </w:r>
            <w:r w:rsidRPr="004D05B3">
              <w:rPr>
                <w:rFonts w:ascii="TH SarabunIT๙" w:hAnsi="TH SarabunIT๙" w:cs="TH SarabunIT๙"/>
                <w:spacing w:val="-16"/>
                <w:sz w:val="28"/>
              </w:rPr>
              <w:t xml:space="preserve">&amp; </w:t>
            </w:r>
            <w:r w:rsidRPr="004D05B3">
              <w:rPr>
                <w:rFonts w:ascii="TH SarabunIT๙" w:hAnsi="TH SarabunIT๙" w:cs="TH SarabunIT๙"/>
                <w:spacing w:val="-16"/>
                <w:sz w:val="28"/>
                <w:cs/>
              </w:rPr>
              <w:t xml:space="preserve">ภาวะผู้นำ </w:t>
            </w:r>
          </w:p>
        </w:tc>
        <w:tc>
          <w:tcPr>
            <w:tcW w:w="1134" w:type="dxa"/>
            <w:shd w:val="clear" w:color="auto" w:fill="auto"/>
          </w:tcPr>
          <w:p w:rsidR="003B0D2C" w:rsidRPr="004D05B3" w:rsidRDefault="003B0D2C" w:rsidP="00CB16E5">
            <w:pPr>
              <w:rPr>
                <w:rFonts w:ascii="TH SarabunIT๙" w:hAnsi="TH SarabunIT๙" w:cs="TH SarabunIT๙"/>
                <w:spacing w:val="-16"/>
                <w:sz w:val="28"/>
              </w:rPr>
            </w:pPr>
            <w:r w:rsidRPr="004D05B3">
              <w:rPr>
                <w:rFonts w:ascii="TH SarabunIT๙" w:hAnsi="TH SarabunIT๙" w:cs="TH SarabunIT๙"/>
                <w:spacing w:val="-16"/>
                <w:sz w:val="28"/>
                <w:cs/>
              </w:rPr>
              <w:t>๗. ๖</w:t>
            </w:r>
            <w:r w:rsidRPr="004D05B3">
              <w:rPr>
                <w:rFonts w:ascii="TH SarabunIT๙" w:hAnsi="TH SarabunIT๙" w:cs="TH SarabunIT๙"/>
                <w:spacing w:val="-16"/>
                <w:sz w:val="28"/>
                <w:vertAlign w:val="superscript"/>
                <w:cs/>
              </w:rPr>
              <w:t>+</w:t>
            </w:r>
            <w:r w:rsidRPr="004D05B3">
              <w:rPr>
                <w:rFonts w:ascii="TH SarabunIT๙" w:hAnsi="TH SarabunIT๙" w:cs="TH SarabunIT๙"/>
                <w:spacing w:val="-16"/>
                <w:sz w:val="28"/>
                <w:cs/>
              </w:rPr>
              <w:t xml:space="preserve"> การมีส่วนร่วมของชุมชน</w:t>
            </w:r>
          </w:p>
        </w:tc>
      </w:tr>
      <w:tr w:rsidR="00FA2C36" w:rsidRPr="00A90382" w:rsidTr="004D05B3">
        <w:tc>
          <w:tcPr>
            <w:tcW w:w="851" w:type="dxa"/>
            <w:shd w:val="clear" w:color="auto" w:fill="auto"/>
          </w:tcPr>
          <w:p w:rsidR="003B0D2C" w:rsidRPr="00A90382" w:rsidRDefault="003B0D2C" w:rsidP="00413F34">
            <w:pPr>
              <w:jc w:val="left"/>
              <w:rPr>
                <w:rFonts w:ascii="TH SarabunIT๙" w:hAnsi="TH SarabunIT๙" w:cs="TH SarabunIT๙"/>
                <w:sz w:val="28"/>
              </w:rPr>
            </w:pPr>
            <w:r w:rsidRPr="00A90382">
              <w:rPr>
                <w:rFonts w:ascii="TH SarabunIT๙" w:hAnsi="TH SarabunIT๙" w:cs="TH SarabunIT๙"/>
                <w:sz w:val="28"/>
              </w:rPr>
              <w:t>S</w:t>
            </w:r>
          </w:p>
        </w:tc>
        <w:tc>
          <w:tcPr>
            <w:tcW w:w="2126" w:type="dxa"/>
            <w:shd w:val="clear" w:color="auto" w:fill="auto"/>
          </w:tcPr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0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0"/>
                <w:sz w:val="28"/>
                <w:cs/>
              </w:rPr>
              <w:t xml:space="preserve">ให้ </w:t>
            </w:r>
            <w:proofErr w:type="spellStart"/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fibrinolytic</w:t>
            </w:r>
            <w:proofErr w:type="spellEnd"/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0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-Risk</w:t>
            </w:r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0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-Stratification</w:t>
            </w:r>
            <w:r w:rsidRPr="00FA2C36">
              <w:rPr>
                <w:rFonts w:ascii="TH SarabunIT๙" w:hAnsi="TH SarabunIT๙" w:cs="TH SarabunIT๙" w:hint="cs"/>
                <w:spacing w:val="-10"/>
                <w:sz w:val="28"/>
                <w:cs/>
              </w:rPr>
              <w:t xml:space="preserve"> </w:t>
            </w:r>
            <w:r w:rsidRPr="00FA2C36">
              <w:rPr>
                <w:rFonts w:ascii="TH SarabunIT๙" w:hAnsi="TH SarabunIT๙" w:cs="TH SarabunIT๙"/>
                <w:spacing w:val="-10"/>
                <w:sz w:val="28"/>
                <w:cs/>
              </w:rPr>
              <w:t>ด้วย</w:t>
            </w:r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ECHO/EST/</w:t>
            </w:r>
            <w:proofErr w:type="spellStart"/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Holter</w:t>
            </w:r>
            <w:proofErr w:type="spellEnd"/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0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-</w:t>
            </w:r>
            <w:r w:rsidRPr="00FA2C36">
              <w:rPr>
                <w:rFonts w:ascii="TH SarabunIT๙" w:hAnsi="TH SarabunIT๙" w:cs="TH SarabunIT๙"/>
                <w:spacing w:val="-10"/>
                <w:sz w:val="28"/>
                <w:cs/>
              </w:rPr>
              <w:t>มี</w:t>
            </w:r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 xml:space="preserve"> warfarin </w:t>
            </w:r>
            <w:proofErr w:type="spellStart"/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cilinc</w:t>
            </w:r>
            <w:proofErr w:type="spellEnd"/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0"/>
                <w:sz w:val="28"/>
                <w:cs/>
              </w:rPr>
            </w:pPr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-</w:t>
            </w:r>
            <w:proofErr w:type="spellStart"/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stemi</w:t>
            </w:r>
            <w:proofErr w:type="spellEnd"/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 xml:space="preserve"> fast</w:t>
            </w:r>
            <w:r w:rsidRPr="00FA2C36">
              <w:rPr>
                <w:rFonts w:ascii="TH SarabunIT๙" w:hAnsi="TH SarabunIT๙" w:cs="TH SarabunIT๙"/>
                <w:spacing w:val="-10"/>
                <w:sz w:val="28"/>
                <w:cs/>
              </w:rPr>
              <w:t xml:space="preserve"> </w:t>
            </w:r>
            <w:proofErr w:type="spellStart"/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trake</w:t>
            </w:r>
            <w:proofErr w:type="spellEnd"/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0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-</w:t>
            </w:r>
            <w:proofErr w:type="spellStart"/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stemi@consult</w:t>
            </w:r>
            <w:proofErr w:type="spellEnd"/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0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-</w:t>
            </w:r>
            <w:proofErr w:type="spellStart"/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Heartfailure</w:t>
            </w:r>
            <w:proofErr w:type="spellEnd"/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 xml:space="preserve"> clinic</w:t>
            </w:r>
          </w:p>
        </w:tc>
        <w:tc>
          <w:tcPr>
            <w:tcW w:w="1418" w:type="dxa"/>
            <w:shd w:val="clear" w:color="auto" w:fill="auto"/>
          </w:tcPr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0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-</w:t>
            </w:r>
            <w:proofErr w:type="spellStart"/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Cardiogist</w:t>
            </w:r>
            <w:proofErr w:type="spellEnd"/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0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-</w:t>
            </w:r>
            <w:r w:rsidRPr="00FA2C36">
              <w:rPr>
                <w:rFonts w:ascii="TH SarabunIT๙" w:hAnsi="TH SarabunIT๙" w:cs="TH SarabunIT๙"/>
                <w:spacing w:val="-10"/>
                <w:sz w:val="28"/>
                <w:cs/>
              </w:rPr>
              <w:t>อา</w:t>
            </w:r>
            <w:proofErr w:type="spellStart"/>
            <w:r w:rsidRPr="00FA2C36">
              <w:rPr>
                <w:rFonts w:ascii="TH SarabunIT๙" w:hAnsi="TH SarabunIT๙" w:cs="TH SarabunIT๙"/>
                <w:spacing w:val="-10"/>
                <w:sz w:val="28"/>
                <w:cs/>
              </w:rPr>
              <w:t>ยุร</w:t>
            </w:r>
            <w:proofErr w:type="spellEnd"/>
            <w:r w:rsidRPr="00FA2C36">
              <w:rPr>
                <w:rFonts w:ascii="TH SarabunIT๙" w:hAnsi="TH SarabunIT๙" w:cs="TH SarabunIT๙"/>
                <w:spacing w:val="-10"/>
                <w:sz w:val="28"/>
                <w:cs/>
              </w:rPr>
              <w:t>แพทย์ทั่วไป</w:t>
            </w:r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0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 xml:space="preserve">- Chest pain nurse </w:t>
            </w:r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0"/>
                <w:sz w:val="28"/>
                <w:cs/>
              </w:rPr>
            </w:pPr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-</w:t>
            </w:r>
            <w:r w:rsidRPr="00FA2C36">
              <w:rPr>
                <w:rFonts w:ascii="TH SarabunIT๙" w:hAnsi="TH SarabunIT๙" w:cs="TH SarabunIT๙"/>
                <w:spacing w:val="-10"/>
                <w:sz w:val="28"/>
                <w:cs/>
              </w:rPr>
              <w:t>พยาบาลเฉพาะทางประจำห้องตรวจหัวใจ</w:t>
            </w:r>
          </w:p>
        </w:tc>
        <w:tc>
          <w:tcPr>
            <w:tcW w:w="1275" w:type="dxa"/>
            <w:shd w:val="clear" w:color="auto" w:fill="auto"/>
          </w:tcPr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0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-ACS  registry</w:t>
            </w:r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0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-</w:t>
            </w:r>
            <w:r w:rsidRPr="00FA2C36">
              <w:rPr>
                <w:rFonts w:ascii="TH SarabunIT๙" w:hAnsi="TH SarabunIT๙" w:cs="TH SarabunIT๙"/>
                <w:spacing w:val="-10"/>
                <w:sz w:val="28"/>
                <w:cs/>
              </w:rPr>
              <w:t>อัตราการเป็น</w:t>
            </w:r>
            <w:proofErr w:type="spellStart"/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stemi</w:t>
            </w:r>
            <w:proofErr w:type="spellEnd"/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0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-</w:t>
            </w:r>
            <w:r w:rsidRPr="00FA2C36">
              <w:rPr>
                <w:rFonts w:ascii="TH SarabunIT๙" w:hAnsi="TH SarabunIT๙" w:cs="TH SarabunIT๙"/>
                <w:spacing w:val="-10"/>
                <w:sz w:val="28"/>
                <w:cs/>
              </w:rPr>
              <w:t>อัตราการตาย</w:t>
            </w:r>
            <w:proofErr w:type="spellStart"/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stemi</w:t>
            </w:r>
            <w:proofErr w:type="spellEnd"/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0"/>
                <w:sz w:val="28"/>
                <w:cs/>
              </w:rPr>
            </w:pPr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-</w:t>
            </w:r>
            <w:r w:rsidRPr="00FA2C36">
              <w:rPr>
                <w:rFonts w:ascii="TH SarabunIT๙" w:hAnsi="TH SarabunIT๙" w:cs="TH SarabunIT๙"/>
                <w:spacing w:val="-10"/>
                <w:sz w:val="28"/>
                <w:cs/>
              </w:rPr>
              <w:t>อัตราการให้ยาละลายลิ่มเลือด</w:t>
            </w:r>
          </w:p>
        </w:tc>
        <w:tc>
          <w:tcPr>
            <w:tcW w:w="1701" w:type="dxa"/>
            <w:shd w:val="clear" w:color="auto" w:fill="auto"/>
          </w:tcPr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0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 xml:space="preserve">-ECHO, ICU, ECG, EST, </w:t>
            </w:r>
            <w:proofErr w:type="spellStart"/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Holter</w:t>
            </w:r>
            <w:proofErr w:type="spellEnd"/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0"/>
                <w:sz w:val="28"/>
              </w:rPr>
            </w:pPr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0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-</w:t>
            </w:r>
            <w:r w:rsidRPr="00FA2C36">
              <w:rPr>
                <w:rFonts w:ascii="TH SarabunIT๙" w:hAnsi="TH SarabunIT๙" w:cs="TH SarabunIT๙"/>
                <w:spacing w:val="-10"/>
                <w:sz w:val="28"/>
                <w:cs/>
              </w:rPr>
              <w:t xml:space="preserve">ยา </w:t>
            </w:r>
            <w:proofErr w:type="spellStart"/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fibrinolyic</w:t>
            </w:r>
            <w:proofErr w:type="spellEnd"/>
          </w:p>
        </w:tc>
        <w:tc>
          <w:tcPr>
            <w:tcW w:w="851" w:type="dxa"/>
            <w:shd w:val="clear" w:color="auto" w:fill="auto"/>
          </w:tcPr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0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-</w:t>
            </w:r>
            <w:r w:rsidRPr="00FA2C36">
              <w:rPr>
                <w:rFonts w:ascii="TH SarabunIT๙" w:hAnsi="TH SarabunIT๙" w:cs="TH SarabunIT๙"/>
                <w:spacing w:val="-10"/>
                <w:sz w:val="28"/>
                <w:cs/>
              </w:rPr>
              <w:t>งบเขต</w:t>
            </w:r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0"/>
                <w:sz w:val="28"/>
                <w:cs/>
              </w:rPr>
            </w:pPr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-</w:t>
            </w:r>
            <w:r w:rsidRPr="00FA2C36">
              <w:rPr>
                <w:rFonts w:ascii="TH SarabunIT๙" w:hAnsi="TH SarabunIT๙" w:cs="TH SarabunIT๙"/>
                <w:spacing w:val="-10"/>
                <w:sz w:val="28"/>
                <w:cs/>
              </w:rPr>
              <w:t xml:space="preserve">งบ </w:t>
            </w:r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UC</w:t>
            </w:r>
            <w:r w:rsidRPr="00FA2C36">
              <w:rPr>
                <w:rFonts w:ascii="TH SarabunIT๙" w:hAnsi="TH SarabunIT๙" w:cs="TH SarabunIT๙"/>
                <w:spacing w:val="-10"/>
                <w:sz w:val="28"/>
                <w:cs/>
              </w:rPr>
              <w:t xml:space="preserve"> เงินบำรุง</w:t>
            </w:r>
          </w:p>
        </w:tc>
        <w:tc>
          <w:tcPr>
            <w:tcW w:w="1134" w:type="dxa"/>
            <w:shd w:val="clear" w:color="auto" w:fill="auto"/>
          </w:tcPr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0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-</w:t>
            </w:r>
            <w:r w:rsidRPr="00FA2C36">
              <w:rPr>
                <w:rFonts w:ascii="TH SarabunIT๙" w:hAnsi="TH SarabunIT๙" w:cs="TH SarabunIT๙"/>
                <w:spacing w:val="-10"/>
                <w:sz w:val="28"/>
                <w:cs/>
              </w:rPr>
              <w:t>ควบคุม กำกับ และติดต</w:t>
            </w:r>
            <w:r w:rsidRPr="00FA2C36">
              <w:rPr>
                <w:rFonts w:ascii="TH SarabunIT๙" w:hAnsi="TH SarabunIT๙" w:cs="TH SarabunIT๙" w:hint="cs"/>
                <w:spacing w:val="-10"/>
                <w:sz w:val="28"/>
                <w:cs/>
              </w:rPr>
              <w:t>า</w:t>
            </w:r>
            <w:r w:rsidRPr="00FA2C36">
              <w:rPr>
                <w:rFonts w:ascii="TH SarabunIT๙" w:hAnsi="TH SarabunIT๙" w:cs="TH SarabunIT๙"/>
                <w:spacing w:val="-10"/>
                <w:sz w:val="28"/>
                <w:cs/>
              </w:rPr>
              <w:t>ม ประเมินผล</w:t>
            </w:r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0"/>
                <w:sz w:val="28"/>
                <w:cs/>
              </w:rPr>
            </w:pPr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-</w:t>
            </w:r>
            <w:r w:rsidRPr="00FA2C36">
              <w:rPr>
                <w:rFonts w:ascii="TH SarabunIT๙" w:hAnsi="TH SarabunIT๙" w:cs="TH SarabunIT๙"/>
                <w:spacing w:val="-10"/>
                <w:sz w:val="28"/>
                <w:cs/>
              </w:rPr>
              <w:t>ทุ</w:t>
            </w:r>
            <w:r w:rsidRPr="00FA2C36">
              <w:rPr>
                <w:rFonts w:ascii="TH SarabunIT๙" w:hAnsi="TH SarabunIT๙" w:cs="TH SarabunIT๙" w:hint="cs"/>
                <w:spacing w:val="-10"/>
                <w:sz w:val="28"/>
                <w:cs/>
              </w:rPr>
              <w:t>กค</w:t>
            </w:r>
            <w:r w:rsidRPr="00FA2C36">
              <w:rPr>
                <w:rFonts w:ascii="TH SarabunIT๙" w:hAnsi="TH SarabunIT๙" w:cs="TH SarabunIT๙"/>
                <w:spacing w:val="-10"/>
                <w:sz w:val="28"/>
                <w:cs/>
              </w:rPr>
              <w:t>นสามารถเข้าถึงบริการทางด่วนโดยใช้รถฉุกเฉิน</w:t>
            </w:r>
          </w:p>
        </w:tc>
        <w:tc>
          <w:tcPr>
            <w:tcW w:w="1134" w:type="dxa"/>
            <w:shd w:val="clear" w:color="auto" w:fill="auto"/>
          </w:tcPr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0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-</w:t>
            </w:r>
            <w:r w:rsidRPr="00FA2C36">
              <w:rPr>
                <w:rFonts w:ascii="TH SarabunIT๙" w:hAnsi="TH SarabunIT๙" w:cs="TH SarabunIT๙"/>
                <w:spacing w:val="-10"/>
                <w:sz w:val="28"/>
                <w:cs/>
              </w:rPr>
              <w:t xml:space="preserve">การให้ความรู้ระดับ </w:t>
            </w:r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 xml:space="preserve">BLS </w:t>
            </w:r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0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-</w:t>
            </w:r>
            <w:r w:rsidRPr="00FA2C36">
              <w:rPr>
                <w:rFonts w:ascii="TH SarabunIT๙" w:hAnsi="TH SarabunIT๙" w:cs="TH SarabunIT๙"/>
                <w:spacing w:val="-10"/>
                <w:sz w:val="28"/>
                <w:cs/>
              </w:rPr>
              <w:t>แผ่นพับ</w:t>
            </w:r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0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-</w:t>
            </w:r>
            <w:proofErr w:type="spellStart"/>
            <w:r w:rsidRPr="00FA2C36">
              <w:rPr>
                <w:rFonts w:ascii="TH SarabunIT๙" w:hAnsi="TH SarabunIT๙" w:cs="TH SarabunIT๙"/>
                <w:spacing w:val="-10"/>
                <w:sz w:val="28"/>
                <w:cs/>
              </w:rPr>
              <w:t>อปท</w:t>
            </w:r>
            <w:proofErr w:type="spellEnd"/>
            <w:r w:rsidRPr="00FA2C36">
              <w:rPr>
                <w:rFonts w:ascii="TH SarabunIT๙" w:hAnsi="TH SarabunIT๙" w:cs="TH SarabunIT๙"/>
                <w:spacing w:val="-10"/>
                <w:sz w:val="28"/>
              </w:rPr>
              <w:t>.</w:t>
            </w:r>
          </w:p>
        </w:tc>
      </w:tr>
      <w:tr w:rsidR="00FA2C36" w:rsidRPr="00A90382" w:rsidTr="004D05B3">
        <w:tc>
          <w:tcPr>
            <w:tcW w:w="851" w:type="dxa"/>
            <w:shd w:val="clear" w:color="auto" w:fill="auto"/>
          </w:tcPr>
          <w:p w:rsidR="003B0D2C" w:rsidRPr="00A90382" w:rsidRDefault="003B0D2C" w:rsidP="00413F34">
            <w:pPr>
              <w:jc w:val="left"/>
              <w:rPr>
                <w:rFonts w:ascii="TH SarabunIT๙" w:hAnsi="TH SarabunIT๙" w:cs="TH SarabunIT๙"/>
                <w:sz w:val="28"/>
                <w:cs/>
              </w:rPr>
            </w:pPr>
            <w:r w:rsidRPr="00A90382">
              <w:rPr>
                <w:rFonts w:ascii="TH SarabunIT๙" w:hAnsi="TH SarabunIT๙" w:cs="TH SarabunIT๙"/>
                <w:sz w:val="28"/>
              </w:rPr>
              <w:t>F2-F</w:t>
            </w:r>
            <w:r w:rsidRPr="00A90382">
              <w:rPr>
                <w:rFonts w:ascii="TH SarabunIT๙" w:hAnsi="TH SarabunIT๙" w:cs="TH SarabunIT๙"/>
                <w:sz w:val="28"/>
                <w:cs/>
              </w:rPr>
              <w:t>๓</w:t>
            </w:r>
          </w:p>
        </w:tc>
        <w:tc>
          <w:tcPr>
            <w:tcW w:w="2126" w:type="dxa"/>
            <w:shd w:val="clear" w:color="auto" w:fill="auto"/>
          </w:tcPr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8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8"/>
                <w:sz w:val="28"/>
              </w:rPr>
              <w:t>-</w:t>
            </w:r>
            <w:r w:rsidRPr="00FA2C36">
              <w:rPr>
                <w:rFonts w:ascii="TH SarabunIT๙" w:hAnsi="TH SarabunIT๙" w:cs="TH SarabunIT๙"/>
                <w:spacing w:val="-18"/>
                <w:sz w:val="28"/>
                <w:cs/>
              </w:rPr>
              <w:t>การวินิจฉัย</w:t>
            </w:r>
            <w:proofErr w:type="spellStart"/>
            <w:r w:rsidRPr="00FA2C36">
              <w:rPr>
                <w:rFonts w:ascii="TH SarabunIT๙" w:hAnsi="TH SarabunIT๙" w:cs="TH SarabunIT๙"/>
                <w:spacing w:val="-18"/>
                <w:sz w:val="28"/>
              </w:rPr>
              <w:t>stemi</w:t>
            </w:r>
            <w:proofErr w:type="spellEnd"/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8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8"/>
                <w:sz w:val="28"/>
              </w:rPr>
              <w:t>-</w:t>
            </w:r>
            <w:r w:rsidRPr="00FA2C36">
              <w:rPr>
                <w:rFonts w:ascii="TH SarabunIT๙" w:hAnsi="TH SarabunIT๙" w:cs="TH SarabunIT๙"/>
                <w:spacing w:val="-18"/>
                <w:sz w:val="28"/>
                <w:cs/>
              </w:rPr>
              <w:t>ให้</w:t>
            </w:r>
            <w:r w:rsidRPr="00FA2C36">
              <w:rPr>
                <w:rFonts w:ascii="TH SarabunIT๙" w:hAnsi="TH SarabunIT๙" w:cs="TH SarabunIT๙" w:hint="cs"/>
                <w:spacing w:val="-18"/>
                <w:sz w:val="28"/>
                <w:cs/>
              </w:rPr>
              <w:t xml:space="preserve"> </w:t>
            </w:r>
            <w:r w:rsidRPr="00FA2C36">
              <w:rPr>
                <w:rFonts w:ascii="TH SarabunIT๙" w:hAnsi="TH SarabunIT๙" w:cs="TH SarabunIT๙"/>
                <w:spacing w:val="-18"/>
                <w:sz w:val="28"/>
              </w:rPr>
              <w:t>dual anti platelet</w:t>
            </w:r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8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8"/>
                <w:sz w:val="28"/>
              </w:rPr>
              <w:t>-</w:t>
            </w:r>
            <w:r w:rsidRPr="00FA2C36">
              <w:rPr>
                <w:rFonts w:ascii="TH SarabunIT๙" w:hAnsi="TH SarabunIT๙" w:cs="TH SarabunIT๙"/>
                <w:spacing w:val="-18"/>
                <w:sz w:val="28"/>
                <w:cs/>
              </w:rPr>
              <w:t>ระบบกระบวนการรับและส่งต่อ</w:t>
            </w:r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8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8"/>
                <w:sz w:val="28"/>
              </w:rPr>
              <w:t>-</w:t>
            </w:r>
            <w:proofErr w:type="spellStart"/>
            <w:r w:rsidRPr="00FA2C36">
              <w:rPr>
                <w:rFonts w:ascii="TH SarabunIT๙" w:hAnsi="TH SarabunIT๙" w:cs="TH SarabunIT๙"/>
                <w:spacing w:val="-18"/>
                <w:sz w:val="28"/>
              </w:rPr>
              <w:t>stemi</w:t>
            </w:r>
            <w:proofErr w:type="spellEnd"/>
            <w:r w:rsidRPr="00FA2C36">
              <w:rPr>
                <w:rFonts w:ascii="TH SarabunIT๙" w:hAnsi="TH SarabunIT๙" w:cs="TH SarabunIT๙"/>
                <w:spacing w:val="-18"/>
                <w:sz w:val="28"/>
              </w:rPr>
              <w:t xml:space="preserve"> fast track</w:t>
            </w:r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8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8"/>
                <w:sz w:val="28"/>
              </w:rPr>
              <w:t>-</w:t>
            </w:r>
            <w:r w:rsidRPr="00FA2C36">
              <w:rPr>
                <w:rFonts w:ascii="TH SarabunIT๙" w:hAnsi="TH SarabunIT๙" w:cs="TH SarabunIT๙"/>
                <w:spacing w:val="-18"/>
                <w:sz w:val="28"/>
                <w:cs/>
              </w:rPr>
              <w:t>ระบบการปรึกษา</w:t>
            </w:r>
            <w:r w:rsidRPr="00FA2C36">
              <w:rPr>
                <w:rFonts w:ascii="TH SarabunIT๙" w:hAnsi="TH SarabunIT๙" w:cs="TH SarabunIT๙"/>
                <w:spacing w:val="-18"/>
                <w:sz w:val="28"/>
              </w:rPr>
              <w:t xml:space="preserve"> </w:t>
            </w:r>
            <w:r w:rsidRPr="00FA2C36">
              <w:rPr>
                <w:rFonts w:ascii="TH SarabunIT๙" w:hAnsi="TH SarabunIT๙" w:cs="TH SarabunIT๙"/>
                <w:spacing w:val="-18"/>
                <w:sz w:val="28"/>
                <w:cs/>
              </w:rPr>
              <w:t>รพ</w:t>
            </w:r>
            <w:r w:rsidRPr="00FA2C36">
              <w:rPr>
                <w:rFonts w:ascii="TH SarabunIT๙" w:hAnsi="TH SarabunIT๙" w:cs="TH SarabunIT๙"/>
                <w:spacing w:val="-18"/>
                <w:sz w:val="28"/>
              </w:rPr>
              <w:t>.</w:t>
            </w:r>
            <w:r w:rsidRPr="00FA2C36">
              <w:rPr>
                <w:rFonts w:ascii="TH SarabunIT๙" w:hAnsi="TH SarabunIT๙" w:cs="TH SarabunIT๙"/>
                <w:spacing w:val="-18"/>
                <w:sz w:val="28"/>
                <w:cs/>
              </w:rPr>
              <w:t>แม่ข่ายและให้คำปรึกษา รพ</w:t>
            </w:r>
            <w:r w:rsidRPr="00FA2C36">
              <w:rPr>
                <w:rFonts w:ascii="TH SarabunIT๙" w:hAnsi="TH SarabunIT๙" w:cs="TH SarabunIT๙"/>
                <w:spacing w:val="-18"/>
                <w:sz w:val="28"/>
              </w:rPr>
              <w:t>.</w:t>
            </w:r>
            <w:r w:rsidRPr="00FA2C36">
              <w:rPr>
                <w:rFonts w:ascii="TH SarabunIT๙" w:hAnsi="TH SarabunIT๙" w:cs="TH SarabunIT๙"/>
                <w:spacing w:val="-18"/>
                <w:sz w:val="28"/>
                <w:cs/>
              </w:rPr>
              <w:t>สต</w:t>
            </w:r>
            <w:r w:rsidRPr="00FA2C36">
              <w:rPr>
                <w:rFonts w:ascii="TH SarabunIT๙" w:hAnsi="TH SarabunIT๙" w:cs="TH SarabunIT๙" w:hint="cs"/>
                <w:spacing w:val="-18"/>
                <w:sz w:val="28"/>
                <w:cs/>
              </w:rPr>
              <w:t>.</w:t>
            </w:r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8"/>
                <w:sz w:val="28"/>
                <w:cs/>
              </w:rPr>
            </w:pPr>
            <w:r w:rsidRPr="00FA2C36">
              <w:rPr>
                <w:rFonts w:ascii="TH SarabunIT๙" w:hAnsi="TH SarabunIT๙" w:cs="TH SarabunIT๙"/>
                <w:spacing w:val="-18"/>
                <w:sz w:val="28"/>
              </w:rPr>
              <w:t>-</w:t>
            </w:r>
            <w:r w:rsidRPr="00FA2C36">
              <w:rPr>
                <w:rFonts w:ascii="TH SarabunIT๙" w:hAnsi="TH SarabunIT๙" w:cs="TH SarabunIT๙"/>
                <w:spacing w:val="-18"/>
                <w:sz w:val="28"/>
                <w:cs/>
              </w:rPr>
              <w:t>เยี่ยมบ้านและฟื้นฟู</w:t>
            </w:r>
          </w:p>
        </w:tc>
        <w:tc>
          <w:tcPr>
            <w:tcW w:w="1418" w:type="dxa"/>
            <w:shd w:val="clear" w:color="auto" w:fill="auto"/>
          </w:tcPr>
          <w:p w:rsidR="003B0D2C" w:rsidRPr="00A90382" w:rsidRDefault="003B0D2C" w:rsidP="00413F34">
            <w:pPr>
              <w:jc w:val="left"/>
              <w:rPr>
                <w:rFonts w:ascii="TH SarabunIT๙" w:hAnsi="TH SarabunIT๙" w:cs="TH SarabunIT๙"/>
                <w:sz w:val="28"/>
              </w:rPr>
            </w:pPr>
            <w:r w:rsidRPr="00A90382">
              <w:rPr>
                <w:rFonts w:ascii="TH SarabunIT๙" w:hAnsi="TH SarabunIT๙" w:cs="TH SarabunIT๙"/>
                <w:sz w:val="28"/>
              </w:rPr>
              <w:t>-</w:t>
            </w:r>
            <w:r w:rsidRPr="00A90382">
              <w:rPr>
                <w:rFonts w:ascii="TH SarabunIT๙" w:hAnsi="TH SarabunIT๙" w:cs="TH SarabunIT๙"/>
                <w:sz w:val="28"/>
                <w:cs/>
              </w:rPr>
              <w:t>อา</w:t>
            </w:r>
            <w:proofErr w:type="spellStart"/>
            <w:r w:rsidRPr="00A90382">
              <w:rPr>
                <w:rFonts w:ascii="TH SarabunIT๙" w:hAnsi="TH SarabunIT๙" w:cs="TH SarabunIT๙"/>
                <w:sz w:val="28"/>
                <w:cs/>
              </w:rPr>
              <w:t>ยุร</w:t>
            </w:r>
            <w:proofErr w:type="spellEnd"/>
            <w:r w:rsidRPr="00A90382">
              <w:rPr>
                <w:rFonts w:ascii="TH SarabunIT๙" w:hAnsi="TH SarabunIT๙" w:cs="TH SarabunIT๙"/>
                <w:sz w:val="28"/>
                <w:cs/>
              </w:rPr>
              <w:t>แพทย์ทั่วไป</w:t>
            </w:r>
          </w:p>
          <w:p w:rsidR="003B0D2C" w:rsidRPr="00A90382" w:rsidRDefault="003B0D2C" w:rsidP="00413F34">
            <w:pPr>
              <w:jc w:val="left"/>
              <w:rPr>
                <w:rFonts w:ascii="TH SarabunIT๙" w:hAnsi="TH SarabunIT๙" w:cs="TH SarabunIT๙"/>
                <w:sz w:val="28"/>
              </w:rPr>
            </w:pPr>
            <w:r w:rsidRPr="00A90382">
              <w:rPr>
                <w:rFonts w:ascii="TH SarabunIT๙" w:hAnsi="TH SarabunIT๙" w:cs="TH SarabunIT๙"/>
                <w:sz w:val="28"/>
              </w:rPr>
              <w:t>-Mapping CVD</w:t>
            </w:r>
          </w:p>
          <w:p w:rsidR="003B0D2C" w:rsidRPr="00A90382" w:rsidRDefault="003B0D2C" w:rsidP="00413F34">
            <w:pPr>
              <w:jc w:val="left"/>
              <w:rPr>
                <w:rFonts w:ascii="TH SarabunIT๙" w:hAnsi="TH SarabunIT๙" w:cs="TH SarabunIT๙"/>
                <w:sz w:val="28"/>
              </w:rPr>
            </w:pPr>
            <w:r w:rsidRPr="00A90382">
              <w:rPr>
                <w:rFonts w:ascii="TH SarabunIT๙" w:hAnsi="TH SarabunIT๙" w:cs="TH SarabunIT๙"/>
                <w:sz w:val="28"/>
              </w:rPr>
              <w:t>risk patient</w:t>
            </w:r>
          </w:p>
        </w:tc>
        <w:tc>
          <w:tcPr>
            <w:tcW w:w="1275" w:type="dxa"/>
            <w:shd w:val="clear" w:color="auto" w:fill="auto"/>
          </w:tcPr>
          <w:p w:rsidR="003B0D2C" w:rsidRPr="00A90382" w:rsidRDefault="003B0D2C" w:rsidP="00413F34">
            <w:pPr>
              <w:jc w:val="left"/>
              <w:rPr>
                <w:rFonts w:ascii="TH SarabunIT๙" w:hAnsi="TH SarabunIT๙" w:cs="TH SarabunIT๙"/>
                <w:sz w:val="28"/>
              </w:rPr>
            </w:pPr>
            <w:r w:rsidRPr="00A90382">
              <w:rPr>
                <w:rFonts w:ascii="TH SarabunIT๙" w:hAnsi="TH SarabunIT๙" w:cs="TH SarabunIT๙"/>
                <w:sz w:val="28"/>
              </w:rPr>
              <w:t>-</w:t>
            </w:r>
            <w:r w:rsidRPr="00A90382">
              <w:rPr>
                <w:rFonts w:ascii="TH SarabunIT๙" w:hAnsi="TH SarabunIT๙" w:cs="TH SarabunIT๙"/>
                <w:sz w:val="28"/>
                <w:cs/>
              </w:rPr>
              <w:t>แนวทางการส่งต่อและส่งต่อข้อมูล</w:t>
            </w:r>
          </w:p>
          <w:p w:rsidR="003B0D2C" w:rsidRPr="00A90382" w:rsidRDefault="003B0D2C" w:rsidP="00413F34">
            <w:pPr>
              <w:jc w:val="left"/>
              <w:rPr>
                <w:rFonts w:ascii="TH SarabunIT๙" w:hAnsi="TH SarabunIT๙" w:cs="TH SarabunIT๙"/>
                <w:sz w:val="28"/>
              </w:rPr>
            </w:pPr>
            <w:r w:rsidRPr="00A90382">
              <w:rPr>
                <w:rFonts w:ascii="TH SarabunIT๙" w:hAnsi="TH SarabunIT๙" w:cs="TH SarabunIT๙"/>
                <w:sz w:val="28"/>
              </w:rPr>
              <w:t>-Mapping CVD risk patient</w:t>
            </w:r>
          </w:p>
        </w:tc>
        <w:tc>
          <w:tcPr>
            <w:tcW w:w="1701" w:type="dxa"/>
            <w:shd w:val="clear" w:color="auto" w:fill="auto"/>
          </w:tcPr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2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2"/>
                <w:sz w:val="28"/>
              </w:rPr>
              <w:t xml:space="preserve">-EKG </w:t>
            </w:r>
            <w:r w:rsidRPr="00FA2C36">
              <w:rPr>
                <w:rFonts w:ascii="TH SarabunIT๙" w:hAnsi="TH SarabunIT๙" w:cs="TH SarabunIT๙"/>
                <w:spacing w:val="-12"/>
                <w:sz w:val="28"/>
                <w:cs/>
              </w:rPr>
              <w:t>ที่มีอัตโนมัติ</w:t>
            </w:r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2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2"/>
                <w:sz w:val="28"/>
              </w:rPr>
              <w:t>-Defibrillator</w:t>
            </w:r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2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2"/>
                <w:sz w:val="28"/>
              </w:rPr>
              <w:t>-Infusion pump</w:t>
            </w:r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2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2"/>
                <w:sz w:val="28"/>
              </w:rPr>
              <w:t>-</w:t>
            </w:r>
            <w:r w:rsidRPr="00FA2C36">
              <w:rPr>
                <w:rFonts w:ascii="TH SarabunIT๙" w:hAnsi="TH SarabunIT๙" w:cs="TH SarabunIT๙"/>
                <w:spacing w:val="-12"/>
                <w:sz w:val="28"/>
                <w:cs/>
              </w:rPr>
              <w:t>การสื่อสาร</w:t>
            </w:r>
            <w:r w:rsidRPr="00FA2C36">
              <w:rPr>
                <w:rFonts w:ascii="TH SarabunIT๙" w:hAnsi="TH SarabunIT๙" w:cs="TH SarabunIT๙"/>
                <w:spacing w:val="-12"/>
                <w:sz w:val="28"/>
              </w:rPr>
              <w:t>social network</w:t>
            </w:r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2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2"/>
                <w:sz w:val="28"/>
              </w:rPr>
              <w:t>-</w:t>
            </w:r>
            <w:r w:rsidRPr="00FA2C36">
              <w:rPr>
                <w:rFonts w:ascii="TH SarabunIT๙" w:hAnsi="TH SarabunIT๙" w:cs="TH SarabunIT๙"/>
                <w:spacing w:val="-12"/>
                <w:sz w:val="28"/>
                <w:cs/>
              </w:rPr>
              <w:t>ระบบยืมยา</w:t>
            </w:r>
          </w:p>
          <w:p w:rsidR="00547557" w:rsidRPr="00FA2C36" w:rsidRDefault="003B0D2C" w:rsidP="00FA2C36">
            <w:pPr>
              <w:jc w:val="left"/>
              <w:rPr>
                <w:rFonts w:ascii="TH SarabunIT๙" w:hAnsi="TH SarabunIT๙" w:cs="TH SarabunIT๙"/>
                <w:spacing w:val="-12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2"/>
                <w:sz w:val="28"/>
              </w:rPr>
              <w:t>-CPG ACS</w:t>
            </w:r>
          </w:p>
        </w:tc>
        <w:tc>
          <w:tcPr>
            <w:tcW w:w="851" w:type="dxa"/>
            <w:shd w:val="clear" w:color="auto" w:fill="auto"/>
          </w:tcPr>
          <w:p w:rsidR="003B0D2C" w:rsidRPr="00A90382" w:rsidRDefault="003B0D2C" w:rsidP="00413F34">
            <w:pPr>
              <w:jc w:val="left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134" w:type="dxa"/>
            <w:shd w:val="clear" w:color="auto" w:fill="auto"/>
          </w:tcPr>
          <w:p w:rsidR="003B0D2C" w:rsidRPr="00A90382" w:rsidRDefault="003B0D2C" w:rsidP="00413F34">
            <w:pPr>
              <w:jc w:val="left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134" w:type="dxa"/>
            <w:shd w:val="clear" w:color="auto" w:fill="auto"/>
          </w:tcPr>
          <w:p w:rsidR="003B0D2C" w:rsidRPr="00A90382" w:rsidRDefault="003B0D2C" w:rsidP="00413F34">
            <w:pPr>
              <w:jc w:val="left"/>
              <w:rPr>
                <w:rFonts w:ascii="TH SarabunIT๙" w:hAnsi="TH SarabunIT๙" w:cs="TH SarabunIT๙"/>
                <w:sz w:val="28"/>
              </w:rPr>
            </w:pPr>
          </w:p>
        </w:tc>
      </w:tr>
      <w:tr w:rsidR="00FA2C36" w:rsidRPr="00A90382" w:rsidTr="004D05B3">
        <w:tc>
          <w:tcPr>
            <w:tcW w:w="851" w:type="dxa"/>
            <w:shd w:val="clear" w:color="auto" w:fill="auto"/>
          </w:tcPr>
          <w:p w:rsidR="003B0D2C" w:rsidRPr="00A90382" w:rsidRDefault="003B0D2C" w:rsidP="00413F34">
            <w:pPr>
              <w:jc w:val="left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 w:rsidRPr="00A90382">
              <w:rPr>
                <w:rFonts w:ascii="TH SarabunIT๙" w:hAnsi="TH SarabunIT๙" w:cs="TH SarabunIT๙"/>
                <w:sz w:val="28"/>
                <w:cs/>
              </w:rPr>
              <w:t>ศสม</w:t>
            </w:r>
            <w:proofErr w:type="spellEnd"/>
            <w:r w:rsidRPr="00A90382">
              <w:rPr>
                <w:rFonts w:ascii="TH SarabunIT๙" w:hAnsi="TH SarabunIT๙" w:cs="TH SarabunIT๙"/>
                <w:sz w:val="28"/>
                <w:cs/>
              </w:rPr>
              <w:t>./รพ.สต.</w:t>
            </w:r>
          </w:p>
        </w:tc>
        <w:tc>
          <w:tcPr>
            <w:tcW w:w="2126" w:type="dxa"/>
            <w:shd w:val="clear" w:color="auto" w:fill="auto"/>
          </w:tcPr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2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2"/>
                <w:sz w:val="28"/>
              </w:rPr>
              <w:t>-</w:t>
            </w:r>
            <w:r w:rsidRPr="00FA2C36">
              <w:rPr>
                <w:rFonts w:ascii="TH SarabunIT๙" w:hAnsi="TH SarabunIT๙" w:cs="TH SarabunIT๙"/>
                <w:spacing w:val="-12"/>
                <w:sz w:val="28"/>
                <w:cs/>
              </w:rPr>
              <w:t xml:space="preserve">ตรวจคัดกรองผู้ป่วย </w:t>
            </w:r>
            <w:proofErr w:type="spellStart"/>
            <w:r w:rsidRPr="00FA2C36">
              <w:rPr>
                <w:rFonts w:ascii="TH SarabunIT๙" w:hAnsi="TH SarabunIT๙" w:cs="TH SarabunIT๙"/>
                <w:spacing w:val="-12"/>
                <w:sz w:val="28"/>
              </w:rPr>
              <w:t>Stemi</w:t>
            </w:r>
            <w:proofErr w:type="spellEnd"/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2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2"/>
                <w:sz w:val="28"/>
              </w:rPr>
              <w:t>-</w:t>
            </w:r>
            <w:r w:rsidRPr="00FA2C36">
              <w:rPr>
                <w:rFonts w:ascii="TH SarabunIT๙" w:hAnsi="TH SarabunIT๙" w:cs="TH SarabunIT๙"/>
                <w:spacing w:val="-12"/>
                <w:sz w:val="28"/>
                <w:cs/>
              </w:rPr>
              <w:t>ให้การวินิจฉัยเป็นเบื้องต้นจากอาการ อาการแสดง</w:t>
            </w:r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2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2"/>
                <w:sz w:val="28"/>
              </w:rPr>
              <w:t>-</w:t>
            </w:r>
            <w:r w:rsidRPr="00FA2C36">
              <w:rPr>
                <w:rFonts w:ascii="TH SarabunIT๙" w:hAnsi="TH SarabunIT๙" w:cs="TH SarabunIT๙"/>
                <w:spacing w:val="-12"/>
                <w:sz w:val="28"/>
                <w:cs/>
              </w:rPr>
              <w:t>ให้</w:t>
            </w:r>
            <w:r w:rsidRPr="00FA2C36">
              <w:rPr>
                <w:rFonts w:ascii="TH SarabunIT๙" w:hAnsi="TH SarabunIT๙" w:cs="TH SarabunIT๙"/>
                <w:spacing w:val="-12"/>
                <w:sz w:val="28"/>
              </w:rPr>
              <w:t xml:space="preserve"> aspirin</w:t>
            </w:r>
            <w:r w:rsidRPr="00FA2C36">
              <w:rPr>
                <w:rFonts w:ascii="TH SarabunIT๙" w:hAnsi="TH SarabunIT๙" w:cs="TH SarabunIT๙" w:hint="cs"/>
                <w:spacing w:val="-12"/>
                <w:sz w:val="28"/>
                <w:cs/>
              </w:rPr>
              <w:t xml:space="preserve"> </w:t>
            </w:r>
            <w:r w:rsidRPr="00FA2C36">
              <w:rPr>
                <w:rFonts w:ascii="TH SarabunIT๙" w:hAnsi="TH SarabunIT๙" w:cs="TH SarabunIT๙"/>
                <w:spacing w:val="-12"/>
                <w:sz w:val="28"/>
                <w:cs/>
              </w:rPr>
              <w:t xml:space="preserve">ในรายสงสัย </w:t>
            </w:r>
            <w:proofErr w:type="spellStart"/>
            <w:r w:rsidRPr="00FA2C36">
              <w:rPr>
                <w:rFonts w:ascii="TH SarabunIT๙" w:hAnsi="TH SarabunIT๙" w:cs="TH SarabunIT๙"/>
                <w:spacing w:val="-12"/>
                <w:sz w:val="28"/>
              </w:rPr>
              <w:t>stemi</w:t>
            </w:r>
            <w:proofErr w:type="spellEnd"/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6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6"/>
                <w:sz w:val="28"/>
              </w:rPr>
              <w:t>-</w:t>
            </w:r>
            <w:r w:rsidRPr="00FA2C36">
              <w:rPr>
                <w:rFonts w:ascii="TH SarabunIT๙" w:hAnsi="TH SarabunIT๙" w:cs="TH SarabunIT๙"/>
                <w:spacing w:val="-16"/>
                <w:sz w:val="28"/>
                <w:cs/>
              </w:rPr>
              <w:t>ให้ความรู้ประชาชนในการดูแลตนเองป้องกันโรค</w:t>
            </w:r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2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2"/>
                <w:sz w:val="28"/>
              </w:rPr>
              <w:t>-Primary Prevention</w:t>
            </w:r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2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2"/>
                <w:sz w:val="28"/>
              </w:rPr>
              <w:t>-Basic life support</w:t>
            </w:r>
          </w:p>
          <w:p w:rsidR="003B0D2C" w:rsidRPr="00FA2C36" w:rsidRDefault="003B0D2C" w:rsidP="00413F34">
            <w:pPr>
              <w:jc w:val="left"/>
              <w:rPr>
                <w:rFonts w:ascii="TH SarabunIT๙" w:hAnsi="TH SarabunIT๙" w:cs="TH SarabunIT๙"/>
                <w:spacing w:val="-12"/>
                <w:sz w:val="28"/>
              </w:rPr>
            </w:pPr>
            <w:r w:rsidRPr="00FA2C36">
              <w:rPr>
                <w:rFonts w:ascii="TH SarabunIT๙" w:hAnsi="TH SarabunIT๙" w:cs="TH SarabunIT๙"/>
                <w:spacing w:val="-12"/>
                <w:sz w:val="28"/>
              </w:rPr>
              <w:t>-</w:t>
            </w:r>
            <w:r w:rsidRPr="00FA2C36">
              <w:rPr>
                <w:rFonts w:ascii="TH SarabunIT๙" w:hAnsi="TH SarabunIT๙" w:cs="TH SarabunIT๙"/>
                <w:spacing w:val="-12"/>
                <w:sz w:val="28"/>
                <w:cs/>
              </w:rPr>
              <w:t xml:space="preserve">ประชาสัมพันธ์ </w:t>
            </w:r>
            <w:r w:rsidRPr="00FA2C36">
              <w:rPr>
                <w:rFonts w:ascii="TH SarabunIT๙" w:hAnsi="TH SarabunIT๙" w:cs="TH SarabunIT๙"/>
                <w:spacing w:val="-12"/>
                <w:sz w:val="28"/>
              </w:rPr>
              <w:t>1669</w:t>
            </w:r>
          </w:p>
          <w:p w:rsidR="003B0D2C" w:rsidRPr="00FA2C36" w:rsidRDefault="003B0D2C" w:rsidP="00FA2C36">
            <w:pPr>
              <w:jc w:val="left"/>
              <w:rPr>
                <w:rFonts w:ascii="TH SarabunIT๙" w:hAnsi="TH SarabunIT๙" w:cs="TH SarabunIT๙"/>
                <w:spacing w:val="-12"/>
                <w:sz w:val="28"/>
                <w:cs/>
              </w:rPr>
            </w:pPr>
            <w:r w:rsidRPr="00FA2C36">
              <w:rPr>
                <w:rFonts w:ascii="TH SarabunIT๙" w:hAnsi="TH SarabunIT๙" w:cs="TH SarabunIT๙"/>
                <w:spacing w:val="-12"/>
                <w:sz w:val="28"/>
              </w:rPr>
              <w:t>-</w:t>
            </w:r>
            <w:r w:rsidRPr="00FA2C36">
              <w:rPr>
                <w:rFonts w:ascii="TH SarabunIT๙" w:hAnsi="TH SarabunIT๙" w:cs="TH SarabunIT๙"/>
                <w:spacing w:val="-12"/>
                <w:sz w:val="28"/>
                <w:cs/>
              </w:rPr>
              <w:t>เยี่ยมบ้านและฟื้นฟู</w:t>
            </w:r>
          </w:p>
        </w:tc>
        <w:tc>
          <w:tcPr>
            <w:tcW w:w="1418" w:type="dxa"/>
            <w:shd w:val="clear" w:color="auto" w:fill="auto"/>
          </w:tcPr>
          <w:p w:rsidR="003B0D2C" w:rsidRPr="00A90382" w:rsidRDefault="003B0D2C" w:rsidP="00413F34">
            <w:pPr>
              <w:jc w:val="left"/>
              <w:rPr>
                <w:rFonts w:ascii="TH SarabunIT๙" w:hAnsi="TH SarabunIT๙" w:cs="TH SarabunIT๙"/>
                <w:sz w:val="28"/>
              </w:rPr>
            </w:pPr>
            <w:r w:rsidRPr="00A90382">
              <w:rPr>
                <w:rFonts w:ascii="TH SarabunIT๙" w:hAnsi="TH SarabunIT๙" w:cs="TH SarabunIT๙"/>
                <w:sz w:val="28"/>
              </w:rPr>
              <w:t>-</w:t>
            </w:r>
            <w:proofErr w:type="spellStart"/>
            <w:r w:rsidRPr="00A90382">
              <w:rPr>
                <w:rFonts w:ascii="TH SarabunIT๙" w:hAnsi="TH SarabunIT๙" w:cs="TH SarabunIT๙"/>
                <w:sz w:val="28"/>
                <w:cs/>
              </w:rPr>
              <w:t>อสม</w:t>
            </w:r>
            <w:proofErr w:type="spellEnd"/>
            <w:r w:rsidRPr="00A90382">
              <w:rPr>
                <w:rFonts w:ascii="TH SarabunIT๙" w:hAnsi="TH SarabunIT๙" w:cs="TH SarabunIT๙"/>
                <w:sz w:val="28"/>
              </w:rPr>
              <w:t>.</w:t>
            </w:r>
            <w:r w:rsidRPr="00A90382">
              <w:rPr>
                <w:rFonts w:ascii="TH SarabunIT๙" w:hAnsi="TH SarabunIT๙" w:cs="TH SarabunIT๙"/>
                <w:sz w:val="28"/>
                <w:cs/>
              </w:rPr>
              <w:t>คุณภาพ</w:t>
            </w:r>
          </w:p>
          <w:p w:rsidR="003B0D2C" w:rsidRPr="00A90382" w:rsidRDefault="003B0D2C" w:rsidP="00413F34">
            <w:pPr>
              <w:jc w:val="left"/>
              <w:rPr>
                <w:rFonts w:ascii="TH SarabunIT๙" w:hAnsi="TH SarabunIT๙" w:cs="TH SarabunIT๙"/>
                <w:sz w:val="28"/>
              </w:rPr>
            </w:pPr>
            <w:r w:rsidRPr="00A90382">
              <w:rPr>
                <w:rFonts w:ascii="TH SarabunIT๙" w:hAnsi="TH SarabunIT๙" w:cs="TH SarabunIT๙"/>
                <w:spacing w:val="-16"/>
                <w:sz w:val="28"/>
              </w:rPr>
              <w:t>-</w:t>
            </w:r>
            <w:r w:rsidRPr="00A90382">
              <w:rPr>
                <w:rFonts w:ascii="TH SarabunIT๙" w:hAnsi="TH SarabunIT๙" w:cs="TH SarabunIT๙"/>
                <w:spacing w:val="-16"/>
                <w:sz w:val="28"/>
                <w:cs/>
              </w:rPr>
              <w:t>ผู้รับผิดชอบ</w:t>
            </w:r>
            <w:r w:rsidRPr="00A90382">
              <w:rPr>
                <w:rFonts w:ascii="TH SarabunIT๙" w:hAnsi="TH SarabunIT๙" w:cs="TH SarabunIT๙"/>
                <w:sz w:val="28"/>
                <w:cs/>
              </w:rPr>
              <w:t>โรคหัวใจ</w:t>
            </w:r>
          </w:p>
          <w:p w:rsidR="003B0D2C" w:rsidRPr="00A90382" w:rsidRDefault="003B0D2C" w:rsidP="00413F34">
            <w:pPr>
              <w:jc w:val="left"/>
              <w:rPr>
                <w:rFonts w:ascii="TH SarabunIT๙" w:hAnsi="TH SarabunIT๙" w:cs="TH SarabunIT๙"/>
                <w:sz w:val="28"/>
                <w:cs/>
              </w:rPr>
            </w:pPr>
            <w:r w:rsidRPr="00A90382">
              <w:rPr>
                <w:rFonts w:ascii="TH SarabunIT๙" w:hAnsi="TH SarabunIT๙" w:cs="TH SarabunIT๙"/>
                <w:sz w:val="28"/>
              </w:rPr>
              <w:t>-</w:t>
            </w:r>
            <w:proofErr w:type="spellStart"/>
            <w:r w:rsidRPr="00A90382">
              <w:rPr>
                <w:rFonts w:ascii="TH SarabunIT๙" w:hAnsi="TH SarabunIT๙" w:cs="TH SarabunIT๙"/>
                <w:sz w:val="28"/>
              </w:rPr>
              <w:t>familly</w:t>
            </w:r>
            <w:proofErr w:type="spellEnd"/>
            <w:r w:rsidRPr="00A90382">
              <w:rPr>
                <w:rFonts w:ascii="TH SarabunIT๙" w:hAnsi="TH SarabunIT๙" w:cs="TH SarabunIT๙"/>
                <w:sz w:val="28"/>
              </w:rPr>
              <w:t xml:space="preserve"> care team </w:t>
            </w:r>
            <w:r w:rsidRPr="00A90382">
              <w:rPr>
                <w:rFonts w:ascii="TH SarabunIT๙" w:hAnsi="TH SarabunIT๙" w:cs="TH SarabunIT๙" w:hint="cs"/>
                <w:sz w:val="28"/>
                <w:cs/>
              </w:rPr>
              <w:t>ระดับ</w:t>
            </w:r>
            <w:r w:rsidRPr="00A90382">
              <w:rPr>
                <w:rFonts w:ascii="TH SarabunIT๙" w:hAnsi="TH SarabunIT๙" w:cs="TH SarabunIT๙"/>
                <w:sz w:val="28"/>
                <w:cs/>
              </w:rPr>
              <w:t>ตำบล</w:t>
            </w:r>
          </w:p>
        </w:tc>
        <w:tc>
          <w:tcPr>
            <w:tcW w:w="1275" w:type="dxa"/>
            <w:shd w:val="clear" w:color="auto" w:fill="auto"/>
          </w:tcPr>
          <w:p w:rsidR="003B0D2C" w:rsidRPr="00A90382" w:rsidRDefault="003B0D2C" w:rsidP="00413F34">
            <w:pPr>
              <w:jc w:val="left"/>
              <w:rPr>
                <w:rFonts w:ascii="TH SarabunIT๙" w:hAnsi="TH SarabunIT๙" w:cs="TH SarabunIT๙"/>
                <w:sz w:val="28"/>
              </w:rPr>
            </w:pPr>
            <w:r w:rsidRPr="00A90382">
              <w:rPr>
                <w:rFonts w:ascii="TH SarabunIT๙" w:hAnsi="TH SarabunIT๙" w:cs="TH SarabunIT๙"/>
                <w:sz w:val="28"/>
              </w:rPr>
              <w:t>-</w:t>
            </w:r>
            <w:r w:rsidRPr="00A90382">
              <w:rPr>
                <w:rFonts w:ascii="TH SarabunIT๙" w:hAnsi="TH SarabunIT๙" w:cs="TH SarabunIT๙"/>
                <w:sz w:val="28"/>
                <w:cs/>
              </w:rPr>
              <w:t>แนวทางการดูแลรักษาเบื้องต้น</w:t>
            </w:r>
          </w:p>
          <w:p w:rsidR="003B0D2C" w:rsidRPr="00A90382" w:rsidRDefault="003B0D2C" w:rsidP="00413F34">
            <w:pPr>
              <w:jc w:val="left"/>
              <w:rPr>
                <w:rFonts w:ascii="TH SarabunIT๙" w:hAnsi="TH SarabunIT๙" w:cs="TH SarabunIT๙"/>
                <w:sz w:val="28"/>
              </w:rPr>
            </w:pPr>
            <w:r w:rsidRPr="00A90382">
              <w:rPr>
                <w:rFonts w:ascii="TH SarabunIT๙" w:hAnsi="TH SarabunIT๙" w:cs="TH SarabunIT๙"/>
                <w:sz w:val="28"/>
              </w:rPr>
              <w:t>-</w:t>
            </w:r>
            <w:r w:rsidRPr="00A90382">
              <w:rPr>
                <w:rFonts w:ascii="TH SarabunIT๙" w:hAnsi="TH SarabunIT๙" w:cs="TH SarabunIT๙"/>
                <w:sz w:val="28"/>
                <w:cs/>
              </w:rPr>
              <w:t>แนวทางการส่งต่อและส่งต่อข้อมูล</w:t>
            </w:r>
          </w:p>
          <w:p w:rsidR="003B0D2C" w:rsidRPr="00A90382" w:rsidRDefault="003B0D2C" w:rsidP="00413F34">
            <w:pPr>
              <w:jc w:val="left"/>
              <w:rPr>
                <w:rFonts w:ascii="TH SarabunIT๙" w:hAnsi="TH SarabunIT๙" w:cs="TH SarabunIT๙"/>
                <w:sz w:val="28"/>
              </w:rPr>
            </w:pPr>
            <w:r w:rsidRPr="00A90382">
              <w:rPr>
                <w:rFonts w:ascii="TH SarabunIT๙" w:hAnsi="TH SarabunIT๙" w:cs="TH SarabunIT๙"/>
                <w:sz w:val="28"/>
              </w:rPr>
              <w:t xml:space="preserve">-NCD </w:t>
            </w:r>
            <w:r w:rsidRPr="00A90382">
              <w:rPr>
                <w:rFonts w:ascii="TH SarabunIT๙" w:hAnsi="TH SarabunIT๙" w:cs="TH SarabunIT๙"/>
                <w:sz w:val="28"/>
                <w:cs/>
              </w:rPr>
              <w:t>ที่เป็น</w:t>
            </w:r>
            <w:r w:rsidRPr="00A90382">
              <w:rPr>
                <w:rFonts w:ascii="TH SarabunIT๙" w:hAnsi="TH SarabunIT๙" w:cs="TH SarabunIT๙"/>
                <w:sz w:val="28"/>
              </w:rPr>
              <w:t xml:space="preserve"> CVD risk </w:t>
            </w:r>
          </w:p>
          <w:p w:rsidR="003B0D2C" w:rsidRPr="00A90382" w:rsidRDefault="003B0D2C" w:rsidP="00413F34">
            <w:pPr>
              <w:jc w:val="left"/>
              <w:rPr>
                <w:rFonts w:ascii="TH SarabunIT๙" w:hAnsi="TH SarabunIT๙" w:cs="TH SarabunIT๙"/>
                <w:sz w:val="28"/>
              </w:rPr>
            </w:pPr>
            <w:r w:rsidRPr="00A90382">
              <w:rPr>
                <w:rFonts w:ascii="TH SarabunIT๙" w:hAnsi="TH SarabunIT๙" w:cs="TH SarabunIT๙"/>
                <w:sz w:val="28"/>
              </w:rPr>
              <w:t>-Mapping CVD risk</w:t>
            </w:r>
            <w:r w:rsidRPr="00A90382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</w:p>
        </w:tc>
        <w:tc>
          <w:tcPr>
            <w:tcW w:w="1701" w:type="dxa"/>
            <w:shd w:val="clear" w:color="auto" w:fill="auto"/>
          </w:tcPr>
          <w:p w:rsidR="003B0D2C" w:rsidRPr="004D05B3" w:rsidRDefault="003B0D2C" w:rsidP="00413F34">
            <w:pPr>
              <w:jc w:val="left"/>
              <w:rPr>
                <w:rFonts w:ascii="TH SarabunIT๙" w:hAnsi="TH SarabunIT๙" w:cs="TH SarabunIT๙"/>
                <w:spacing w:val="-16"/>
                <w:sz w:val="28"/>
              </w:rPr>
            </w:pPr>
            <w:r w:rsidRPr="004D05B3">
              <w:rPr>
                <w:rFonts w:ascii="TH SarabunIT๙" w:hAnsi="TH SarabunIT๙" w:cs="TH SarabunIT๙"/>
                <w:spacing w:val="-16"/>
                <w:sz w:val="28"/>
              </w:rPr>
              <w:t>-</w:t>
            </w:r>
            <w:r w:rsidRPr="004D05B3">
              <w:rPr>
                <w:rFonts w:ascii="TH SarabunIT๙" w:hAnsi="TH SarabunIT๙" w:cs="TH SarabunIT๙"/>
                <w:spacing w:val="-16"/>
                <w:sz w:val="28"/>
                <w:cs/>
              </w:rPr>
              <w:t xml:space="preserve">แบบประเมิน </w:t>
            </w:r>
            <w:r w:rsidRPr="004D05B3">
              <w:rPr>
                <w:rFonts w:ascii="TH SarabunIT๙" w:hAnsi="TH SarabunIT๙" w:cs="TH SarabunIT๙"/>
                <w:spacing w:val="-16"/>
                <w:sz w:val="28"/>
              </w:rPr>
              <w:t xml:space="preserve">CVD risk </w:t>
            </w:r>
          </w:p>
          <w:p w:rsidR="003B0D2C" w:rsidRPr="004D05B3" w:rsidRDefault="003B0D2C" w:rsidP="00413F34">
            <w:pPr>
              <w:jc w:val="left"/>
              <w:rPr>
                <w:rFonts w:ascii="TH SarabunIT๙" w:hAnsi="TH SarabunIT๙" w:cs="TH SarabunIT๙"/>
                <w:spacing w:val="-16"/>
                <w:sz w:val="28"/>
              </w:rPr>
            </w:pPr>
            <w:r w:rsidRPr="004D05B3">
              <w:rPr>
                <w:rFonts w:ascii="TH SarabunIT๙" w:hAnsi="TH SarabunIT๙" w:cs="TH SarabunIT๙"/>
                <w:spacing w:val="-16"/>
                <w:sz w:val="28"/>
              </w:rPr>
              <w:t>-</w:t>
            </w:r>
            <w:r w:rsidRPr="004D05B3">
              <w:rPr>
                <w:rFonts w:ascii="TH SarabunIT๙" w:hAnsi="TH SarabunIT๙" w:cs="TH SarabunIT๙"/>
                <w:spacing w:val="-16"/>
                <w:sz w:val="28"/>
                <w:cs/>
              </w:rPr>
              <w:t xml:space="preserve">เครื่องวัด </w:t>
            </w:r>
            <w:r w:rsidRPr="004D05B3">
              <w:rPr>
                <w:rFonts w:ascii="TH SarabunIT๙" w:hAnsi="TH SarabunIT๙" w:cs="TH SarabunIT๙"/>
                <w:spacing w:val="-16"/>
                <w:sz w:val="28"/>
              </w:rPr>
              <w:t>BP</w:t>
            </w:r>
          </w:p>
          <w:p w:rsidR="003B0D2C" w:rsidRPr="004D05B3" w:rsidRDefault="003B0D2C" w:rsidP="00413F34">
            <w:pPr>
              <w:jc w:val="left"/>
              <w:rPr>
                <w:rFonts w:ascii="TH SarabunIT๙" w:hAnsi="TH SarabunIT๙" w:cs="TH SarabunIT๙"/>
                <w:spacing w:val="-16"/>
                <w:sz w:val="28"/>
              </w:rPr>
            </w:pPr>
            <w:r w:rsidRPr="004D05B3">
              <w:rPr>
                <w:rFonts w:ascii="TH SarabunIT๙" w:hAnsi="TH SarabunIT๙" w:cs="TH SarabunIT๙"/>
                <w:spacing w:val="-16"/>
                <w:sz w:val="28"/>
              </w:rPr>
              <w:t>-</w:t>
            </w:r>
            <w:r w:rsidRPr="004D05B3">
              <w:rPr>
                <w:rFonts w:ascii="TH SarabunIT๙" w:hAnsi="TH SarabunIT๙" w:cs="TH SarabunIT๙"/>
                <w:spacing w:val="-16"/>
                <w:sz w:val="28"/>
                <w:cs/>
              </w:rPr>
              <w:t xml:space="preserve">เครื่องตรวจ </w:t>
            </w:r>
            <w:r w:rsidRPr="004D05B3">
              <w:rPr>
                <w:rFonts w:ascii="TH SarabunIT๙" w:hAnsi="TH SarabunIT๙" w:cs="TH SarabunIT๙"/>
                <w:spacing w:val="-16"/>
                <w:sz w:val="28"/>
              </w:rPr>
              <w:t>Blood sugar</w:t>
            </w:r>
          </w:p>
          <w:p w:rsidR="003B0D2C" w:rsidRPr="004D05B3" w:rsidRDefault="003B0D2C" w:rsidP="00413F34">
            <w:pPr>
              <w:jc w:val="left"/>
              <w:rPr>
                <w:rFonts w:ascii="TH SarabunIT๙" w:hAnsi="TH SarabunIT๙" w:cs="TH SarabunIT๙"/>
                <w:spacing w:val="-16"/>
                <w:sz w:val="28"/>
              </w:rPr>
            </w:pPr>
            <w:r w:rsidRPr="004D05B3">
              <w:rPr>
                <w:rFonts w:ascii="TH SarabunIT๙" w:hAnsi="TH SarabunIT๙" w:cs="TH SarabunIT๙"/>
                <w:spacing w:val="-16"/>
                <w:sz w:val="28"/>
              </w:rPr>
              <w:t>-</w:t>
            </w:r>
            <w:r w:rsidRPr="004D05B3">
              <w:rPr>
                <w:rFonts w:ascii="TH SarabunIT๙" w:hAnsi="TH SarabunIT๙" w:cs="TH SarabunIT๙"/>
                <w:spacing w:val="-16"/>
                <w:sz w:val="28"/>
                <w:cs/>
              </w:rPr>
              <w:t xml:space="preserve">การสื่อสาร </w:t>
            </w:r>
            <w:r w:rsidRPr="004D05B3">
              <w:rPr>
                <w:rFonts w:ascii="TH SarabunIT๙" w:hAnsi="TH SarabunIT๙" w:cs="TH SarabunIT๙"/>
                <w:spacing w:val="-16"/>
                <w:sz w:val="28"/>
              </w:rPr>
              <w:t>social media</w:t>
            </w:r>
            <w:r w:rsidRPr="004D05B3">
              <w:rPr>
                <w:rFonts w:ascii="TH SarabunIT๙" w:hAnsi="TH SarabunIT๙" w:cs="TH SarabunIT๙"/>
                <w:spacing w:val="-16"/>
                <w:sz w:val="28"/>
                <w:cs/>
              </w:rPr>
              <w:t>เพื่อส่งต่อข้อมูลหรือปรึกษา</w:t>
            </w:r>
          </w:p>
          <w:p w:rsidR="003B0D2C" w:rsidRPr="004D05B3" w:rsidRDefault="003B0D2C" w:rsidP="00413F34">
            <w:pPr>
              <w:jc w:val="left"/>
              <w:rPr>
                <w:rFonts w:ascii="TH SarabunIT๙" w:hAnsi="TH SarabunIT๙" w:cs="TH SarabunIT๙"/>
                <w:spacing w:val="-16"/>
                <w:sz w:val="28"/>
              </w:rPr>
            </w:pPr>
            <w:r w:rsidRPr="004D05B3">
              <w:rPr>
                <w:rFonts w:ascii="TH SarabunIT๙" w:hAnsi="TH SarabunIT๙" w:cs="TH SarabunIT๙"/>
                <w:spacing w:val="-16"/>
                <w:sz w:val="28"/>
              </w:rPr>
              <w:t>-Empowerment</w:t>
            </w:r>
            <w:r w:rsidRPr="004D05B3">
              <w:rPr>
                <w:rFonts w:ascii="TH SarabunIT๙" w:hAnsi="TH SarabunIT๙" w:cs="TH SarabunIT๙"/>
                <w:spacing w:val="-16"/>
                <w:sz w:val="28"/>
                <w:cs/>
              </w:rPr>
              <w:t xml:space="preserve">คนในท้องถิ่นเรื่องการดูแลตนเองให้พ้นจาก </w:t>
            </w:r>
            <w:r w:rsidRPr="004D05B3">
              <w:rPr>
                <w:rFonts w:ascii="TH SarabunIT๙" w:hAnsi="TH SarabunIT๙" w:cs="TH SarabunIT๙"/>
                <w:spacing w:val="-16"/>
                <w:sz w:val="28"/>
              </w:rPr>
              <w:t>NCD</w:t>
            </w:r>
          </w:p>
        </w:tc>
        <w:tc>
          <w:tcPr>
            <w:tcW w:w="851" w:type="dxa"/>
            <w:shd w:val="clear" w:color="auto" w:fill="auto"/>
          </w:tcPr>
          <w:p w:rsidR="003B0D2C" w:rsidRPr="00A90382" w:rsidRDefault="003B0D2C" w:rsidP="00413F34">
            <w:pPr>
              <w:jc w:val="left"/>
              <w:rPr>
                <w:rFonts w:ascii="TH SarabunIT๙" w:hAnsi="TH SarabunIT๙" w:cs="TH SarabunIT๙"/>
                <w:sz w:val="28"/>
              </w:rPr>
            </w:pPr>
            <w:r w:rsidRPr="00A90382">
              <w:rPr>
                <w:rFonts w:ascii="TH SarabunIT๙" w:hAnsi="TH SarabunIT๙" w:cs="TH SarabunIT๙"/>
                <w:sz w:val="28"/>
              </w:rPr>
              <w:t>-</w:t>
            </w:r>
            <w:r w:rsidRPr="00A90382">
              <w:rPr>
                <w:rFonts w:ascii="TH SarabunIT๙" w:hAnsi="TH SarabunIT๙" w:cs="TH SarabunIT๙"/>
                <w:sz w:val="28"/>
                <w:cs/>
              </w:rPr>
              <w:t xml:space="preserve">งบ </w:t>
            </w:r>
            <w:r w:rsidRPr="00A90382">
              <w:rPr>
                <w:rFonts w:ascii="TH SarabunIT๙" w:hAnsi="TH SarabunIT๙" w:cs="TH SarabunIT๙"/>
                <w:sz w:val="28"/>
              </w:rPr>
              <w:t>PP Cup</w:t>
            </w:r>
          </w:p>
          <w:p w:rsidR="003B0D2C" w:rsidRPr="00A90382" w:rsidRDefault="003B0D2C" w:rsidP="00413F34">
            <w:pPr>
              <w:jc w:val="left"/>
              <w:rPr>
                <w:rFonts w:ascii="TH SarabunIT๙" w:hAnsi="TH SarabunIT๙" w:cs="TH SarabunIT๙"/>
                <w:sz w:val="28"/>
              </w:rPr>
            </w:pPr>
            <w:r w:rsidRPr="00A90382">
              <w:rPr>
                <w:rFonts w:ascii="TH SarabunIT๙" w:hAnsi="TH SarabunIT๙" w:cs="TH SarabunIT๙"/>
                <w:sz w:val="28"/>
              </w:rPr>
              <w:t>-</w:t>
            </w:r>
            <w:r w:rsidRPr="00A90382">
              <w:rPr>
                <w:rFonts w:ascii="TH SarabunIT๙" w:hAnsi="TH SarabunIT๙" w:cs="TH SarabunIT๙"/>
                <w:sz w:val="28"/>
                <w:cs/>
              </w:rPr>
              <w:t xml:space="preserve">งบ </w:t>
            </w:r>
            <w:proofErr w:type="spellStart"/>
            <w:r w:rsidRPr="00A90382">
              <w:rPr>
                <w:rFonts w:ascii="TH SarabunIT๙" w:hAnsi="TH SarabunIT๙" w:cs="TH SarabunIT๙"/>
                <w:sz w:val="28"/>
                <w:cs/>
              </w:rPr>
              <w:t>อปท</w:t>
            </w:r>
            <w:proofErr w:type="spellEnd"/>
            <w:r w:rsidRPr="00A90382">
              <w:rPr>
                <w:rFonts w:ascii="TH SarabunIT๙" w:hAnsi="TH SarabunIT๙" w:cs="TH SarabunIT๙"/>
                <w:sz w:val="28"/>
              </w:rPr>
              <w:t>.</w:t>
            </w:r>
          </w:p>
        </w:tc>
        <w:tc>
          <w:tcPr>
            <w:tcW w:w="1134" w:type="dxa"/>
            <w:shd w:val="clear" w:color="auto" w:fill="auto"/>
          </w:tcPr>
          <w:p w:rsidR="003B0D2C" w:rsidRPr="00A90382" w:rsidRDefault="003B0D2C" w:rsidP="00413F34">
            <w:pPr>
              <w:jc w:val="left"/>
              <w:rPr>
                <w:rFonts w:ascii="TH SarabunIT๙" w:hAnsi="TH SarabunIT๙" w:cs="TH SarabunIT๙"/>
                <w:sz w:val="28"/>
              </w:rPr>
            </w:pPr>
            <w:r w:rsidRPr="00A90382">
              <w:rPr>
                <w:rFonts w:ascii="TH SarabunIT๙" w:hAnsi="TH SarabunIT๙" w:cs="TH SarabunIT๙"/>
                <w:sz w:val="28"/>
                <w:cs/>
              </w:rPr>
              <w:t>ควบคุม กำกับ และติดต</w:t>
            </w:r>
            <w:r w:rsidRPr="00A90382">
              <w:rPr>
                <w:rFonts w:ascii="TH SarabunIT๙" w:hAnsi="TH SarabunIT๙" w:cs="TH SarabunIT๙" w:hint="cs"/>
                <w:sz w:val="28"/>
                <w:cs/>
              </w:rPr>
              <w:t>า</w:t>
            </w:r>
            <w:r w:rsidRPr="00A90382">
              <w:rPr>
                <w:rFonts w:ascii="TH SarabunIT๙" w:hAnsi="TH SarabunIT๙" w:cs="TH SarabunIT๙"/>
                <w:sz w:val="28"/>
                <w:cs/>
              </w:rPr>
              <w:t>ม ประเมินผล</w:t>
            </w:r>
          </w:p>
          <w:p w:rsidR="003B0D2C" w:rsidRPr="00A90382" w:rsidRDefault="003B0D2C" w:rsidP="00413F34">
            <w:pPr>
              <w:jc w:val="left"/>
              <w:rPr>
                <w:rFonts w:ascii="TH SarabunIT๙" w:hAnsi="TH SarabunIT๙" w:cs="TH SarabunIT๙"/>
                <w:sz w:val="28"/>
                <w:cs/>
              </w:rPr>
            </w:pPr>
            <w:r w:rsidRPr="00A90382">
              <w:rPr>
                <w:rFonts w:ascii="TH SarabunIT๙" w:hAnsi="TH SarabunIT๙" w:cs="TH SarabunIT๙"/>
                <w:sz w:val="28"/>
                <w:cs/>
              </w:rPr>
              <w:t>-ทุ</w:t>
            </w:r>
            <w:r w:rsidRPr="00A90382">
              <w:rPr>
                <w:rFonts w:ascii="TH SarabunIT๙" w:hAnsi="TH SarabunIT๙" w:cs="TH SarabunIT๙" w:hint="cs"/>
                <w:sz w:val="28"/>
                <w:cs/>
              </w:rPr>
              <w:t>ก</w:t>
            </w:r>
            <w:r w:rsidRPr="00A90382">
              <w:rPr>
                <w:rFonts w:ascii="TH SarabunIT๙" w:hAnsi="TH SarabunIT๙" w:cs="TH SarabunIT๙"/>
                <w:sz w:val="28"/>
                <w:cs/>
              </w:rPr>
              <w:t>คนสามารถเข้าถึงบริการทางด่วนโดยใช้รถฉุกเฉิน</w:t>
            </w:r>
          </w:p>
        </w:tc>
        <w:tc>
          <w:tcPr>
            <w:tcW w:w="1134" w:type="dxa"/>
            <w:shd w:val="clear" w:color="auto" w:fill="auto"/>
          </w:tcPr>
          <w:p w:rsidR="003B0D2C" w:rsidRPr="00A90382" w:rsidRDefault="003B0D2C" w:rsidP="00413F34">
            <w:pPr>
              <w:jc w:val="left"/>
              <w:rPr>
                <w:rFonts w:ascii="TH SarabunIT๙" w:hAnsi="TH SarabunIT๙" w:cs="TH SarabunIT๙"/>
                <w:sz w:val="28"/>
              </w:rPr>
            </w:pPr>
            <w:r w:rsidRPr="00A90382">
              <w:rPr>
                <w:rFonts w:ascii="TH SarabunIT๙" w:hAnsi="TH SarabunIT๙" w:cs="TH SarabunIT๙"/>
                <w:sz w:val="28"/>
                <w:cs/>
              </w:rPr>
              <w:t>หอกระจายข่าวเสียง</w:t>
            </w:r>
            <w:r w:rsidRPr="00A90382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A90382">
              <w:rPr>
                <w:rFonts w:ascii="TH SarabunIT๙" w:hAnsi="TH SarabunIT๙" w:cs="TH SarabunIT๙"/>
                <w:sz w:val="28"/>
                <w:cs/>
              </w:rPr>
              <w:t>ตามสาย</w:t>
            </w:r>
          </w:p>
          <w:p w:rsidR="003B0D2C" w:rsidRPr="00A90382" w:rsidRDefault="003B0D2C" w:rsidP="00413F34">
            <w:pPr>
              <w:jc w:val="left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</w:tbl>
    <w:p w:rsidR="003B0D2C" w:rsidRPr="001D0BF8" w:rsidRDefault="003B0D2C" w:rsidP="003B0D2C">
      <w:pPr>
        <w:spacing w:before="120"/>
        <w:rPr>
          <w:rFonts w:ascii="TH SarabunIT๙" w:hAnsi="TH SarabunIT๙" w:cs="TH SarabunIT๙"/>
          <w:b/>
          <w:bCs/>
          <w:spacing w:val="-6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>4.</w:t>
      </w:r>
      <w:r w:rsidRPr="001D0BF8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>แผนการดำเนินงาน ปี 25</w:t>
      </w:r>
      <w:r w:rsidRPr="001D0BF8">
        <w:rPr>
          <w:rFonts w:ascii="TH SarabunIT๙" w:hAnsi="TH SarabunIT๙" w:cs="TH SarabunIT๙"/>
          <w:b/>
          <w:bCs/>
          <w:spacing w:val="-6"/>
          <w:sz w:val="32"/>
          <w:szCs w:val="32"/>
        </w:rPr>
        <w:t>62</w:t>
      </w:r>
    </w:p>
    <w:p w:rsidR="003B0D2C" w:rsidRPr="001D0BF8" w:rsidRDefault="003B0D2C" w:rsidP="003B0D2C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1D0BF8">
        <w:rPr>
          <w:rFonts w:ascii="TH SarabunIT๙" w:hAnsi="TH SarabunIT๙" w:cs="TH SarabunIT๙"/>
          <w:sz w:val="32"/>
          <w:szCs w:val="32"/>
        </w:rPr>
        <w:t>1</w:t>
      </w:r>
      <w:r>
        <w:rPr>
          <w:rFonts w:ascii="TH SarabunIT๙" w:hAnsi="TH SarabunIT๙" w:cs="TH SarabunIT๙"/>
          <w:sz w:val="32"/>
          <w:szCs w:val="32"/>
        </w:rPr>
        <w:t>.</w:t>
      </w:r>
      <w:r w:rsidRPr="001D0BF8">
        <w:rPr>
          <w:rFonts w:ascii="TH SarabunIT๙" w:hAnsi="TH SarabunIT๙" w:cs="TH SarabunIT๙"/>
          <w:sz w:val="32"/>
          <w:szCs w:val="32"/>
          <w:cs/>
        </w:rPr>
        <w:t>การคัดกรอง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D0BF8">
        <w:rPr>
          <w:rFonts w:ascii="TH SarabunIT๙" w:hAnsi="TH SarabunIT๙" w:cs="TH SarabunIT๙"/>
          <w:sz w:val="32"/>
          <w:szCs w:val="32"/>
        </w:rPr>
        <w:t xml:space="preserve">CVD risk </w:t>
      </w:r>
      <w:r w:rsidRPr="001D0BF8">
        <w:rPr>
          <w:rFonts w:ascii="TH SarabunIT๙" w:hAnsi="TH SarabunIT๙" w:cs="TH SarabunIT๙"/>
          <w:sz w:val="32"/>
          <w:szCs w:val="32"/>
          <w:cs/>
        </w:rPr>
        <w:t>ในผู้ป่วยกลุ่มเสี่ยง</w:t>
      </w:r>
    </w:p>
    <w:p w:rsidR="003B0D2C" w:rsidRPr="004D05B3" w:rsidRDefault="003B0D2C" w:rsidP="003B0D2C">
      <w:pPr>
        <w:ind w:firstLine="720"/>
        <w:rPr>
          <w:rFonts w:ascii="TH SarabunIT๙" w:hAnsi="TH SarabunIT๙" w:cs="TH SarabunIT๙"/>
          <w:spacing w:val="-18"/>
          <w:sz w:val="32"/>
          <w:szCs w:val="32"/>
        </w:rPr>
      </w:pPr>
      <w:r w:rsidRPr="004D05B3">
        <w:rPr>
          <w:rFonts w:ascii="TH SarabunIT๙" w:hAnsi="TH SarabunIT๙" w:cs="TH SarabunIT๙"/>
          <w:spacing w:val="-18"/>
          <w:sz w:val="32"/>
          <w:szCs w:val="32"/>
        </w:rPr>
        <w:t>2</w:t>
      </w:r>
      <w:r w:rsidRPr="004D05B3">
        <w:rPr>
          <w:rFonts w:ascii="TH SarabunIT๙" w:hAnsi="TH SarabunIT๙" w:cs="TH SarabunIT๙" w:hint="cs"/>
          <w:spacing w:val="-18"/>
          <w:sz w:val="32"/>
          <w:szCs w:val="32"/>
          <w:cs/>
        </w:rPr>
        <w:t>.</w:t>
      </w:r>
      <w:r w:rsidRPr="004D05B3">
        <w:rPr>
          <w:rFonts w:ascii="TH SarabunIT๙" w:hAnsi="TH SarabunIT๙" w:cs="TH SarabunIT๙"/>
          <w:sz w:val="32"/>
          <w:szCs w:val="32"/>
          <w:cs/>
        </w:rPr>
        <w:t>เน้นการดูแลผู้ป่วย</w:t>
      </w:r>
      <w:r w:rsidRPr="004D05B3">
        <w:rPr>
          <w:rFonts w:ascii="TH SarabunIT๙" w:hAnsi="TH SarabunIT๙" w:cs="TH SarabunIT๙"/>
          <w:sz w:val="32"/>
          <w:szCs w:val="32"/>
        </w:rPr>
        <w:t xml:space="preserve"> ACS</w:t>
      </w:r>
      <w:r w:rsidRPr="004D05B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4D05B3">
        <w:rPr>
          <w:rFonts w:ascii="TH SarabunIT๙" w:hAnsi="TH SarabunIT๙" w:cs="TH SarabunIT๙"/>
          <w:sz w:val="32"/>
          <w:szCs w:val="32"/>
          <w:cs/>
        </w:rPr>
        <w:t>อย่างรวดเร็ว</w:t>
      </w:r>
      <w:r w:rsidRPr="004D05B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4D05B3">
        <w:rPr>
          <w:rFonts w:ascii="TH SarabunIT๙" w:hAnsi="TH SarabunIT๙" w:cs="TH SarabunIT๙"/>
          <w:sz w:val="32"/>
          <w:szCs w:val="32"/>
          <w:cs/>
        </w:rPr>
        <w:t>โดยเริ่มจากบ้าน</w:t>
      </w:r>
      <w:r w:rsidRPr="004D05B3">
        <w:rPr>
          <w:rFonts w:ascii="TH SarabunIT๙" w:hAnsi="TH SarabunIT๙" w:cs="TH SarabunIT๙" w:hint="cs"/>
          <w:sz w:val="32"/>
          <w:szCs w:val="32"/>
          <w:cs/>
        </w:rPr>
        <w:t>/</w:t>
      </w:r>
      <w:r w:rsidRPr="004D05B3">
        <w:rPr>
          <w:rFonts w:ascii="TH SarabunIT๙" w:hAnsi="TH SarabunIT๙" w:cs="TH SarabunIT๙"/>
          <w:sz w:val="32"/>
          <w:szCs w:val="32"/>
          <w:cs/>
        </w:rPr>
        <w:t xml:space="preserve"> ชุมชน </w:t>
      </w:r>
      <w:r w:rsidRPr="004D05B3">
        <w:rPr>
          <w:rFonts w:ascii="TH SarabunIT๙" w:hAnsi="TH SarabunIT๙" w:cs="TH SarabunIT๙"/>
          <w:sz w:val="32"/>
          <w:szCs w:val="32"/>
        </w:rPr>
        <w:t>,</w:t>
      </w:r>
      <w:r w:rsidRPr="004D05B3">
        <w:rPr>
          <w:rFonts w:ascii="TH SarabunIT๙" w:hAnsi="TH SarabunIT๙" w:cs="TH SarabunIT๙"/>
          <w:sz w:val="32"/>
          <w:szCs w:val="32"/>
          <w:cs/>
        </w:rPr>
        <w:t xml:space="preserve">บริการ </w:t>
      </w:r>
      <w:r w:rsidRPr="004D05B3">
        <w:rPr>
          <w:rFonts w:ascii="TH SarabunIT๙" w:hAnsi="TH SarabunIT๙" w:cs="TH SarabunIT๙"/>
          <w:sz w:val="32"/>
          <w:szCs w:val="32"/>
        </w:rPr>
        <w:t>1669 ,</w:t>
      </w:r>
      <w:r w:rsidRPr="004D05B3">
        <w:rPr>
          <w:rFonts w:ascii="TH SarabunIT๙" w:hAnsi="TH SarabunIT๙" w:cs="TH SarabunIT๙"/>
          <w:sz w:val="32"/>
          <w:szCs w:val="32"/>
          <w:cs/>
        </w:rPr>
        <w:t>รพ</w:t>
      </w:r>
      <w:r w:rsidRPr="004D05B3">
        <w:rPr>
          <w:rFonts w:ascii="TH SarabunIT๙" w:hAnsi="TH SarabunIT๙" w:cs="TH SarabunIT๙"/>
          <w:sz w:val="32"/>
          <w:szCs w:val="32"/>
        </w:rPr>
        <w:t>.</w:t>
      </w:r>
      <w:r w:rsidRPr="004D05B3">
        <w:rPr>
          <w:rFonts w:ascii="TH SarabunIT๙" w:hAnsi="TH SarabunIT๙" w:cs="TH SarabunIT๙"/>
          <w:sz w:val="32"/>
          <w:szCs w:val="32"/>
          <w:cs/>
        </w:rPr>
        <w:t>สต</w:t>
      </w:r>
      <w:r w:rsidRPr="004D05B3">
        <w:rPr>
          <w:rFonts w:ascii="TH SarabunIT๙" w:hAnsi="TH SarabunIT๙" w:cs="TH SarabunIT๙" w:hint="cs"/>
          <w:sz w:val="32"/>
          <w:szCs w:val="32"/>
          <w:cs/>
        </w:rPr>
        <w:t>.</w:t>
      </w:r>
      <w:r w:rsidRPr="004D05B3">
        <w:rPr>
          <w:rFonts w:ascii="TH SarabunIT๙" w:hAnsi="TH SarabunIT๙" w:cs="TH SarabunIT๙"/>
          <w:sz w:val="32"/>
          <w:szCs w:val="32"/>
        </w:rPr>
        <w:t xml:space="preserve">, </w:t>
      </w:r>
      <w:proofErr w:type="spellStart"/>
      <w:r w:rsidRPr="004D05B3">
        <w:rPr>
          <w:rFonts w:ascii="TH SarabunIT๙" w:hAnsi="TH SarabunIT๙" w:cs="TH SarabunIT๙"/>
          <w:sz w:val="32"/>
          <w:szCs w:val="32"/>
          <w:cs/>
        </w:rPr>
        <w:t>รพช</w:t>
      </w:r>
      <w:proofErr w:type="spellEnd"/>
      <w:r w:rsidRPr="004D05B3">
        <w:rPr>
          <w:rFonts w:ascii="TH SarabunIT๙" w:hAnsi="TH SarabunIT๙" w:cs="TH SarabunIT๙"/>
          <w:sz w:val="32"/>
          <w:szCs w:val="32"/>
        </w:rPr>
        <w:t>. ,</w:t>
      </w:r>
      <w:proofErr w:type="spellStart"/>
      <w:r w:rsidRPr="004D05B3">
        <w:rPr>
          <w:rFonts w:ascii="TH SarabunIT๙" w:hAnsi="TH SarabunIT๙" w:cs="TH SarabunIT๙"/>
          <w:sz w:val="32"/>
          <w:szCs w:val="32"/>
          <w:cs/>
        </w:rPr>
        <w:t>รพท</w:t>
      </w:r>
      <w:proofErr w:type="spellEnd"/>
      <w:r w:rsidRPr="004D05B3">
        <w:rPr>
          <w:rFonts w:ascii="TH SarabunIT๙" w:hAnsi="TH SarabunIT๙" w:cs="TH SarabunIT๙"/>
          <w:sz w:val="32"/>
          <w:szCs w:val="32"/>
        </w:rPr>
        <w:t>.</w:t>
      </w:r>
      <w:r w:rsidRPr="004D05B3">
        <w:rPr>
          <w:rFonts w:ascii="TH SarabunIT๙" w:hAnsi="TH SarabunIT๙" w:cs="TH SarabunIT๙"/>
          <w:sz w:val="32"/>
          <w:szCs w:val="32"/>
          <w:cs/>
        </w:rPr>
        <w:t>และ</w:t>
      </w:r>
      <w:r w:rsidR="00FA1A77" w:rsidRPr="004D05B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4D05B3">
        <w:rPr>
          <w:rFonts w:ascii="TH SarabunIT๙" w:hAnsi="TH SarabunIT๙" w:cs="TH SarabunIT๙"/>
          <w:sz w:val="32"/>
          <w:szCs w:val="32"/>
          <w:cs/>
        </w:rPr>
        <w:t xml:space="preserve">ส่งต่อ </w:t>
      </w:r>
      <w:proofErr w:type="spellStart"/>
      <w:r w:rsidRPr="004D05B3">
        <w:rPr>
          <w:rFonts w:ascii="TH SarabunIT๙" w:hAnsi="TH SarabunIT๙" w:cs="TH SarabunIT๙"/>
          <w:sz w:val="32"/>
          <w:szCs w:val="32"/>
          <w:cs/>
        </w:rPr>
        <w:t>รพศ</w:t>
      </w:r>
      <w:proofErr w:type="spellEnd"/>
      <w:r w:rsidRPr="004D05B3">
        <w:rPr>
          <w:rFonts w:ascii="TH SarabunIT๙" w:hAnsi="TH SarabunIT๙" w:cs="TH SarabunIT๙"/>
          <w:sz w:val="32"/>
          <w:szCs w:val="32"/>
        </w:rPr>
        <w:t>.</w:t>
      </w:r>
    </w:p>
    <w:p w:rsidR="003B0D2C" w:rsidRPr="001D0BF8" w:rsidRDefault="003B0D2C" w:rsidP="003B0D2C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1D0BF8">
        <w:rPr>
          <w:rFonts w:ascii="TH SarabunIT๙" w:hAnsi="TH SarabunIT๙" w:cs="TH SarabunIT๙"/>
          <w:sz w:val="32"/>
          <w:szCs w:val="32"/>
        </w:rPr>
        <w:t>3</w:t>
      </w:r>
      <w:r>
        <w:rPr>
          <w:rFonts w:ascii="TH SarabunIT๙" w:hAnsi="TH SarabunIT๙" w:cs="TH SarabunIT๙"/>
          <w:sz w:val="32"/>
          <w:szCs w:val="32"/>
        </w:rPr>
        <w:t>.</w:t>
      </w:r>
      <w:r w:rsidRPr="001D0BF8">
        <w:rPr>
          <w:rFonts w:ascii="TH SarabunIT๙" w:hAnsi="TH SarabunIT๙" w:cs="TH SarabunIT๙"/>
          <w:sz w:val="32"/>
          <w:szCs w:val="32"/>
          <w:cs/>
        </w:rPr>
        <w:t>มีการรักษาผู้ป่วย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Pr="001D0BF8">
        <w:rPr>
          <w:rFonts w:ascii="TH SarabunIT๙" w:hAnsi="TH SarabunIT๙" w:cs="TH SarabunIT๙"/>
          <w:sz w:val="32"/>
          <w:szCs w:val="32"/>
        </w:rPr>
        <w:t>STEMI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Pr="001D0BF8">
        <w:rPr>
          <w:rFonts w:ascii="TH SarabunIT๙" w:hAnsi="TH SarabunIT๙" w:cs="TH SarabunIT๙"/>
          <w:sz w:val="32"/>
          <w:szCs w:val="32"/>
          <w:cs/>
        </w:rPr>
        <w:t>อย่างรวดเร็วโดยการให้ยาละลายลิ่มเลือดโดยเริ่มจาก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D0BF8">
        <w:rPr>
          <w:rFonts w:ascii="TH SarabunIT๙" w:hAnsi="TH SarabunIT๙" w:cs="TH SarabunIT๙"/>
          <w:sz w:val="32"/>
          <w:szCs w:val="32"/>
        </w:rPr>
        <w:t xml:space="preserve">F3 </w:t>
      </w:r>
      <w:r w:rsidRPr="001D0BF8">
        <w:rPr>
          <w:rFonts w:ascii="TH SarabunIT๙" w:hAnsi="TH SarabunIT๙" w:cs="TH SarabunIT๙"/>
          <w:sz w:val="32"/>
          <w:szCs w:val="32"/>
          <w:cs/>
        </w:rPr>
        <w:t>ขึ้นไป</w:t>
      </w:r>
    </w:p>
    <w:p w:rsidR="003B0D2C" w:rsidRDefault="003B0D2C" w:rsidP="003B0D2C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615E61">
        <w:rPr>
          <w:rFonts w:ascii="TH SarabunIT๙" w:hAnsi="TH SarabunIT๙" w:cs="TH SarabunIT๙"/>
          <w:sz w:val="32"/>
          <w:szCs w:val="32"/>
        </w:rPr>
        <w:t>4.</w:t>
      </w:r>
      <w:r w:rsidRPr="00615E61">
        <w:rPr>
          <w:rFonts w:ascii="TH SarabunIT๙" w:hAnsi="TH SarabunIT๙" w:cs="TH SarabunIT๙"/>
          <w:sz w:val="32"/>
          <w:szCs w:val="32"/>
          <w:cs/>
        </w:rPr>
        <w:t xml:space="preserve">มีแนวทางการให้ยาละลายลิ่มเลือดโดยมีระบบการให้คำปรึกษาและระบบรับส่งต่อผู้ป่วยตลอด </w:t>
      </w:r>
      <w:r w:rsidRPr="00615E61">
        <w:rPr>
          <w:rFonts w:ascii="TH SarabunIT๙" w:hAnsi="TH SarabunIT๙" w:cs="TH SarabunIT๙"/>
          <w:sz w:val="32"/>
          <w:szCs w:val="32"/>
        </w:rPr>
        <w:t xml:space="preserve">24 </w:t>
      </w:r>
      <w:r w:rsidRPr="00615E61">
        <w:rPr>
          <w:rFonts w:ascii="TH SarabunIT๙" w:hAnsi="TH SarabunIT๙" w:cs="TH SarabunIT๙"/>
          <w:sz w:val="32"/>
          <w:szCs w:val="32"/>
          <w:cs/>
        </w:rPr>
        <w:t>ชั่วโมง</w:t>
      </w:r>
      <w:r w:rsidRPr="001D0BF8">
        <w:rPr>
          <w:rFonts w:ascii="TH SarabunIT๙" w:hAnsi="TH SarabunIT๙" w:cs="TH SarabunIT๙"/>
          <w:sz w:val="32"/>
          <w:szCs w:val="32"/>
          <w:cs/>
        </w:rPr>
        <w:t>ทุกวัน(</w:t>
      </w:r>
      <w:r w:rsidRPr="001D0BF8">
        <w:rPr>
          <w:rFonts w:ascii="TH SarabunIT๙" w:hAnsi="TH SarabunIT๙" w:cs="TH SarabunIT๙"/>
          <w:sz w:val="32"/>
          <w:szCs w:val="32"/>
        </w:rPr>
        <w:t>24/7</w:t>
      </w:r>
      <w:r w:rsidRPr="001D0BF8">
        <w:rPr>
          <w:rFonts w:ascii="TH SarabunIT๙" w:hAnsi="TH SarabunIT๙" w:cs="TH SarabunIT๙"/>
          <w:sz w:val="32"/>
          <w:szCs w:val="32"/>
          <w:cs/>
        </w:rPr>
        <w:t>)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D0BF8">
        <w:rPr>
          <w:rFonts w:ascii="TH SarabunIT๙" w:hAnsi="TH SarabunIT๙" w:cs="TH SarabunIT๙"/>
          <w:sz w:val="32"/>
          <w:szCs w:val="32"/>
          <w:cs/>
        </w:rPr>
        <w:t>โดยอา</w:t>
      </w:r>
      <w:proofErr w:type="spellStart"/>
      <w:r w:rsidRPr="001D0BF8">
        <w:rPr>
          <w:rFonts w:ascii="TH SarabunIT๙" w:hAnsi="TH SarabunIT๙" w:cs="TH SarabunIT๙"/>
          <w:sz w:val="32"/>
          <w:szCs w:val="32"/>
          <w:cs/>
        </w:rPr>
        <w:t>ยุร</w:t>
      </w:r>
      <w:proofErr w:type="spellEnd"/>
      <w:r w:rsidRPr="001D0BF8">
        <w:rPr>
          <w:rFonts w:ascii="TH SarabunIT๙" w:hAnsi="TH SarabunIT๙" w:cs="TH SarabunIT๙"/>
          <w:sz w:val="32"/>
          <w:szCs w:val="32"/>
          <w:cs/>
        </w:rPr>
        <w:t>แพทย์และอา</w:t>
      </w:r>
      <w:proofErr w:type="spellStart"/>
      <w:r w:rsidRPr="001D0BF8">
        <w:rPr>
          <w:rFonts w:ascii="TH SarabunIT๙" w:hAnsi="TH SarabunIT๙" w:cs="TH SarabunIT๙"/>
          <w:sz w:val="32"/>
          <w:szCs w:val="32"/>
          <w:cs/>
        </w:rPr>
        <w:t>ยุร</w:t>
      </w:r>
      <w:proofErr w:type="spellEnd"/>
      <w:r w:rsidRPr="001D0BF8">
        <w:rPr>
          <w:rFonts w:ascii="TH SarabunIT๙" w:hAnsi="TH SarabunIT๙" w:cs="TH SarabunIT๙"/>
          <w:sz w:val="32"/>
          <w:szCs w:val="32"/>
          <w:cs/>
        </w:rPr>
        <w:t>แพทย์โรคหัวใจ</w:t>
      </w:r>
    </w:p>
    <w:p w:rsidR="003B0D2C" w:rsidRPr="00615E61" w:rsidRDefault="003B0D2C" w:rsidP="003B0D2C">
      <w:pPr>
        <w:ind w:firstLine="720"/>
        <w:rPr>
          <w:rFonts w:ascii="TH SarabunIT๙" w:hAnsi="TH SarabunIT๙" w:cs="TH SarabunIT๙"/>
          <w:spacing w:val="-8"/>
          <w:sz w:val="32"/>
          <w:szCs w:val="32"/>
        </w:rPr>
      </w:pPr>
      <w:r w:rsidRPr="00615E61">
        <w:rPr>
          <w:rFonts w:ascii="TH SarabunIT๙" w:hAnsi="TH SarabunIT๙" w:cs="TH SarabunIT๙"/>
          <w:spacing w:val="-8"/>
          <w:sz w:val="32"/>
          <w:szCs w:val="32"/>
        </w:rPr>
        <w:t>5.</w:t>
      </w:r>
      <w:r w:rsidRPr="00615E61">
        <w:rPr>
          <w:rFonts w:ascii="TH SarabunIT๙" w:hAnsi="TH SarabunIT๙" w:cs="TH SarabunIT๙"/>
          <w:spacing w:val="-8"/>
          <w:sz w:val="32"/>
          <w:szCs w:val="32"/>
          <w:cs/>
        </w:rPr>
        <w:t>มีระบบบริหารยาละลายลิ่มเลือดให้พร้อมใช้และมีระบบหมุนเวียนยาระหว่างโรงพยาบาลทั่วไปและโรงพยาบาลชุมชน</w:t>
      </w:r>
    </w:p>
    <w:p w:rsidR="003B0D2C" w:rsidRPr="001D0BF8" w:rsidRDefault="003B0D2C" w:rsidP="003B0D2C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1D0BF8">
        <w:rPr>
          <w:rFonts w:ascii="TH SarabunIT๙" w:hAnsi="TH SarabunIT๙" w:cs="TH SarabunIT๙"/>
          <w:sz w:val="32"/>
          <w:szCs w:val="32"/>
        </w:rPr>
        <w:lastRenderedPageBreak/>
        <w:t>6</w:t>
      </w:r>
      <w:r>
        <w:rPr>
          <w:rFonts w:ascii="TH SarabunIT๙" w:hAnsi="TH SarabunIT๙" w:cs="TH SarabunIT๙"/>
          <w:sz w:val="32"/>
          <w:szCs w:val="32"/>
        </w:rPr>
        <w:t>.</w:t>
      </w:r>
      <w:r w:rsidRPr="001D0BF8">
        <w:rPr>
          <w:rFonts w:ascii="TH SarabunIT๙" w:hAnsi="TH SarabunIT๙" w:cs="TH SarabunIT๙"/>
          <w:sz w:val="32"/>
          <w:szCs w:val="32"/>
          <w:cs/>
        </w:rPr>
        <w:t>มีการจัดระบบความพร้อมของหน่วยงาน ทีมงาน อุปกรณ์เครื่องช่วยชีวิต และรถพยาบาลพร้อมส่งในกรณีฉุกเฉินตลอด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D0BF8">
        <w:rPr>
          <w:rFonts w:ascii="TH SarabunIT๙" w:hAnsi="TH SarabunIT๙" w:cs="TH SarabunIT๙"/>
          <w:sz w:val="32"/>
          <w:szCs w:val="32"/>
        </w:rPr>
        <w:t>24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Pr="001D0BF8">
        <w:rPr>
          <w:rFonts w:ascii="TH SarabunIT๙" w:hAnsi="TH SarabunIT๙" w:cs="TH SarabunIT๙"/>
          <w:sz w:val="32"/>
          <w:szCs w:val="32"/>
          <w:cs/>
        </w:rPr>
        <w:t>ชั่วโมง</w:t>
      </w:r>
    </w:p>
    <w:p w:rsidR="003B0D2C" w:rsidRPr="001D0BF8" w:rsidRDefault="003B0D2C" w:rsidP="003B0D2C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1D0BF8">
        <w:rPr>
          <w:rFonts w:ascii="TH SarabunIT๙" w:hAnsi="TH SarabunIT๙" w:cs="TH SarabunIT๙"/>
          <w:sz w:val="32"/>
          <w:szCs w:val="32"/>
        </w:rPr>
        <w:t>7</w:t>
      </w:r>
      <w:r>
        <w:rPr>
          <w:rFonts w:ascii="TH SarabunIT๙" w:hAnsi="TH SarabunIT๙" w:cs="TH SarabunIT๙"/>
          <w:sz w:val="32"/>
          <w:szCs w:val="32"/>
        </w:rPr>
        <w:t>.</w:t>
      </w:r>
      <w:r w:rsidRPr="001D0BF8">
        <w:rPr>
          <w:rFonts w:ascii="TH SarabunIT๙" w:hAnsi="TH SarabunIT๙" w:cs="TH SarabunIT๙"/>
          <w:sz w:val="32"/>
          <w:szCs w:val="32"/>
          <w:cs/>
        </w:rPr>
        <w:t>มีการปรับระบบการส่งต่อ และแนวทางการรับผู้ป่วยเพื่อบริการได้รวดเร็วและเหมาะสมเริ่มจากระดับ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D0BF8">
        <w:rPr>
          <w:rFonts w:ascii="TH SarabunIT๙" w:hAnsi="TH SarabunIT๙" w:cs="TH SarabunIT๙"/>
          <w:sz w:val="32"/>
          <w:szCs w:val="32"/>
          <w:cs/>
        </w:rPr>
        <w:t>รพ</w:t>
      </w:r>
      <w:r w:rsidRPr="001D0BF8">
        <w:rPr>
          <w:rFonts w:ascii="TH SarabunIT๙" w:hAnsi="TH SarabunIT๙" w:cs="TH SarabunIT๙"/>
          <w:sz w:val="32"/>
          <w:szCs w:val="32"/>
        </w:rPr>
        <w:t>.</w:t>
      </w:r>
      <w:r w:rsidRPr="001D0BF8">
        <w:rPr>
          <w:rFonts w:ascii="TH SarabunIT๙" w:hAnsi="TH SarabunIT๙" w:cs="TH SarabunIT๙"/>
          <w:sz w:val="32"/>
          <w:szCs w:val="32"/>
          <w:cs/>
        </w:rPr>
        <w:t>สต</w:t>
      </w:r>
      <w:r w:rsidRPr="001D0BF8">
        <w:rPr>
          <w:rFonts w:ascii="TH SarabunIT๙" w:hAnsi="TH SarabunIT๙" w:cs="TH SarabunIT๙"/>
          <w:sz w:val="32"/>
          <w:szCs w:val="32"/>
        </w:rPr>
        <w:t>,</w:t>
      </w:r>
      <w:proofErr w:type="spellStart"/>
      <w:r w:rsidRPr="001D0BF8">
        <w:rPr>
          <w:rFonts w:ascii="TH SarabunIT๙" w:hAnsi="TH SarabunIT๙" w:cs="TH SarabunIT๙"/>
          <w:sz w:val="32"/>
          <w:szCs w:val="32"/>
          <w:cs/>
        </w:rPr>
        <w:t>รพช</w:t>
      </w:r>
      <w:proofErr w:type="spellEnd"/>
      <w:r w:rsidRPr="001D0BF8">
        <w:rPr>
          <w:rFonts w:ascii="TH SarabunIT๙" w:hAnsi="TH SarabunIT๙" w:cs="TH SarabunIT๙"/>
          <w:sz w:val="32"/>
          <w:szCs w:val="32"/>
        </w:rPr>
        <w:t>.,</w:t>
      </w:r>
      <w:proofErr w:type="spellStart"/>
      <w:r w:rsidRPr="001D0BF8">
        <w:rPr>
          <w:rFonts w:ascii="TH SarabunIT๙" w:hAnsi="TH SarabunIT๙" w:cs="TH SarabunIT๙"/>
          <w:sz w:val="32"/>
          <w:szCs w:val="32"/>
          <w:cs/>
        </w:rPr>
        <w:t>รพท</w:t>
      </w:r>
      <w:proofErr w:type="spellEnd"/>
      <w:r w:rsidRPr="001D0BF8">
        <w:rPr>
          <w:rFonts w:ascii="TH SarabunIT๙" w:hAnsi="TH SarabunIT๙" w:cs="TH SarabunIT๙"/>
          <w:sz w:val="32"/>
          <w:szCs w:val="32"/>
        </w:rPr>
        <w:t>.</w:t>
      </w:r>
      <w:r w:rsidRPr="001D0BF8">
        <w:rPr>
          <w:rFonts w:ascii="TH SarabunIT๙" w:hAnsi="TH SarabunIT๙" w:cs="TH SarabunIT๙"/>
          <w:sz w:val="32"/>
          <w:szCs w:val="32"/>
          <w:cs/>
        </w:rPr>
        <w:t>และ</w:t>
      </w:r>
      <w:proofErr w:type="spellStart"/>
      <w:r w:rsidRPr="001D0BF8">
        <w:rPr>
          <w:rFonts w:ascii="TH SarabunIT๙" w:hAnsi="TH SarabunIT๙" w:cs="TH SarabunIT๙"/>
          <w:sz w:val="32"/>
          <w:szCs w:val="32"/>
          <w:cs/>
        </w:rPr>
        <w:t>รพศ</w:t>
      </w:r>
      <w:proofErr w:type="spellEnd"/>
      <w:r w:rsidRPr="001D0BF8">
        <w:rPr>
          <w:rFonts w:ascii="TH SarabunIT๙" w:hAnsi="TH SarabunIT๙" w:cs="TH SarabunIT๙"/>
          <w:sz w:val="32"/>
          <w:szCs w:val="32"/>
        </w:rPr>
        <w:t>.</w:t>
      </w:r>
    </w:p>
    <w:p w:rsidR="003B0D2C" w:rsidRPr="001D0BF8" w:rsidRDefault="003B0D2C" w:rsidP="003B0D2C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1D0BF8">
        <w:rPr>
          <w:rFonts w:ascii="TH SarabunIT๙" w:hAnsi="TH SarabunIT๙" w:cs="TH SarabunIT๙"/>
          <w:sz w:val="32"/>
          <w:szCs w:val="32"/>
        </w:rPr>
        <w:t>8</w:t>
      </w:r>
      <w:r>
        <w:rPr>
          <w:rFonts w:ascii="TH SarabunIT๙" w:hAnsi="TH SarabunIT๙" w:cs="TH SarabunIT๙"/>
          <w:sz w:val="32"/>
          <w:szCs w:val="32"/>
        </w:rPr>
        <w:t>.</w:t>
      </w:r>
      <w:r w:rsidRPr="001D0BF8">
        <w:rPr>
          <w:rFonts w:ascii="TH SarabunIT๙" w:hAnsi="TH SarabunIT๙" w:cs="TH SarabunIT๙"/>
          <w:sz w:val="32"/>
          <w:szCs w:val="32"/>
          <w:cs/>
        </w:rPr>
        <w:t xml:space="preserve">มีการบันทึกข้อมูลลงในโปรแกรม </w:t>
      </w:r>
      <w:r w:rsidRPr="001D0BF8">
        <w:rPr>
          <w:rFonts w:ascii="TH SarabunIT๙" w:hAnsi="TH SarabunIT๙" w:cs="TH SarabunIT๙"/>
          <w:sz w:val="32"/>
          <w:szCs w:val="32"/>
        </w:rPr>
        <w:t xml:space="preserve">Thai ACS Registry </w:t>
      </w:r>
    </w:p>
    <w:p w:rsidR="003B0D2C" w:rsidRPr="005D2C31" w:rsidRDefault="003B0D2C" w:rsidP="004D05B3">
      <w:pPr>
        <w:spacing w:before="120"/>
        <w:rPr>
          <w:rFonts w:ascii="TH SarabunIT๙" w:hAnsi="TH SarabunIT๙" w:cs="TH SarabunIT๙"/>
          <w:spacing w:val="-6"/>
          <w:sz w:val="32"/>
          <w:szCs w:val="32"/>
        </w:rPr>
      </w:pPr>
      <w:r w:rsidRPr="001D0BF8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>5. สรุปประเด็นสำคัญที่เป็นความเสี่ยงต่อการทำให้การขับเคลื่อนนโยบายหรือการดำเนินงานไม่ประสบความสำเร็จ (</w:t>
      </w:r>
      <w:r w:rsidRPr="001D0BF8">
        <w:rPr>
          <w:rFonts w:ascii="TH SarabunIT๙" w:hAnsi="TH SarabunIT๙" w:cs="TH SarabunIT๙"/>
          <w:b/>
          <w:bCs/>
          <w:spacing w:val="-6"/>
          <w:sz w:val="32"/>
          <w:szCs w:val="32"/>
        </w:rPr>
        <w:t>Key Risk Area/ Key Risk Factor)</w:t>
      </w:r>
      <w:r w:rsidRPr="001D0BF8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 xml:space="preserve"> ซึ่งได้จากการวินิจฉัย ประมวล วิเคราะห์  สังเคราะห์ จากการตรวจติดตาม</w:t>
      </w:r>
      <w:r w:rsidR="004D05B3">
        <w:rPr>
          <w:rFonts w:ascii="TH SarabunIT๙" w:hAnsi="TH SarabunIT๙" w:cs="TH SarabunIT๙"/>
          <w:b/>
          <w:bCs/>
          <w:spacing w:val="-6"/>
          <w:sz w:val="32"/>
          <w:szCs w:val="32"/>
        </w:rPr>
        <w:t xml:space="preserve">  -</w:t>
      </w:r>
      <w:r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ab/>
      </w:r>
      <w:r w:rsidRPr="005D2C31">
        <w:rPr>
          <w:rFonts w:ascii="TH SarabunIT๙" w:hAnsi="TH SarabunIT๙" w:cs="TH SarabunIT๙" w:hint="cs"/>
          <w:spacing w:val="-6"/>
          <w:sz w:val="32"/>
          <w:szCs w:val="32"/>
          <w:cs/>
        </w:rPr>
        <w:t>ไม่มี</w:t>
      </w:r>
    </w:p>
    <w:p w:rsidR="003B0D2C" w:rsidRPr="004D05B3" w:rsidRDefault="003B0D2C" w:rsidP="003B0D2C">
      <w:pPr>
        <w:pStyle w:val="a3"/>
        <w:spacing w:before="120"/>
        <w:ind w:left="0"/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 w:rsidRPr="004D05B3">
        <w:rPr>
          <w:rFonts w:ascii="TH SarabunIT๙" w:hAnsi="TH SarabunIT๙" w:cs="TH SarabunIT๙"/>
          <w:b/>
          <w:bCs/>
          <w:sz w:val="32"/>
          <w:szCs w:val="32"/>
        </w:rPr>
        <w:t xml:space="preserve">6. </w:t>
      </w:r>
      <w:r w:rsidRPr="004D05B3">
        <w:rPr>
          <w:rFonts w:ascii="TH SarabunIT๙" w:hAnsi="TH SarabunIT๙" w:cs="TH SarabunIT๙"/>
          <w:b/>
          <w:bCs/>
          <w:sz w:val="32"/>
          <w:szCs w:val="32"/>
          <w:cs/>
        </w:rPr>
        <w:t>ปัญหา อุปสรรคและข้อเสนอแนะ</w:t>
      </w:r>
    </w:p>
    <w:p w:rsidR="003B0D2C" w:rsidRPr="005D2C31" w:rsidRDefault="003B0D2C" w:rsidP="003B0D2C">
      <w:pPr>
        <w:pStyle w:val="a3"/>
        <w:ind w:left="0"/>
        <w:contextualSpacing w:val="0"/>
        <w:jc w:val="both"/>
        <w:rPr>
          <w:rFonts w:ascii="TH SarabunIT๙" w:hAnsi="TH SarabunIT๙" w:cs="TH SarabunIT๙"/>
          <w:b/>
          <w:bCs/>
          <w:sz w:val="16"/>
          <w:szCs w:val="16"/>
        </w:rPr>
      </w:pPr>
    </w:p>
    <w:tbl>
      <w:tblPr>
        <w:tblW w:w="963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678"/>
        <w:gridCol w:w="1985"/>
        <w:gridCol w:w="2976"/>
      </w:tblGrid>
      <w:tr w:rsidR="003B0D2C" w:rsidRPr="001D0BF8" w:rsidTr="004D05B3">
        <w:tc>
          <w:tcPr>
            <w:tcW w:w="4678" w:type="dxa"/>
            <w:vAlign w:val="center"/>
          </w:tcPr>
          <w:p w:rsidR="003B0D2C" w:rsidRPr="001D0BF8" w:rsidRDefault="003B0D2C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D0BF8">
              <w:rPr>
                <w:rFonts w:ascii="TH SarabunIT๙" w:hAnsi="TH SarabunIT๙" w:cs="TH SarabunIT๙"/>
                <w:sz w:val="32"/>
                <w:szCs w:val="32"/>
                <w:cs/>
              </w:rPr>
              <w:t>ปัญหา/อุปสรรค/ปัจจัยที่ทำให้การดำเนินงานไม่บรรลุวัตถุประสงค์</w:t>
            </w:r>
          </w:p>
        </w:tc>
        <w:tc>
          <w:tcPr>
            <w:tcW w:w="1985" w:type="dxa"/>
            <w:vAlign w:val="center"/>
          </w:tcPr>
          <w:p w:rsidR="003B0D2C" w:rsidRDefault="003B0D2C" w:rsidP="00CB16E5">
            <w:pPr>
              <w:tabs>
                <w:tab w:val="left" w:pos="24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D0BF8">
              <w:rPr>
                <w:rFonts w:ascii="TH SarabunIT๙" w:hAnsi="TH SarabunIT๙" w:cs="TH SarabunIT๙"/>
                <w:sz w:val="32"/>
                <w:szCs w:val="32"/>
                <w:cs/>
              </w:rPr>
              <w:t>ข้อเสนอแนะที่ให้ต่อ</w:t>
            </w:r>
          </w:p>
          <w:p w:rsidR="003B0D2C" w:rsidRPr="001D0BF8" w:rsidRDefault="003B0D2C" w:rsidP="00CB16E5">
            <w:pPr>
              <w:tabs>
                <w:tab w:val="left" w:pos="24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D0BF8">
              <w:rPr>
                <w:rFonts w:ascii="TH SarabunIT๙" w:hAnsi="TH SarabunIT๙" w:cs="TH SarabunIT๙"/>
                <w:sz w:val="32"/>
                <w:szCs w:val="32"/>
                <w:cs/>
              </w:rPr>
              <w:t>หน่วยรับตรวจ</w:t>
            </w:r>
          </w:p>
        </w:tc>
        <w:tc>
          <w:tcPr>
            <w:tcW w:w="2976" w:type="dxa"/>
            <w:vAlign w:val="center"/>
          </w:tcPr>
          <w:p w:rsidR="003B0D2C" w:rsidRPr="001D0BF8" w:rsidRDefault="003B0D2C" w:rsidP="00CB16E5">
            <w:pPr>
              <w:tabs>
                <w:tab w:val="left" w:pos="24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D0BF8">
              <w:rPr>
                <w:rFonts w:ascii="TH SarabunIT๙" w:hAnsi="TH SarabunIT๙" w:cs="TH SarabunIT๙"/>
                <w:sz w:val="32"/>
                <w:szCs w:val="32"/>
                <w:cs/>
              </w:rPr>
              <w:t>สิ่งที่ผู้ทำหน้าที่ตรวจราชการรับไปประสาน หรือ ดำเนินการต่อ</w:t>
            </w:r>
          </w:p>
        </w:tc>
      </w:tr>
      <w:tr w:rsidR="003B0D2C" w:rsidRPr="001D0BF8" w:rsidTr="004D05B3">
        <w:trPr>
          <w:trHeight w:val="1160"/>
        </w:trPr>
        <w:tc>
          <w:tcPr>
            <w:tcW w:w="4678" w:type="dxa"/>
            <w:tcBorders>
              <w:bottom w:val="single" w:sz="4" w:space="0" w:color="auto"/>
            </w:tcBorders>
          </w:tcPr>
          <w:p w:rsidR="003B0D2C" w:rsidRPr="00FA2C36" w:rsidRDefault="003B0D2C" w:rsidP="00CB16E5">
            <w:pPr>
              <w:pStyle w:val="a3"/>
              <w:ind w:left="0"/>
              <w:rPr>
                <w:rFonts w:ascii="TH SarabunIT๙" w:hAnsi="TH SarabunIT๙" w:cs="TH SarabunIT๙"/>
                <w:spacing w:val="-12"/>
                <w:sz w:val="32"/>
                <w:szCs w:val="32"/>
              </w:rPr>
            </w:pPr>
            <w:r w:rsidRPr="00FA2C36">
              <w:rPr>
                <w:rFonts w:ascii="TH SarabunIT๙" w:hAnsi="TH SarabunIT๙" w:cs="TH SarabunIT๙" w:hint="cs"/>
                <w:spacing w:val="-12"/>
                <w:sz w:val="32"/>
                <w:szCs w:val="32"/>
                <w:cs/>
              </w:rPr>
              <w:t xml:space="preserve">  อัตราการเสียชีวิตผู้ป่วย </w:t>
            </w:r>
            <w:r w:rsidRPr="00FA2C36">
              <w:rPr>
                <w:rFonts w:ascii="TH SarabunIT๙" w:hAnsi="TH SarabunIT๙" w:cs="TH SarabunIT๙"/>
                <w:spacing w:val="-12"/>
                <w:sz w:val="32"/>
                <w:szCs w:val="32"/>
              </w:rPr>
              <w:t xml:space="preserve">STEMI </w:t>
            </w:r>
            <w:r w:rsidRPr="00FA2C36">
              <w:rPr>
                <w:rFonts w:ascii="TH SarabunIT๙" w:hAnsi="TH SarabunIT๙" w:cs="TH SarabunIT๙" w:hint="cs"/>
                <w:spacing w:val="-12"/>
                <w:sz w:val="32"/>
                <w:szCs w:val="32"/>
                <w:cs/>
              </w:rPr>
              <w:t>สูง</w:t>
            </w:r>
          </w:p>
          <w:p w:rsidR="003B0D2C" w:rsidRPr="00FA2C36" w:rsidRDefault="003B0D2C" w:rsidP="00CB16E5">
            <w:pPr>
              <w:pStyle w:val="a3"/>
              <w:ind w:left="0"/>
              <w:rPr>
                <w:rFonts w:ascii="TH SarabunIT๙" w:hAnsi="TH SarabunIT๙" w:cs="TH SarabunIT๙"/>
                <w:spacing w:val="-12"/>
                <w:sz w:val="32"/>
                <w:szCs w:val="32"/>
              </w:rPr>
            </w:pPr>
            <w:r w:rsidRPr="00FA2C36">
              <w:rPr>
                <w:rFonts w:ascii="TH SarabunIT๙" w:hAnsi="TH SarabunIT๙" w:cs="TH SarabunIT๙" w:hint="cs"/>
                <w:spacing w:val="-12"/>
                <w:sz w:val="32"/>
                <w:szCs w:val="32"/>
                <w:cs/>
              </w:rPr>
              <w:t>สาเหตุ หลังให้</w:t>
            </w:r>
            <w:r w:rsidRPr="00FA2C36">
              <w:rPr>
                <w:rFonts w:ascii="TH SarabunIT๙" w:hAnsi="TH SarabunIT๙" w:cs="TH SarabunIT๙"/>
                <w:spacing w:val="-12"/>
                <w:sz w:val="32"/>
                <w:szCs w:val="32"/>
              </w:rPr>
              <w:t xml:space="preserve"> SK no</w:t>
            </w:r>
            <w:r w:rsidRPr="00FA2C36">
              <w:rPr>
                <w:rFonts w:ascii="TH SarabunIT๙" w:hAnsi="TH SarabunIT๙" w:cs="TH SarabunIT๙" w:hint="cs"/>
                <w:spacing w:val="-12"/>
                <w:sz w:val="32"/>
                <w:szCs w:val="32"/>
                <w:cs/>
              </w:rPr>
              <w:t xml:space="preserve"> </w:t>
            </w:r>
            <w:r w:rsidRPr="00FA2C36">
              <w:rPr>
                <w:rFonts w:ascii="TH SarabunIT๙" w:hAnsi="TH SarabunIT๙" w:cs="TH SarabunIT๙"/>
                <w:spacing w:val="-12"/>
                <w:sz w:val="32"/>
                <w:szCs w:val="32"/>
              </w:rPr>
              <w:t xml:space="preserve">reperfusion </w:t>
            </w:r>
            <w:r w:rsidRPr="00FA2C36">
              <w:rPr>
                <w:rFonts w:ascii="TH SarabunIT๙" w:hAnsi="TH SarabunIT๙" w:cs="TH SarabunIT๙" w:hint="cs"/>
                <w:spacing w:val="-12"/>
                <w:sz w:val="32"/>
                <w:szCs w:val="32"/>
                <w:cs/>
              </w:rPr>
              <w:t>ไม่สามารถ</w:t>
            </w:r>
            <w:r w:rsidRPr="00FA2C36">
              <w:rPr>
                <w:rFonts w:ascii="TH SarabunIT๙" w:hAnsi="TH SarabunIT๙" w:cs="TH SarabunIT๙"/>
                <w:spacing w:val="-12"/>
                <w:sz w:val="32"/>
                <w:szCs w:val="32"/>
              </w:rPr>
              <w:t xml:space="preserve"> refer </w:t>
            </w:r>
            <w:r w:rsidRPr="00FA2C36">
              <w:rPr>
                <w:rFonts w:ascii="TH SarabunIT๙" w:hAnsi="TH SarabunIT๙" w:cs="TH SarabunIT๙" w:hint="cs"/>
                <w:spacing w:val="-12"/>
                <w:sz w:val="32"/>
                <w:szCs w:val="32"/>
                <w:cs/>
              </w:rPr>
              <w:t xml:space="preserve">ไป </w:t>
            </w:r>
            <w:r w:rsidRPr="00FA2C36">
              <w:rPr>
                <w:rFonts w:ascii="TH SarabunIT๙" w:hAnsi="TH SarabunIT๙" w:cs="TH SarabunIT๙"/>
                <w:spacing w:val="-12"/>
                <w:sz w:val="32"/>
                <w:szCs w:val="32"/>
              </w:rPr>
              <w:t xml:space="preserve">recuse PCI </w:t>
            </w:r>
            <w:r w:rsidRPr="00FA2C36">
              <w:rPr>
                <w:rFonts w:ascii="TH SarabunIT๙" w:hAnsi="TH SarabunIT๙" w:cs="TH SarabunIT๙" w:hint="cs"/>
                <w:spacing w:val="-12"/>
                <w:sz w:val="32"/>
                <w:szCs w:val="32"/>
                <w:cs/>
              </w:rPr>
              <w:t>ได้เนื่องจาก</w:t>
            </w:r>
            <w:r w:rsidRPr="00FA2C36">
              <w:rPr>
                <w:rFonts w:ascii="TH SarabunIT๙" w:hAnsi="TH SarabunIT๙" w:cs="TH SarabunIT๙"/>
                <w:spacing w:val="-12"/>
                <w:sz w:val="32"/>
                <w:szCs w:val="32"/>
              </w:rPr>
              <w:t xml:space="preserve"> </w:t>
            </w:r>
            <w:r w:rsidRPr="00FA2C36">
              <w:rPr>
                <w:rFonts w:ascii="TH SarabunIT๙" w:hAnsi="TH SarabunIT๙" w:cs="TH SarabunIT๙" w:hint="cs"/>
                <w:spacing w:val="-12"/>
                <w:sz w:val="32"/>
                <w:szCs w:val="32"/>
                <w:cs/>
              </w:rPr>
              <w:t xml:space="preserve">นอกเวลา </w:t>
            </w:r>
            <w:proofErr w:type="spellStart"/>
            <w:r w:rsidRPr="00FA2C36">
              <w:rPr>
                <w:rFonts w:ascii="TH SarabunIT๙" w:hAnsi="TH SarabunIT๙" w:cs="TH SarabunIT๙"/>
                <w:spacing w:val="-12"/>
                <w:sz w:val="32"/>
                <w:szCs w:val="32"/>
              </w:rPr>
              <w:t>cath</w:t>
            </w:r>
            <w:proofErr w:type="spellEnd"/>
            <w:r w:rsidRPr="00FA2C36">
              <w:rPr>
                <w:rFonts w:ascii="TH SarabunIT๙" w:hAnsi="TH SarabunIT๙" w:cs="TH SarabunIT๙"/>
                <w:spacing w:val="-12"/>
                <w:sz w:val="32"/>
                <w:szCs w:val="32"/>
              </w:rPr>
              <w:t xml:space="preserve"> lab no available</w:t>
            </w:r>
          </w:p>
        </w:tc>
        <w:tc>
          <w:tcPr>
            <w:tcW w:w="1985" w:type="dxa"/>
            <w:tcBorders>
              <w:bottom w:val="single" w:sz="4" w:space="0" w:color="auto"/>
            </w:tcBorders>
          </w:tcPr>
          <w:p w:rsidR="003B0D2C" w:rsidRPr="005D2C31" w:rsidRDefault="003B0D2C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ไม่มี</w:t>
            </w:r>
          </w:p>
        </w:tc>
        <w:tc>
          <w:tcPr>
            <w:tcW w:w="2976" w:type="dxa"/>
            <w:tcBorders>
              <w:bottom w:val="single" w:sz="4" w:space="0" w:color="auto"/>
            </w:tcBorders>
          </w:tcPr>
          <w:p w:rsidR="003B0D2C" w:rsidRPr="005D2C31" w:rsidRDefault="003B0D2C" w:rsidP="00CB16E5">
            <w:pPr>
              <w:pStyle w:val="a3"/>
              <w:ind w:left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</w:t>
            </w:r>
            <w:r w:rsidRPr="005D2C3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สนับสนุนให้แม่ข่ายเปิด </w:t>
            </w:r>
            <w:proofErr w:type="spellStart"/>
            <w:r w:rsidRPr="005D2C31">
              <w:rPr>
                <w:rFonts w:ascii="TH SarabunIT๙" w:hAnsi="TH SarabunIT๙" w:cs="TH SarabunIT๙"/>
                <w:sz w:val="32"/>
                <w:szCs w:val="32"/>
              </w:rPr>
              <w:t>cath</w:t>
            </w:r>
            <w:proofErr w:type="spellEnd"/>
            <w:r w:rsidRPr="005D2C31">
              <w:rPr>
                <w:rFonts w:ascii="TH SarabunIT๙" w:hAnsi="TH SarabunIT๙" w:cs="TH SarabunIT๙"/>
                <w:sz w:val="32"/>
                <w:szCs w:val="32"/>
              </w:rPr>
              <w:t xml:space="preserve"> lab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1D0BF8">
              <w:rPr>
                <w:rFonts w:ascii="TH SarabunIT๙" w:hAnsi="TH SarabunIT๙" w:cs="TH SarabunIT๙"/>
                <w:sz w:val="32"/>
                <w:szCs w:val="32"/>
              </w:rPr>
              <w:t xml:space="preserve">24 </w:t>
            </w:r>
            <w:r w:rsidRPr="001D0BF8">
              <w:rPr>
                <w:rFonts w:ascii="TH SarabunIT๙" w:hAnsi="TH SarabunIT๙" w:cs="TH SarabunIT๙"/>
                <w:sz w:val="32"/>
                <w:szCs w:val="32"/>
                <w:cs/>
              </w:rPr>
              <w:t>ชั่วโมงทุกวัน</w:t>
            </w:r>
            <w:r w:rsidRPr="005D2C31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(</w:t>
            </w:r>
            <w:r w:rsidRPr="005D2C31">
              <w:rPr>
                <w:rFonts w:ascii="TH SarabunIT๙" w:hAnsi="TH SarabunIT๙" w:cs="TH SarabunIT๙"/>
                <w:sz w:val="32"/>
                <w:szCs w:val="32"/>
                <w:cs/>
              </w:rPr>
              <w:t>24/7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)</w:t>
            </w:r>
          </w:p>
        </w:tc>
      </w:tr>
    </w:tbl>
    <w:p w:rsidR="003B0D2C" w:rsidRPr="001D0BF8" w:rsidRDefault="003B0D2C" w:rsidP="003B0D2C">
      <w:pPr>
        <w:pStyle w:val="a3"/>
        <w:spacing w:before="120"/>
        <w:ind w:left="0"/>
        <w:contextualSpacing w:val="0"/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 w:rsidRPr="001D0BF8">
        <w:rPr>
          <w:rFonts w:ascii="TH SarabunIT๙" w:hAnsi="TH SarabunIT๙" w:cs="TH SarabunIT๙"/>
          <w:b/>
          <w:bCs/>
          <w:sz w:val="32"/>
          <w:szCs w:val="32"/>
          <w:cs/>
        </w:rPr>
        <w:t>7. ข้อเสนอแนะต่อนโยบาย</w:t>
      </w:r>
      <w:r w:rsidRPr="001D0BF8">
        <w:rPr>
          <w:rFonts w:ascii="TH SarabunIT๙" w:hAnsi="TH SarabunIT๙" w:cs="TH SarabunIT๙"/>
          <w:b/>
          <w:bCs/>
          <w:sz w:val="32"/>
          <w:szCs w:val="32"/>
        </w:rPr>
        <w:t xml:space="preserve"> /</w:t>
      </w:r>
      <w:r w:rsidRPr="001D0BF8">
        <w:rPr>
          <w:rFonts w:ascii="TH SarabunIT๙" w:hAnsi="TH SarabunIT๙" w:cs="TH SarabunIT๙"/>
          <w:b/>
          <w:bCs/>
          <w:sz w:val="32"/>
          <w:szCs w:val="32"/>
          <w:cs/>
        </w:rPr>
        <w:t>ต่อส่วนกลาง / ต่อผู้บริหาร / ต่อระเบียบ  กฎหมาย</w:t>
      </w:r>
    </w:p>
    <w:p w:rsidR="003B0D2C" w:rsidRDefault="003B0D2C" w:rsidP="003B0D2C">
      <w:pPr>
        <w:ind w:firstLine="720"/>
        <w:jc w:val="both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ผลักดันให้สามารถมีการใช้ยา </w:t>
      </w:r>
      <w:r>
        <w:rPr>
          <w:rFonts w:ascii="TH SarabunIT๙" w:hAnsi="TH SarabunIT๙" w:cs="TH SarabunIT๙"/>
          <w:sz w:val="32"/>
          <w:szCs w:val="32"/>
        </w:rPr>
        <w:t xml:space="preserve">TNK </w:t>
      </w:r>
      <w:r>
        <w:rPr>
          <w:rFonts w:ascii="TH SarabunIT๙" w:hAnsi="TH SarabunIT๙" w:cs="TH SarabunIT๙" w:hint="cs"/>
          <w:sz w:val="32"/>
          <w:szCs w:val="32"/>
          <w:cs/>
        </w:rPr>
        <w:t>ได้ทุกสิทธิ์</w:t>
      </w:r>
    </w:p>
    <w:p w:rsidR="003B0D2C" w:rsidRDefault="003B0D2C" w:rsidP="003B0D2C">
      <w:pPr>
        <w:pStyle w:val="a3"/>
        <w:spacing w:before="120"/>
        <w:ind w:left="0"/>
        <w:contextualSpacing w:val="0"/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 w:rsidRPr="001D0BF8">
        <w:rPr>
          <w:rFonts w:ascii="TH SarabunIT๙" w:hAnsi="TH SarabunIT๙" w:cs="TH SarabunIT๙"/>
          <w:b/>
          <w:bCs/>
          <w:sz w:val="32"/>
          <w:szCs w:val="32"/>
        </w:rPr>
        <w:t xml:space="preserve">8. </w:t>
      </w:r>
      <w:r w:rsidRPr="001D0BF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นวัตกรรมที่สามารถเป็นแบบอย่าง </w:t>
      </w:r>
    </w:p>
    <w:p w:rsidR="003B0D2C" w:rsidRPr="005D2C31" w:rsidRDefault="003B0D2C" w:rsidP="003B0D2C">
      <w:pPr>
        <w:pStyle w:val="a3"/>
        <w:ind w:left="0" w:firstLine="720"/>
        <w:jc w:val="both"/>
        <w:rPr>
          <w:rFonts w:ascii="TH SarabunIT๙" w:hAnsi="TH SarabunIT๙" w:cs="TH SarabunIT๙"/>
          <w:sz w:val="16"/>
          <w:szCs w:val="16"/>
          <w:cs/>
        </w:rPr>
      </w:pPr>
      <w:r w:rsidRPr="005D2C31">
        <w:rPr>
          <w:rFonts w:ascii="TH SarabunIT๙" w:hAnsi="TH SarabunIT๙" w:cs="TH SarabunIT๙" w:hint="cs"/>
          <w:sz w:val="32"/>
          <w:szCs w:val="32"/>
          <w:cs/>
        </w:rPr>
        <w:t>การจัดตั้ง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5D2C31">
        <w:rPr>
          <w:rFonts w:ascii="TH SarabunIT๙" w:hAnsi="TH SarabunIT๙" w:cs="TH SarabunIT๙"/>
          <w:sz w:val="32"/>
          <w:szCs w:val="32"/>
        </w:rPr>
        <w:t xml:space="preserve">Heart failure clinic </w:t>
      </w:r>
      <w:proofErr w:type="spellStart"/>
      <w:r w:rsidRPr="005D2C31">
        <w:rPr>
          <w:rFonts w:ascii="TH SarabunIT๙" w:hAnsi="TH SarabunIT๙" w:cs="TH SarabunIT๙" w:hint="cs"/>
          <w:sz w:val="32"/>
          <w:szCs w:val="32"/>
          <w:cs/>
        </w:rPr>
        <w:t>แบบสห</w:t>
      </w:r>
      <w:proofErr w:type="spellEnd"/>
      <w:r w:rsidRPr="005D2C31">
        <w:rPr>
          <w:rFonts w:ascii="TH SarabunIT๙" w:hAnsi="TH SarabunIT๙" w:cs="TH SarabunIT๙" w:hint="cs"/>
          <w:sz w:val="32"/>
          <w:szCs w:val="32"/>
          <w:cs/>
        </w:rPr>
        <w:t>สาขา</w:t>
      </w:r>
    </w:p>
    <w:p w:rsidR="004D05B3" w:rsidRDefault="004D05B3" w:rsidP="003B0D2C">
      <w:pPr>
        <w:pStyle w:val="a3"/>
        <w:ind w:left="0"/>
        <w:jc w:val="both"/>
        <w:rPr>
          <w:noProof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728896" behindDoc="0" locked="0" layoutInCell="1" allowOverlap="1" wp14:anchorId="6288D29E" wp14:editId="3604DE5A">
            <wp:simplePos x="0" y="0"/>
            <wp:positionH relativeFrom="column">
              <wp:posOffset>2199640</wp:posOffset>
            </wp:positionH>
            <wp:positionV relativeFrom="paragraph">
              <wp:posOffset>20955</wp:posOffset>
            </wp:positionV>
            <wp:extent cx="1647190" cy="1595755"/>
            <wp:effectExtent l="19050" t="19050" r="0" b="4445"/>
            <wp:wrapNone/>
            <wp:docPr id="3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10000"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190" cy="159575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727872" behindDoc="0" locked="0" layoutInCell="1" allowOverlap="1" wp14:anchorId="69207937" wp14:editId="1DD72A92">
            <wp:simplePos x="0" y="0"/>
            <wp:positionH relativeFrom="column">
              <wp:posOffset>68580</wp:posOffset>
            </wp:positionH>
            <wp:positionV relativeFrom="paragraph">
              <wp:posOffset>20955</wp:posOffset>
            </wp:positionV>
            <wp:extent cx="1716405" cy="1595755"/>
            <wp:effectExtent l="19050" t="19050" r="0" b="4445"/>
            <wp:wrapNone/>
            <wp:docPr id="7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10000"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6405" cy="159575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729920" behindDoc="0" locked="0" layoutInCell="1" allowOverlap="1" wp14:anchorId="2078A4E7" wp14:editId="4F5AF055">
            <wp:simplePos x="0" y="0"/>
            <wp:positionH relativeFrom="column">
              <wp:posOffset>4054415</wp:posOffset>
            </wp:positionH>
            <wp:positionV relativeFrom="paragraph">
              <wp:posOffset>21386</wp:posOffset>
            </wp:positionV>
            <wp:extent cx="1708030" cy="1595887"/>
            <wp:effectExtent l="19050" t="19050" r="6985" b="4445"/>
            <wp:wrapNone/>
            <wp:docPr id="6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10000"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7515" cy="1595406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05B3" w:rsidRDefault="004D05B3" w:rsidP="003B0D2C">
      <w:pPr>
        <w:pStyle w:val="a3"/>
        <w:ind w:left="0"/>
        <w:jc w:val="both"/>
        <w:rPr>
          <w:noProof/>
        </w:rPr>
      </w:pPr>
    </w:p>
    <w:p w:rsidR="004D05B3" w:rsidRDefault="004D05B3" w:rsidP="003B0D2C">
      <w:pPr>
        <w:pStyle w:val="a3"/>
        <w:ind w:left="0"/>
        <w:jc w:val="both"/>
        <w:rPr>
          <w:noProof/>
        </w:rPr>
      </w:pPr>
    </w:p>
    <w:p w:rsidR="004D05B3" w:rsidRDefault="004D05B3" w:rsidP="003B0D2C">
      <w:pPr>
        <w:pStyle w:val="a3"/>
        <w:ind w:left="0"/>
        <w:jc w:val="both"/>
        <w:rPr>
          <w:noProof/>
        </w:rPr>
      </w:pPr>
    </w:p>
    <w:p w:rsidR="004D05B3" w:rsidRDefault="004D05B3" w:rsidP="003B0D2C">
      <w:pPr>
        <w:pStyle w:val="a3"/>
        <w:ind w:left="0"/>
        <w:jc w:val="both"/>
        <w:rPr>
          <w:noProof/>
        </w:rPr>
      </w:pPr>
    </w:p>
    <w:p w:rsidR="004D05B3" w:rsidRDefault="004D05B3" w:rsidP="003B0D2C">
      <w:pPr>
        <w:pStyle w:val="a3"/>
        <w:ind w:left="0"/>
        <w:jc w:val="both"/>
        <w:rPr>
          <w:noProof/>
        </w:rPr>
      </w:pPr>
    </w:p>
    <w:p w:rsidR="004D05B3" w:rsidRDefault="004D05B3" w:rsidP="003B0D2C">
      <w:pPr>
        <w:pStyle w:val="a3"/>
        <w:ind w:left="0"/>
        <w:jc w:val="both"/>
        <w:rPr>
          <w:noProof/>
        </w:rPr>
      </w:pPr>
    </w:p>
    <w:p w:rsidR="004D05B3" w:rsidRDefault="004D05B3" w:rsidP="003B0D2C">
      <w:pPr>
        <w:pStyle w:val="a3"/>
        <w:ind w:left="0"/>
        <w:jc w:val="both"/>
        <w:rPr>
          <w:noProof/>
        </w:rPr>
      </w:pPr>
    </w:p>
    <w:p w:rsidR="004D05B3" w:rsidRDefault="004D05B3" w:rsidP="003B0D2C">
      <w:pPr>
        <w:pStyle w:val="a3"/>
        <w:ind w:left="0"/>
        <w:jc w:val="both"/>
        <w:rPr>
          <w:noProof/>
        </w:rPr>
      </w:pPr>
    </w:p>
    <w:p w:rsidR="004D05B3" w:rsidRDefault="004D05B3" w:rsidP="003B0D2C">
      <w:pPr>
        <w:pStyle w:val="a3"/>
        <w:ind w:left="0"/>
        <w:jc w:val="both"/>
        <w:rPr>
          <w:noProof/>
        </w:rPr>
      </w:pPr>
    </w:p>
    <w:p w:rsidR="004D05B3" w:rsidRDefault="004D05B3" w:rsidP="003B0D2C">
      <w:pPr>
        <w:pStyle w:val="a3"/>
        <w:ind w:left="0"/>
        <w:jc w:val="both"/>
        <w:rPr>
          <w:noProof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726848" behindDoc="0" locked="0" layoutInCell="1" allowOverlap="1" wp14:anchorId="20AE9B16" wp14:editId="65806685">
            <wp:simplePos x="0" y="0"/>
            <wp:positionH relativeFrom="column">
              <wp:posOffset>3189605</wp:posOffset>
            </wp:positionH>
            <wp:positionV relativeFrom="paragraph">
              <wp:posOffset>27305</wp:posOffset>
            </wp:positionV>
            <wp:extent cx="2105025" cy="1630680"/>
            <wp:effectExtent l="19050" t="19050" r="9525" b="7620"/>
            <wp:wrapNone/>
            <wp:docPr id="5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63068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725824" behindDoc="0" locked="0" layoutInCell="1" allowOverlap="1" wp14:anchorId="63A69AE5" wp14:editId="099127C0">
            <wp:simplePos x="0" y="0"/>
            <wp:positionH relativeFrom="column">
              <wp:posOffset>714375</wp:posOffset>
            </wp:positionH>
            <wp:positionV relativeFrom="paragraph">
              <wp:posOffset>27305</wp:posOffset>
            </wp:positionV>
            <wp:extent cx="2044700" cy="1630680"/>
            <wp:effectExtent l="19050" t="19050" r="0" b="7620"/>
            <wp:wrapNone/>
            <wp:docPr id="4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700" cy="163068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B0D2C" w:rsidRDefault="003B0D2C" w:rsidP="003B0D2C">
      <w:pPr>
        <w:pStyle w:val="a3"/>
        <w:ind w:left="0"/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 w:rsidRPr="00495EB2">
        <w:rPr>
          <w:noProof/>
        </w:rPr>
        <w:t xml:space="preserve"> 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   </w:t>
      </w:r>
    </w:p>
    <w:p w:rsidR="003B0D2C" w:rsidRDefault="003B0D2C" w:rsidP="003B0D2C">
      <w:pPr>
        <w:pStyle w:val="a3"/>
        <w:ind w:left="0"/>
        <w:jc w:val="both"/>
        <w:rPr>
          <w:rFonts w:ascii="TH SarabunIT๙" w:hAnsi="TH SarabunIT๙" w:cs="TH SarabunIT๙"/>
          <w:b/>
          <w:bCs/>
          <w:sz w:val="16"/>
          <w:szCs w:val="16"/>
        </w:rPr>
      </w:pPr>
    </w:p>
    <w:p w:rsidR="003B0D2C" w:rsidRPr="00DD6D65" w:rsidRDefault="003B0D2C" w:rsidP="003B0D2C">
      <w:pPr>
        <w:pStyle w:val="a3"/>
        <w:ind w:left="0"/>
        <w:jc w:val="both"/>
        <w:rPr>
          <w:rFonts w:ascii="TH SarabunIT๙" w:hAnsi="TH SarabunIT๙" w:cs="TH SarabunIT๙"/>
          <w:b/>
          <w:bCs/>
          <w:sz w:val="16"/>
          <w:szCs w:val="16"/>
        </w:rPr>
      </w:pPr>
    </w:p>
    <w:p w:rsidR="003B0D2C" w:rsidRDefault="003B0D2C" w:rsidP="003B0D2C">
      <w:pPr>
        <w:pStyle w:val="a3"/>
        <w:ind w:left="0"/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  <w:t xml:space="preserve">    </w:t>
      </w:r>
      <w:r w:rsidRPr="001D0BF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495EB2">
        <w:rPr>
          <w:noProof/>
        </w:rPr>
        <w:t xml:space="preserve"> </w:t>
      </w:r>
      <w:r>
        <w:rPr>
          <w:noProof/>
        </w:rPr>
        <w:t xml:space="preserve">  </w:t>
      </w:r>
    </w:p>
    <w:p w:rsidR="003B0D2C" w:rsidRDefault="003B0D2C" w:rsidP="003B0D2C">
      <w:pPr>
        <w:pStyle w:val="a3"/>
        <w:ind w:left="0"/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4D05B3" w:rsidRDefault="004D05B3" w:rsidP="003B0D2C">
      <w:pPr>
        <w:pStyle w:val="a3"/>
        <w:ind w:left="0"/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4D05B3" w:rsidRDefault="004D05B3" w:rsidP="003B0D2C">
      <w:pPr>
        <w:pStyle w:val="a3"/>
        <w:ind w:left="0"/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4D05B3" w:rsidRPr="00DD6D65" w:rsidRDefault="004D05B3" w:rsidP="003B0D2C">
      <w:pPr>
        <w:pStyle w:val="a3"/>
        <w:ind w:left="0"/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3B0D2C" w:rsidRPr="001D0BF8" w:rsidRDefault="003B0D2C" w:rsidP="003B0D2C">
      <w:pPr>
        <w:contextualSpacing/>
        <w:rPr>
          <w:rFonts w:ascii="TH SarabunIT๙" w:hAnsi="TH SarabunIT๙" w:cs="TH SarabunIT๙"/>
          <w:sz w:val="32"/>
          <w:szCs w:val="32"/>
        </w:rPr>
      </w:pPr>
      <w:r w:rsidRPr="005D1BF2">
        <w:rPr>
          <w:rFonts w:ascii="TH SarabunIT๙" w:hAnsi="TH SarabunIT๙" w:cs="TH SarabunIT๙"/>
          <w:b/>
          <w:bCs/>
          <w:sz w:val="32"/>
          <w:szCs w:val="32"/>
          <w:cs/>
        </w:rPr>
        <w:t>ผู้รายงาน</w:t>
      </w:r>
      <w:r w:rsidRPr="005D1BF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 xml:space="preserve">: </w:t>
      </w:r>
      <w:r>
        <w:rPr>
          <w:rFonts w:ascii="TH SarabunIT๙" w:hAnsi="TH SarabunIT๙" w:cs="TH SarabunIT๙" w:hint="cs"/>
          <w:sz w:val="32"/>
          <w:szCs w:val="32"/>
          <w:cs/>
        </w:rPr>
        <w:t>นางอารี  วิจิตธรรมภาณี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Pr="005D1BF2">
        <w:rPr>
          <w:rFonts w:ascii="TH SarabunIT๙" w:hAnsi="TH SarabunIT๙" w:cs="TH SarabunIT๙"/>
          <w:b/>
          <w:bCs/>
          <w:sz w:val="32"/>
          <w:szCs w:val="32"/>
          <w:cs/>
        </w:rPr>
        <w:t>ตำแหน่ง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 xml:space="preserve">: </w:t>
      </w:r>
      <w:r>
        <w:rPr>
          <w:rFonts w:ascii="TH SarabunIT๙" w:hAnsi="TH SarabunIT๙" w:cs="TH SarabunIT๙" w:hint="cs"/>
          <w:sz w:val="32"/>
          <w:szCs w:val="32"/>
          <w:cs/>
        </w:rPr>
        <w:t>พยาบาลวิชาชีพชำนาญการ</w:t>
      </w:r>
    </w:p>
    <w:p w:rsidR="003B0D2C" w:rsidRPr="001D0BF8" w:rsidRDefault="003B0D2C" w:rsidP="003B0D2C">
      <w:pPr>
        <w:contextualSpacing/>
        <w:rPr>
          <w:rFonts w:ascii="TH SarabunIT๙" w:hAnsi="TH SarabunIT๙" w:cs="TH SarabunIT๙"/>
          <w:sz w:val="32"/>
          <w:szCs w:val="32"/>
        </w:rPr>
      </w:pPr>
      <w:r w:rsidRPr="005D1BF2">
        <w:rPr>
          <w:rFonts w:ascii="TH SarabunIT๙" w:hAnsi="TH SarabunIT๙" w:cs="TH SarabunIT๙"/>
          <w:b/>
          <w:bCs/>
          <w:sz w:val="32"/>
          <w:szCs w:val="32"/>
          <w:cs/>
        </w:rPr>
        <w:t>โทร</w:t>
      </w:r>
      <w:r w:rsidRPr="00DD6D65">
        <w:rPr>
          <w:rFonts w:ascii="TH SarabunIT๙" w:hAnsi="TH SarabunIT๙" w:cs="TH SarabunIT๙"/>
          <w:sz w:val="32"/>
          <w:szCs w:val="32"/>
          <w:cs/>
        </w:rPr>
        <w:t xml:space="preserve"> : 090-9934318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Pr="005D1BF2">
        <w:rPr>
          <w:rFonts w:ascii="TH SarabunIT๙" w:hAnsi="TH SarabunIT๙" w:cs="TH SarabunIT๙"/>
          <w:b/>
          <w:bCs/>
          <w:sz w:val="32"/>
          <w:szCs w:val="32"/>
        </w:rPr>
        <w:t>e-mail</w:t>
      </w:r>
      <w:r>
        <w:rPr>
          <w:rFonts w:ascii="TH SarabunIT๙" w:hAnsi="TH SarabunIT๙" w:cs="TH SarabunIT๙"/>
          <w:sz w:val="32"/>
          <w:szCs w:val="32"/>
        </w:rPr>
        <w:t xml:space="preserve"> : aree_052514@hotmail.com</w:t>
      </w:r>
    </w:p>
    <w:p w:rsidR="003B0D2C" w:rsidRPr="001D0BF8" w:rsidRDefault="003B0D2C" w:rsidP="003B0D2C">
      <w:pPr>
        <w:pStyle w:val="a3"/>
        <w:ind w:left="0"/>
        <w:rPr>
          <w:rFonts w:ascii="TH SarabunIT๙" w:hAnsi="TH SarabunIT๙" w:cs="TH SarabunIT๙"/>
          <w:sz w:val="32"/>
          <w:szCs w:val="32"/>
        </w:rPr>
      </w:pPr>
      <w:r w:rsidRPr="00DD6D65">
        <w:rPr>
          <w:rFonts w:ascii="TH SarabunIT๙" w:hAnsi="TH SarabunIT๙" w:cs="TH SarabunIT๙"/>
          <w:sz w:val="32"/>
          <w:szCs w:val="32"/>
          <w:cs/>
        </w:rPr>
        <w:t>วัน/ เดือน/ ปี 7 ม</w:t>
      </w:r>
      <w:r>
        <w:rPr>
          <w:rFonts w:ascii="TH SarabunIT๙" w:hAnsi="TH SarabunIT๙" w:cs="TH SarabunIT๙" w:hint="cs"/>
          <w:sz w:val="32"/>
          <w:szCs w:val="32"/>
          <w:cs/>
        </w:rPr>
        <w:t>กราคม 25</w:t>
      </w:r>
      <w:r w:rsidRPr="00DD6D65">
        <w:rPr>
          <w:rFonts w:ascii="TH SarabunIT๙" w:hAnsi="TH SarabunIT๙" w:cs="TH SarabunIT๙"/>
          <w:sz w:val="32"/>
          <w:szCs w:val="32"/>
          <w:cs/>
        </w:rPr>
        <w:t>62</w:t>
      </w:r>
    </w:p>
    <w:p w:rsidR="00403A02" w:rsidRDefault="00012149" w:rsidP="00403A02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lastRenderedPageBreak/>
        <w:pict>
          <v:roundrect id="_x0000_s1063" style="position:absolute;left:0;text-align:left;margin-left:-7.55pt;margin-top:-7.6pt;width:475.25pt;height:54.15pt;z-index:-2516049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" strokecolor="#002060" strokeweight="5pt">
            <v:stroke linestyle="thickThin"/>
            <v:shadow color="#868686"/>
          </v:roundrect>
        </w:pict>
      </w:r>
      <w:r w:rsidR="00403A02">
        <w:rPr>
          <w:rFonts w:ascii="TH SarabunIT๙" w:hAnsi="TH SarabunIT๙" w:cs="TH SarabunIT๙"/>
          <w:b/>
          <w:bCs/>
          <w:sz w:val="36"/>
          <w:szCs w:val="36"/>
          <w:cs/>
        </w:rPr>
        <w:t>แบบรายงานการตรวจราชการระดับจังหวัด ปีงบประมาณ พ</w:t>
      </w:r>
      <w:r w:rsidR="00403A02">
        <w:rPr>
          <w:rFonts w:ascii="TH SarabunIT๙" w:hAnsi="TH SarabunIT๙" w:cs="TH SarabunIT๙"/>
          <w:b/>
          <w:bCs/>
          <w:sz w:val="36"/>
          <w:szCs w:val="36"/>
        </w:rPr>
        <w:t>.</w:t>
      </w:r>
      <w:r w:rsidR="00403A02">
        <w:rPr>
          <w:rFonts w:ascii="TH SarabunIT๙" w:hAnsi="TH SarabunIT๙" w:cs="TH SarabunIT๙" w:hint="cs"/>
          <w:b/>
          <w:bCs/>
          <w:sz w:val="36"/>
          <w:szCs w:val="36"/>
          <w:cs/>
        </w:rPr>
        <w:t>ศ</w:t>
      </w:r>
      <w:r w:rsidR="00403A02">
        <w:rPr>
          <w:rFonts w:ascii="TH SarabunIT๙" w:hAnsi="TH SarabunIT๙" w:cs="TH SarabunIT๙"/>
          <w:b/>
          <w:bCs/>
          <w:sz w:val="36"/>
          <w:szCs w:val="36"/>
        </w:rPr>
        <w:t>. 2562</w:t>
      </w:r>
    </w:p>
    <w:p w:rsidR="00403A02" w:rsidRDefault="00403A02" w:rsidP="00403A02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929A6">
        <w:rPr>
          <w:rFonts w:ascii="TH SarabunIT๙" w:hAnsi="TH SarabunIT๙" w:cs="TH SarabunIT๙"/>
          <w:b/>
          <w:bCs/>
          <w:sz w:val="36"/>
          <w:szCs w:val="36"/>
          <w:cs/>
        </w:rPr>
        <w:t>จังหวัดตราด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เขตสุขภาพที่</w:t>
      </w:r>
      <w:r>
        <w:rPr>
          <w:rFonts w:ascii="TH SarabunIT๙" w:hAnsi="TH SarabunIT๙" w:cs="TH SarabunIT๙"/>
          <w:b/>
          <w:bCs/>
          <w:sz w:val="36"/>
          <w:szCs w:val="36"/>
        </w:rPr>
        <w:t xml:space="preserve"> 6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ตรวจราชการ วันที่</w:t>
      </w:r>
      <w:r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="007610BA">
        <w:rPr>
          <w:rFonts w:ascii="TH SarabunIT๙" w:hAnsi="TH SarabunIT๙" w:cs="TH SarabunIT๙"/>
          <w:b/>
          <w:bCs/>
          <w:sz w:val="36"/>
          <w:szCs w:val="36"/>
        </w:rPr>
        <w:t xml:space="preserve">4-6 </w:t>
      </w:r>
      <w:r w:rsidR="007610BA">
        <w:rPr>
          <w:rFonts w:ascii="TH SarabunIT๙" w:hAnsi="TH SarabunIT๙" w:cs="TH SarabunIT๙" w:hint="cs"/>
          <w:b/>
          <w:bCs/>
          <w:sz w:val="36"/>
          <w:szCs w:val="36"/>
          <w:cs/>
        </w:rPr>
        <w:t>กุมภาพันธ์</w:t>
      </w:r>
      <w:r w:rsidR="007610BA" w:rsidRPr="00632FD7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2562</w:t>
      </w:r>
    </w:p>
    <w:p w:rsidR="00291DDD" w:rsidRPr="004F76B3" w:rsidRDefault="00291DDD" w:rsidP="00291DDD">
      <w:pPr>
        <w:rPr>
          <w:rFonts w:ascii="TH SarabunIT๙" w:hAnsi="TH SarabunIT๙" w:cs="TH SarabunIT๙"/>
          <w:sz w:val="16"/>
          <w:szCs w:val="16"/>
        </w:rPr>
      </w:pPr>
    </w:p>
    <w:p w:rsidR="00291DDD" w:rsidRPr="001929A6" w:rsidRDefault="00291DDD" w:rsidP="00291DDD">
      <w:pPr>
        <w:pStyle w:val="Default"/>
        <w:rPr>
          <w:rFonts w:ascii="TH SarabunIT๙" w:hAnsi="TH SarabunIT๙" w:cs="TH SarabunIT๙"/>
          <w:b/>
          <w:bCs/>
          <w:color w:val="auto"/>
          <w:sz w:val="36"/>
          <w:szCs w:val="36"/>
        </w:rPr>
      </w:pPr>
      <w:r w:rsidRPr="001929A6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คณะที่</w:t>
      </w:r>
      <w:r w:rsidRPr="001929A6">
        <w:rPr>
          <w:rFonts w:ascii="TH SarabunIT๙" w:hAnsi="TH SarabunIT๙" w:cs="TH SarabunIT๙"/>
          <w:b/>
          <w:bCs/>
          <w:color w:val="auto"/>
          <w:sz w:val="36"/>
          <w:szCs w:val="36"/>
        </w:rPr>
        <w:t xml:space="preserve"> 2 </w:t>
      </w:r>
      <w:r w:rsidRPr="001929A6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การพัฒนาระบบบริการสุขภาพ</w:t>
      </w:r>
      <w:r w:rsidRPr="001929A6">
        <w:rPr>
          <w:rFonts w:ascii="TH SarabunIT๙" w:hAnsi="TH SarabunIT๙" w:cs="TH SarabunIT๙" w:hint="cs"/>
          <w:b/>
          <w:bCs/>
          <w:color w:val="auto"/>
          <w:sz w:val="36"/>
          <w:szCs w:val="36"/>
          <w:cs/>
        </w:rPr>
        <w:t xml:space="preserve"> </w:t>
      </w:r>
    </w:p>
    <w:p w:rsidR="00277A5F" w:rsidRPr="001929A6" w:rsidRDefault="00291DDD" w:rsidP="00277A5F">
      <w:pPr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1929A6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ประเด็นหลัก </w:t>
      </w:r>
      <w:r w:rsidRPr="001929A6">
        <w:rPr>
          <w:rFonts w:ascii="TH SarabunIT๙" w:hAnsi="TH SarabunIT๙" w:cs="TH SarabunIT๙"/>
          <w:b/>
          <w:bCs/>
          <w:sz w:val="36"/>
          <w:szCs w:val="36"/>
        </w:rPr>
        <w:t xml:space="preserve">: </w:t>
      </w:r>
      <w:r w:rsidR="00277A5F" w:rsidRPr="001929A6">
        <w:rPr>
          <w:rFonts w:ascii="TH SarabunIT๙" w:hAnsi="TH SarabunIT๙" w:cs="TH SarabunIT๙" w:hint="cs"/>
          <w:b/>
          <w:bCs/>
          <w:sz w:val="36"/>
          <w:szCs w:val="36"/>
          <w:cs/>
        </w:rPr>
        <w:t>การพัฒนาระบบบริการการแพทย์ฉุกเฉินครบวงจรและระบบการส่งต่อ</w:t>
      </w:r>
      <w:r w:rsidR="006854D8" w:rsidRPr="001929A6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</w:p>
    <w:p w:rsidR="00291DDD" w:rsidRPr="001929A6" w:rsidRDefault="00291DDD" w:rsidP="00291DDD">
      <w:pPr>
        <w:pStyle w:val="Default"/>
        <w:rPr>
          <w:rFonts w:ascii="TH SarabunIT๙" w:hAnsi="TH SarabunIT๙" w:cs="TH SarabunIT๙"/>
          <w:b/>
          <w:bCs/>
          <w:color w:val="auto"/>
          <w:sz w:val="36"/>
          <w:szCs w:val="36"/>
        </w:rPr>
      </w:pPr>
      <w:r w:rsidRPr="001929A6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หัวข้อ</w:t>
      </w:r>
      <w:r w:rsidRPr="001929A6">
        <w:rPr>
          <w:rFonts w:ascii="TH SarabunIT๙" w:hAnsi="TH SarabunIT๙" w:cs="TH SarabunIT๙"/>
          <w:b/>
          <w:bCs/>
          <w:color w:val="auto"/>
          <w:sz w:val="36"/>
          <w:szCs w:val="36"/>
        </w:rPr>
        <w:t xml:space="preserve"> :</w:t>
      </w:r>
      <w:r w:rsidRPr="001929A6">
        <w:rPr>
          <w:rFonts w:ascii="TH SarabunIT๙" w:hAnsi="TH SarabunIT๙" w:cs="TH SarabunIT๙"/>
          <w:color w:val="auto"/>
          <w:sz w:val="36"/>
          <w:szCs w:val="36"/>
        </w:rPr>
        <w:t xml:space="preserve">  </w:t>
      </w:r>
      <w:r w:rsidR="00277A5F" w:rsidRPr="001929A6">
        <w:rPr>
          <w:rFonts w:ascii="TH SarabunIT๙" w:hAnsi="TH SarabunIT๙" w:cs="TH SarabunIT๙"/>
          <w:b/>
          <w:bCs/>
          <w:color w:val="auto"/>
          <w:sz w:val="36"/>
          <w:szCs w:val="36"/>
          <w:cs/>
        </w:rPr>
        <w:t>การพัฒนาระบบบริการการแพทย์ฉุกเฉินครบวงจรและระบบการส่งต่อ</w:t>
      </w:r>
      <w:r w:rsidR="006854D8" w:rsidRPr="001929A6">
        <w:rPr>
          <w:rFonts w:ascii="TH SarabunIT๙" w:hAnsi="TH SarabunIT๙" w:cs="TH SarabunIT๙"/>
          <w:color w:val="auto"/>
          <w:sz w:val="36"/>
          <w:szCs w:val="36"/>
        </w:rPr>
        <w:t xml:space="preserve"> </w:t>
      </w:r>
    </w:p>
    <w:p w:rsidR="00277A5F" w:rsidRPr="001929A6" w:rsidRDefault="00291DDD" w:rsidP="00277A5F">
      <w:pPr>
        <w:tabs>
          <w:tab w:val="left" w:pos="851"/>
        </w:tabs>
        <w:rPr>
          <w:rFonts w:ascii="TH SarabunIT๙" w:hAnsi="TH SarabunIT๙" w:cs="TH SarabunIT๙"/>
          <w:b/>
          <w:bCs/>
          <w:spacing w:val="-4"/>
          <w:sz w:val="36"/>
          <w:szCs w:val="36"/>
        </w:rPr>
      </w:pPr>
      <w:r w:rsidRPr="001929A6">
        <w:rPr>
          <w:rFonts w:ascii="TH SarabunIT๙" w:hAnsi="TH SarabunIT๙" w:cs="TH SarabunIT๙"/>
          <w:b/>
          <w:bCs/>
          <w:sz w:val="36"/>
          <w:szCs w:val="36"/>
          <w:cs/>
        </w:rPr>
        <w:t>ตัวชี้วัด</w:t>
      </w:r>
      <w:r w:rsidRPr="001929A6">
        <w:rPr>
          <w:rFonts w:ascii="TH SarabunIT๙" w:hAnsi="TH SarabunIT๙" w:cs="TH SarabunIT๙" w:hint="cs"/>
          <w:b/>
          <w:bCs/>
          <w:sz w:val="36"/>
          <w:szCs w:val="36"/>
          <w:cs/>
        </w:rPr>
        <w:t>ตรวจราชการ</w:t>
      </w:r>
      <w:r w:rsidRPr="001929A6">
        <w:rPr>
          <w:rFonts w:ascii="TH SarabunIT๙" w:hAnsi="TH SarabunIT๙" w:cs="TH SarabunIT๙"/>
          <w:b/>
          <w:bCs/>
          <w:sz w:val="36"/>
          <w:szCs w:val="36"/>
        </w:rPr>
        <w:t xml:space="preserve"> : </w:t>
      </w:r>
      <w:r w:rsidR="00B508C0" w:rsidRPr="001929A6">
        <w:rPr>
          <w:rFonts w:ascii="TH SarabunIT๙" w:hAnsi="TH SarabunIT๙" w:cs="TH SarabunIT๙"/>
          <w:b/>
          <w:bCs/>
          <w:sz w:val="36"/>
          <w:szCs w:val="36"/>
        </w:rPr>
        <w:t xml:space="preserve">KPI 2.15 </w:t>
      </w:r>
      <w:r w:rsidR="00277A5F" w:rsidRPr="001929A6">
        <w:rPr>
          <w:rFonts w:ascii="TH SarabunIT๙" w:hAnsi="TH SarabunIT๙" w:cs="TH SarabunIT๙"/>
          <w:b/>
          <w:bCs/>
          <w:spacing w:val="-4"/>
          <w:sz w:val="36"/>
          <w:szCs w:val="36"/>
          <w:cs/>
        </w:rPr>
        <w:t xml:space="preserve">อัตราการเสียชีวิตของผู้เจ็บป่วยวิกฤตฉุกเฉิน ภายใน 24 ชั่วโมง ในโรงพยาบาลระดับ </w:t>
      </w:r>
      <w:r w:rsidR="00277A5F" w:rsidRPr="001929A6">
        <w:rPr>
          <w:rFonts w:ascii="TH SarabunIT๙" w:hAnsi="TH SarabunIT๙" w:cs="TH SarabunIT๙"/>
          <w:b/>
          <w:bCs/>
          <w:spacing w:val="-4"/>
          <w:sz w:val="36"/>
          <w:szCs w:val="36"/>
        </w:rPr>
        <w:t>A, S, M</w:t>
      </w:r>
      <w:r w:rsidR="00277A5F" w:rsidRPr="001929A6">
        <w:rPr>
          <w:rFonts w:ascii="TH SarabunIT๙" w:hAnsi="TH SarabunIT๙" w:cs="TH SarabunIT๙"/>
          <w:b/>
          <w:bCs/>
          <w:spacing w:val="-4"/>
          <w:sz w:val="36"/>
          <w:szCs w:val="36"/>
          <w:cs/>
        </w:rPr>
        <w:t xml:space="preserve">1 (ทั้งที่ </w:t>
      </w:r>
      <w:r w:rsidR="00277A5F" w:rsidRPr="001929A6">
        <w:rPr>
          <w:rFonts w:ascii="TH SarabunIT๙" w:hAnsi="TH SarabunIT๙" w:cs="TH SarabunIT๙"/>
          <w:b/>
          <w:bCs/>
          <w:spacing w:val="-4"/>
          <w:sz w:val="36"/>
          <w:szCs w:val="36"/>
        </w:rPr>
        <w:t xml:space="preserve">ER </w:t>
      </w:r>
      <w:r w:rsidR="00277A5F" w:rsidRPr="001929A6">
        <w:rPr>
          <w:rFonts w:ascii="TH SarabunIT๙" w:hAnsi="TH SarabunIT๙" w:cs="TH SarabunIT๙"/>
          <w:b/>
          <w:bCs/>
          <w:spacing w:val="-4"/>
          <w:sz w:val="36"/>
          <w:szCs w:val="36"/>
          <w:cs/>
        </w:rPr>
        <w:t xml:space="preserve">และ </w:t>
      </w:r>
      <w:r w:rsidR="00277A5F" w:rsidRPr="001929A6">
        <w:rPr>
          <w:rFonts w:ascii="TH SarabunIT๙" w:hAnsi="TH SarabunIT๙" w:cs="TH SarabunIT๙"/>
          <w:b/>
          <w:bCs/>
          <w:spacing w:val="-4"/>
          <w:sz w:val="36"/>
          <w:szCs w:val="36"/>
        </w:rPr>
        <w:t xml:space="preserve">Admit) </w:t>
      </w:r>
      <w:r w:rsidR="00277A5F" w:rsidRPr="001929A6">
        <w:rPr>
          <w:rFonts w:ascii="TH SarabunIT๙" w:hAnsi="TH SarabunIT๙" w:cs="TH SarabunIT๙"/>
          <w:b/>
          <w:bCs/>
          <w:spacing w:val="-4"/>
          <w:sz w:val="36"/>
          <w:szCs w:val="36"/>
          <w:cs/>
        </w:rPr>
        <w:t>น้อยกว่าร้อยละ 12</w:t>
      </w:r>
    </w:p>
    <w:p w:rsidR="00371770" w:rsidRPr="005A0AE5" w:rsidRDefault="005A0AE5" w:rsidP="005A0AE5">
      <w:pPr>
        <w:spacing w:before="1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>1.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371770" w:rsidRPr="005A0AE5">
        <w:rPr>
          <w:rFonts w:ascii="TH SarabunIT๙" w:hAnsi="TH SarabunIT๙" w:cs="TH SarabunIT๙"/>
          <w:b/>
          <w:bCs/>
          <w:sz w:val="32"/>
          <w:szCs w:val="32"/>
          <w:cs/>
        </w:rPr>
        <w:t>ประเด็นการตรวจราชการ</w:t>
      </w:r>
    </w:p>
    <w:p w:rsidR="00371770" w:rsidRDefault="00371770" w:rsidP="00371770">
      <w:pPr>
        <w:pStyle w:val="a3"/>
        <w:ind w:left="0" w:firstLine="709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1. 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เพิ่มประสิทธิภาพและลดระยะเวลาการเข้าถึงบริการ </w:t>
      </w:r>
      <w:r w:rsidRPr="00F42FA1">
        <w:rPr>
          <w:rFonts w:ascii="TH SarabunIT๙" w:hAnsi="TH SarabunIT๙" w:cs="TH SarabunIT๙"/>
          <w:sz w:val="32"/>
          <w:szCs w:val="32"/>
        </w:rPr>
        <w:t>definite care</w:t>
      </w:r>
    </w:p>
    <w:p w:rsidR="00371770" w:rsidRDefault="00371770" w:rsidP="00371770">
      <w:pPr>
        <w:pStyle w:val="a3"/>
        <w:ind w:left="0" w:firstLine="709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2. </w:t>
      </w:r>
      <w:r>
        <w:rPr>
          <w:rFonts w:ascii="TH SarabunIT๙" w:hAnsi="TH SarabunIT๙" w:cs="TH SarabunIT๙"/>
          <w:sz w:val="32"/>
          <w:szCs w:val="32"/>
          <w:cs/>
        </w:rPr>
        <w:t>ลดอัตราการเสียชีวิตของโรคที่</w:t>
      </w:r>
      <w:r w:rsidRPr="00F42FA1">
        <w:rPr>
          <w:rFonts w:ascii="TH SarabunIT๙" w:hAnsi="TH SarabunIT๙" w:cs="TH SarabunIT๙"/>
          <w:sz w:val="32"/>
          <w:szCs w:val="32"/>
          <w:cs/>
        </w:rPr>
        <w:t>เกิดจากอุบัติเหตุที่สำคัญและมีความรุนแรง</w:t>
      </w:r>
    </w:p>
    <w:p w:rsidR="00371770" w:rsidRPr="00F42FA1" w:rsidRDefault="00371770" w:rsidP="00371770">
      <w:pPr>
        <w:pStyle w:val="a3"/>
        <w:ind w:left="0" w:firstLine="709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3. </w:t>
      </w:r>
      <w:r w:rsidRPr="00F42FA1">
        <w:rPr>
          <w:rFonts w:ascii="TH SarabunIT๙" w:hAnsi="TH SarabunIT๙" w:cs="TH SarabunIT๙"/>
          <w:sz w:val="32"/>
          <w:szCs w:val="32"/>
          <w:cs/>
        </w:rPr>
        <w:t>การพัฒนาข้อมูลและระบบสารสนเทศห้องฉุกเฉิน</w:t>
      </w:r>
    </w:p>
    <w:p w:rsidR="00371770" w:rsidRDefault="00371770" w:rsidP="00371770">
      <w:pPr>
        <w:pStyle w:val="a3"/>
        <w:spacing w:before="120"/>
        <w:ind w:left="0"/>
        <w:contextualSpacing w:val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F42FA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2. สถานการณ์  </w:t>
      </w:r>
    </w:p>
    <w:p w:rsidR="00371770" w:rsidRDefault="00030484" w:rsidP="00371770">
      <w:pPr>
        <w:pStyle w:val="a3"/>
        <w:ind w:left="0" w:firstLine="720"/>
        <w:contextualSpacing w:val="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723776" behindDoc="1" locked="0" layoutInCell="1" allowOverlap="1" wp14:anchorId="7F4E5448" wp14:editId="7B043CAC">
            <wp:simplePos x="0" y="0"/>
            <wp:positionH relativeFrom="column">
              <wp:posOffset>215265</wp:posOffset>
            </wp:positionH>
            <wp:positionV relativeFrom="paragraph">
              <wp:posOffset>735965</wp:posOffset>
            </wp:positionV>
            <wp:extent cx="5761990" cy="1466215"/>
            <wp:effectExtent l="0" t="0" r="0" b="635"/>
            <wp:wrapTight wrapText="bothSides">
              <wp:wrapPolygon edited="0">
                <wp:start x="0" y="0"/>
                <wp:lineTo x="0" y="21609"/>
                <wp:lineTo x="21567" y="21609"/>
                <wp:lineTo x="21567" y="0"/>
                <wp:lineTo x="0" y="0"/>
              </wp:wrapPolygon>
            </wp:wrapTight>
            <wp:docPr id="48" name="แผนภูมิ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  <wp14:sizeRelV relativeFrom="margin">
              <wp14:pctHeight>0</wp14:pctHeight>
            </wp14:sizeRelV>
          </wp:anchor>
        </w:drawing>
      </w:r>
      <w:r w:rsidR="00371770" w:rsidRPr="006A3583">
        <w:rPr>
          <w:rFonts w:ascii="TH SarabunIT๙" w:hAnsi="TH SarabunIT๙" w:cs="TH SarabunIT๙"/>
          <w:sz w:val="32"/>
          <w:szCs w:val="32"/>
          <w:cs/>
        </w:rPr>
        <w:t xml:space="preserve">อัตราการเสียชีวิตของผู้เจ็บป่วยวิกฤตฉุกเฉิน ภายใน 24 ชั่วโมง ทั้งที่ </w:t>
      </w:r>
      <w:r w:rsidR="00371770" w:rsidRPr="006A3583">
        <w:rPr>
          <w:rFonts w:ascii="TH SarabunIT๙" w:hAnsi="TH SarabunIT๙" w:cs="TH SarabunIT๙"/>
          <w:sz w:val="32"/>
          <w:szCs w:val="32"/>
        </w:rPr>
        <w:t xml:space="preserve">ER </w:t>
      </w:r>
      <w:r w:rsidR="00371770" w:rsidRPr="006A3583">
        <w:rPr>
          <w:rFonts w:ascii="TH SarabunIT๙" w:hAnsi="TH SarabunIT๙" w:cs="TH SarabunIT๙"/>
          <w:sz w:val="32"/>
          <w:szCs w:val="32"/>
          <w:cs/>
        </w:rPr>
        <w:t xml:space="preserve">และ </w:t>
      </w:r>
      <w:r w:rsidR="00371770" w:rsidRPr="006A3583">
        <w:rPr>
          <w:rFonts w:ascii="TH SarabunIT๙" w:hAnsi="TH SarabunIT๙" w:cs="TH SarabunIT๙"/>
          <w:sz w:val="32"/>
          <w:szCs w:val="32"/>
        </w:rPr>
        <w:t>Admit (A,S,M</w:t>
      </w:r>
      <w:r w:rsidR="00371770" w:rsidRPr="006A3583">
        <w:rPr>
          <w:rFonts w:ascii="TH SarabunIT๙" w:hAnsi="TH SarabunIT๙" w:cs="TH SarabunIT๙"/>
          <w:sz w:val="32"/>
          <w:szCs w:val="32"/>
          <w:cs/>
        </w:rPr>
        <w:t>1</w:t>
      </w:r>
      <w:r w:rsidR="00371770" w:rsidRPr="006A3583">
        <w:rPr>
          <w:rFonts w:ascii="TH SarabunIT๙" w:hAnsi="TH SarabunIT๙" w:cs="TH SarabunIT๙" w:hint="cs"/>
          <w:sz w:val="32"/>
          <w:szCs w:val="32"/>
          <w:cs/>
        </w:rPr>
        <w:t xml:space="preserve">) </w:t>
      </w:r>
      <w:r w:rsidR="00371770" w:rsidRPr="006A3583">
        <w:rPr>
          <w:rFonts w:ascii="TH SarabunIT๙" w:hAnsi="TH SarabunIT๙" w:cs="TH SarabunIT๙"/>
          <w:spacing w:val="8"/>
          <w:sz w:val="32"/>
          <w:szCs w:val="32"/>
          <w:cs/>
        </w:rPr>
        <w:t xml:space="preserve">ปี </w:t>
      </w:r>
      <w:r w:rsidR="00371770" w:rsidRPr="006A3583">
        <w:rPr>
          <w:rFonts w:ascii="TH SarabunIT๙" w:hAnsi="TH SarabunIT๙" w:cs="TH SarabunIT๙" w:hint="cs"/>
          <w:spacing w:val="8"/>
          <w:sz w:val="32"/>
          <w:szCs w:val="32"/>
          <w:cs/>
        </w:rPr>
        <w:t>25</w:t>
      </w:r>
      <w:r w:rsidR="00371770" w:rsidRPr="006A3583">
        <w:rPr>
          <w:rFonts w:ascii="TH SarabunIT๙" w:hAnsi="TH SarabunIT๙" w:cs="TH SarabunIT๙"/>
          <w:spacing w:val="8"/>
          <w:sz w:val="32"/>
          <w:szCs w:val="32"/>
          <w:cs/>
        </w:rPr>
        <w:t xml:space="preserve">59 </w:t>
      </w:r>
      <w:r w:rsidR="00371770" w:rsidRPr="006A3583">
        <w:rPr>
          <w:rFonts w:ascii="TH SarabunIT๙" w:hAnsi="TH SarabunIT๙" w:cs="TH SarabunIT๙"/>
          <w:spacing w:val="8"/>
          <w:sz w:val="32"/>
          <w:szCs w:val="32"/>
        </w:rPr>
        <w:t xml:space="preserve">= 311/3,151 </w:t>
      </w:r>
      <w:r w:rsidR="00371770" w:rsidRPr="006A3583">
        <w:rPr>
          <w:rFonts w:ascii="TH SarabunIT๙" w:hAnsi="TH SarabunIT๙" w:cs="TH SarabunIT๙"/>
          <w:spacing w:val="8"/>
          <w:sz w:val="32"/>
          <w:szCs w:val="32"/>
          <w:cs/>
        </w:rPr>
        <w:t>ราย</w:t>
      </w:r>
      <w:r w:rsidR="00371770" w:rsidRPr="006A3583">
        <w:rPr>
          <w:rFonts w:ascii="TH SarabunIT๙" w:hAnsi="TH SarabunIT๙" w:cs="TH SarabunIT๙"/>
          <w:spacing w:val="8"/>
          <w:sz w:val="32"/>
          <w:szCs w:val="32"/>
        </w:rPr>
        <w:t xml:space="preserve">  </w:t>
      </w:r>
      <w:r w:rsidR="00371770" w:rsidRPr="006A3583">
        <w:rPr>
          <w:rFonts w:ascii="TH SarabunIT๙" w:hAnsi="TH SarabunIT๙" w:cs="TH SarabunIT๙"/>
          <w:spacing w:val="8"/>
          <w:sz w:val="32"/>
          <w:szCs w:val="32"/>
          <w:cs/>
        </w:rPr>
        <w:t xml:space="preserve">ปี </w:t>
      </w:r>
      <w:r w:rsidR="00371770" w:rsidRPr="006A3583">
        <w:rPr>
          <w:rFonts w:ascii="TH SarabunIT๙" w:hAnsi="TH SarabunIT๙" w:cs="TH SarabunIT๙" w:hint="cs"/>
          <w:spacing w:val="8"/>
          <w:sz w:val="32"/>
          <w:szCs w:val="32"/>
          <w:cs/>
        </w:rPr>
        <w:t>25</w:t>
      </w:r>
      <w:r w:rsidR="00371770" w:rsidRPr="006A3583">
        <w:rPr>
          <w:rFonts w:ascii="TH SarabunIT๙" w:hAnsi="TH SarabunIT๙" w:cs="TH SarabunIT๙"/>
          <w:spacing w:val="8"/>
          <w:sz w:val="32"/>
          <w:szCs w:val="32"/>
          <w:cs/>
        </w:rPr>
        <w:t xml:space="preserve">60 </w:t>
      </w:r>
      <w:r w:rsidR="00371770" w:rsidRPr="006A3583">
        <w:rPr>
          <w:rFonts w:ascii="TH SarabunIT๙" w:hAnsi="TH SarabunIT๙" w:cs="TH SarabunIT๙"/>
          <w:spacing w:val="8"/>
          <w:sz w:val="32"/>
          <w:szCs w:val="32"/>
        </w:rPr>
        <w:t xml:space="preserve">= 266/3,397  </w:t>
      </w:r>
      <w:r w:rsidR="00371770" w:rsidRPr="006A3583">
        <w:rPr>
          <w:rFonts w:ascii="TH SarabunIT๙" w:hAnsi="TH SarabunIT๙" w:cs="TH SarabunIT๙"/>
          <w:spacing w:val="8"/>
          <w:sz w:val="32"/>
          <w:szCs w:val="32"/>
          <w:cs/>
        </w:rPr>
        <w:t>ราย</w:t>
      </w:r>
      <w:r w:rsidR="00371770" w:rsidRPr="006A3583">
        <w:rPr>
          <w:rFonts w:ascii="TH SarabunIT๙" w:hAnsi="TH SarabunIT๙" w:cs="TH SarabunIT๙"/>
          <w:spacing w:val="8"/>
          <w:sz w:val="32"/>
          <w:szCs w:val="32"/>
        </w:rPr>
        <w:t xml:space="preserve">  </w:t>
      </w:r>
      <w:r w:rsidR="00371770" w:rsidRPr="006A3583">
        <w:rPr>
          <w:rFonts w:ascii="TH SarabunIT๙" w:hAnsi="TH SarabunIT๙" w:cs="TH SarabunIT๙"/>
          <w:spacing w:val="8"/>
          <w:sz w:val="32"/>
          <w:szCs w:val="32"/>
          <w:cs/>
        </w:rPr>
        <w:t xml:space="preserve">ปี </w:t>
      </w:r>
      <w:r w:rsidR="00371770" w:rsidRPr="006A3583">
        <w:rPr>
          <w:rFonts w:ascii="TH SarabunIT๙" w:hAnsi="TH SarabunIT๙" w:cs="TH SarabunIT๙" w:hint="cs"/>
          <w:spacing w:val="8"/>
          <w:sz w:val="32"/>
          <w:szCs w:val="32"/>
          <w:cs/>
        </w:rPr>
        <w:t>25</w:t>
      </w:r>
      <w:r w:rsidR="00371770" w:rsidRPr="006A3583">
        <w:rPr>
          <w:rFonts w:ascii="TH SarabunIT๙" w:hAnsi="TH SarabunIT๙" w:cs="TH SarabunIT๙"/>
          <w:spacing w:val="8"/>
          <w:sz w:val="32"/>
          <w:szCs w:val="32"/>
          <w:cs/>
        </w:rPr>
        <w:t xml:space="preserve">61 </w:t>
      </w:r>
      <w:r w:rsidR="00371770" w:rsidRPr="006A3583">
        <w:rPr>
          <w:rFonts w:ascii="TH SarabunIT๙" w:hAnsi="TH SarabunIT๙" w:cs="TH SarabunIT๙"/>
          <w:spacing w:val="8"/>
          <w:sz w:val="32"/>
          <w:szCs w:val="32"/>
        </w:rPr>
        <w:t>=</w:t>
      </w:r>
      <w:r w:rsidR="00371770" w:rsidRPr="006A3583">
        <w:rPr>
          <w:rFonts w:ascii="TH SarabunIT๙" w:hAnsi="TH SarabunIT๙" w:cs="TH SarabunIT๙"/>
          <w:spacing w:val="8"/>
          <w:sz w:val="32"/>
          <w:szCs w:val="32"/>
          <w:cs/>
        </w:rPr>
        <w:t xml:space="preserve"> 261/4</w:t>
      </w:r>
      <w:r w:rsidR="00371770" w:rsidRPr="006A3583">
        <w:rPr>
          <w:rFonts w:ascii="TH SarabunIT๙" w:hAnsi="TH SarabunIT๙" w:cs="TH SarabunIT๙"/>
          <w:spacing w:val="8"/>
          <w:sz w:val="32"/>
          <w:szCs w:val="32"/>
        </w:rPr>
        <w:t>,</w:t>
      </w:r>
      <w:r w:rsidR="00371770" w:rsidRPr="006A3583">
        <w:rPr>
          <w:rFonts w:ascii="TH SarabunIT๙" w:hAnsi="TH SarabunIT๙" w:cs="TH SarabunIT๙"/>
          <w:spacing w:val="8"/>
          <w:sz w:val="32"/>
          <w:szCs w:val="32"/>
          <w:cs/>
        </w:rPr>
        <w:t>363 ราย</w:t>
      </w:r>
      <w:r w:rsidR="00371770" w:rsidRPr="006A3583">
        <w:rPr>
          <w:rFonts w:ascii="TH SarabunIT๙" w:hAnsi="TH SarabunIT๙" w:cs="TH SarabunIT๙"/>
          <w:sz w:val="32"/>
          <w:szCs w:val="32"/>
          <w:cs/>
        </w:rPr>
        <w:t xml:space="preserve">  ปี</w:t>
      </w:r>
      <w:r w:rsidR="00371770" w:rsidRPr="006A3583">
        <w:rPr>
          <w:rFonts w:ascii="TH SarabunIT๙" w:hAnsi="TH SarabunIT๙" w:cs="TH SarabunIT๙" w:hint="cs"/>
          <w:sz w:val="32"/>
          <w:szCs w:val="32"/>
          <w:cs/>
        </w:rPr>
        <w:t xml:space="preserve"> 25</w:t>
      </w:r>
      <w:r w:rsidR="00371770" w:rsidRPr="006A3583">
        <w:rPr>
          <w:rFonts w:ascii="TH SarabunIT๙" w:hAnsi="TH SarabunIT๙" w:cs="TH SarabunIT๙"/>
          <w:sz w:val="32"/>
          <w:szCs w:val="32"/>
          <w:cs/>
        </w:rPr>
        <w:t xml:space="preserve">62 </w:t>
      </w:r>
      <w:r w:rsidR="00371770" w:rsidRPr="006A3583">
        <w:rPr>
          <w:rFonts w:ascii="TH SarabunIT๙" w:hAnsi="TH SarabunIT๙" w:cs="TH SarabunIT๙"/>
          <w:sz w:val="32"/>
          <w:szCs w:val="32"/>
        </w:rPr>
        <w:t xml:space="preserve">= 58/1,153 </w:t>
      </w:r>
      <w:r w:rsidR="00371770" w:rsidRPr="006A3583">
        <w:rPr>
          <w:rFonts w:ascii="TH SarabunIT๙" w:hAnsi="TH SarabunIT๙" w:cs="TH SarabunIT๙"/>
          <w:sz w:val="32"/>
          <w:szCs w:val="32"/>
          <w:cs/>
        </w:rPr>
        <w:t>ราย</w:t>
      </w:r>
    </w:p>
    <w:p w:rsidR="00371770" w:rsidRPr="00F42FA1" w:rsidRDefault="00371770" w:rsidP="00A06B8A">
      <w:pPr>
        <w:pStyle w:val="a3"/>
        <w:ind w:left="0" w:firstLine="720"/>
        <w:contextualSpacing w:val="0"/>
        <w:rPr>
          <w:rFonts w:ascii="TH SarabunIT๙" w:hAnsi="TH SarabunIT๙" w:cs="TH SarabunIT๙"/>
          <w:sz w:val="32"/>
          <w:szCs w:val="32"/>
        </w:rPr>
      </w:pPr>
      <w:r w:rsidRPr="00F42FA1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อัตราการเสียชีวิตของผู้ป่วยวิกฤตฉุกเฉินใน 2 ชั่วโมง มีแนวโน้มลดลง อยู่ในเป้าหมาย ทบทวนพบ 5 อันดับแรกคือ 1) </w:t>
      </w:r>
      <w:r w:rsidRPr="00F42FA1">
        <w:rPr>
          <w:rFonts w:ascii="TH SarabunIT๙" w:hAnsi="TH SarabunIT๙" w:cs="TH SarabunIT๙"/>
          <w:sz w:val="32"/>
          <w:szCs w:val="32"/>
        </w:rPr>
        <w:t xml:space="preserve">Cardiac arrest 2) Trauma 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 3) </w:t>
      </w:r>
      <w:r w:rsidRPr="00F42FA1">
        <w:rPr>
          <w:rFonts w:ascii="TH SarabunIT๙" w:hAnsi="TH SarabunIT๙" w:cs="TH SarabunIT๙"/>
          <w:sz w:val="32"/>
          <w:szCs w:val="32"/>
        </w:rPr>
        <w:t xml:space="preserve">Malignant 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4) </w:t>
      </w:r>
      <w:r w:rsidRPr="00F42FA1">
        <w:rPr>
          <w:rFonts w:ascii="TH SarabunIT๙" w:hAnsi="TH SarabunIT๙" w:cs="TH SarabunIT๙"/>
          <w:sz w:val="32"/>
          <w:szCs w:val="32"/>
        </w:rPr>
        <w:t xml:space="preserve">Pneumonia 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5) </w:t>
      </w:r>
      <w:r w:rsidRPr="00F42FA1">
        <w:rPr>
          <w:rFonts w:ascii="TH SarabunIT๙" w:hAnsi="TH SarabunIT๙" w:cs="TH SarabunIT๙"/>
          <w:sz w:val="32"/>
          <w:szCs w:val="32"/>
        </w:rPr>
        <w:t xml:space="preserve">AMI 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371770" w:rsidRDefault="00371770" w:rsidP="00371770">
      <w:pPr>
        <w:pStyle w:val="a3"/>
        <w:ind w:left="0" w:right="-24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F42FA1">
        <w:rPr>
          <w:rFonts w:ascii="TH SarabunIT๙" w:hAnsi="TH SarabunIT๙" w:cs="TH SarabunIT๙"/>
          <w:sz w:val="32"/>
          <w:szCs w:val="32"/>
          <w:cs/>
        </w:rPr>
        <w:t xml:space="preserve">ประเด็นปัญหาที่พบปัจจัยด้านผู้ป่วยคือการเข้าถึงบริการช้า กรณี </w:t>
      </w:r>
      <w:r w:rsidRPr="00F42FA1">
        <w:rPr>
          <w:rFonts w:ascii="TH SarabunIT๙" w:hAnsi="TH SarabunIT๙" w:cs="TH SarabunIT๙"/>
          <w:sz w:val="32"/>
          <w:szCs w:val="32"/>
        </w:rPr>
        <w:t xml:space="preserve">Trauma 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เป็นกลุ่ม </w:t>
      </w:r>
      <w:r w:rsidRPr="00F42FA1">
        <w:rPr>
          <w:rFonts w:ascii="TH SarabunIT๙" w:hAnsi="TH SarabunIT๙" w:cs="TH SarabunIT๙"/>
          <w:sz w:val="32"/>
          <w:szCs w:val="32"/>
        </w:rPr>
        <w:t xml:space="preserve">severe injury 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มีกลไกการบาดเจ็บรุนแรง ส่วนการรักษาพบปัญหาการเข้าห้องผ่าตัดกลุ่ม </w:t>
      </w:r>
      <w:r w:rsidRPr="00F42FA1">
        <w:rPr>
          <w:rFonts w:ascii="TH SarabunIT๙" w:hAnsi="TH SarabunIT๙" w:cs="TH SarabunIT๙"/>
          <w:sz w:val="32"/>
          <w:szCs w:val="32"/>
        </w:rPr>
        <w:t xml:space="preserve">Trauma 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ที่มีข้อบ่งชี้มากกว่า 60 นาที จากสาเหตุรอ </w:t>
      </w:r>
      <w:r w:rsidRPr="00F42FA1">
        <w:rPr>
          <w:rFonts w:ascii="TH SarabunIT๙" w:hAnsi="TH SarabunIT๙" w:cs="TH SarabunIT๙"/>
          <w:sz w:val="32"/>
          <w:szCs w:val="32"/>
        </w:rPr>
        <w:t xml:space="preserve">Consult, 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รอผล </w:t>
      </w:r>
      <w:r w:rsidRPr="00F42FA1">
        <w:rPr>
          <w:rFonts w:ascii="TH SarabunIT๙" w:hAnsi="TH SarabunIT๙" w:cs="TH SarabunIT๙"/>
          <w:sz w:val="32"/>
          <w:szCs w:val="32"/>
        </w:rPr>
        <w:t xml:space="preserve">Lab, CT, 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กรณี </w:t>
      </w:r>
      <w:r w:rsidRPr="00F42FA1">
        <w:rPr>
          <w:rFonts w:ascii="TH SarabunIT๙" w:hAnsi="TH SarabunIT๙" w:cs="TH SarabunIT๙"/>
          <w:sz w:val="32"/>
          <w:szCs w:val="32"/>
        </w:rPr>
        <w:t xml:space="preserve">case 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ส่งต่อพบปัญหาการดูแลก่อนส่งต่อและระยะเวลาล่าช้า ยังพบมีผู้ป่วยจำนวนมากใน </w:t>
      </w:r>
      <w:r w:rsidRPr="00F42FA1">
        <w:rPr>
          <w:rFonts w:ascii="TH SarabunIT๙" w:hAnsi="TH SarabunIT๙" w:cs="TH SarabunIT๙"/>
          <w:sz w:val="32"/>
          <w:szCs w:val="32"/>
        </w:rPr>
        <w:t xml:space="preserve">ER 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ที่เป็นสีเหลืองและเขียว </w:t>
      </w:r>
      <w:r w:rsidRPr="00F42FA1">
        <w:rPr>
          <w:rFonts w:ascii="TH SarabunIT๙" w:hAnsi="TH SarabunIT๙" w:cs="TH SarabunIT๙"/>
          <w:sz w:val="32"/>
          <w:szCs w:val="32"/>
        </w:rPr>
        <w:t xml:space="preserve"> </w:t>
      </w:r>
    </w:p>
    <w:p w:rsidR="00371770" w:rsidRPr="00F42FA1" w:rsidRDefault="00371770" w:rsidP="00371770">
      <w:pPr>
        <w:pStyle w:val="a3"/>
        <w:ind w:left="0" w:right="-24" w:firstLine="720"/>
        <w:rPr>
          <w:rFonts w:ascii="TH SarabunIT๙" w:hAnsi="TH SarabunIT๙" w:cs="TH SarabunIT๙"/>
          <w:sz w:val="32"/>
          <w:szCs w:val="32"/>
        </w:rPr>
      </w:pPr>
      <w:r w:rsidRPr="00F42FA1">
        <w:rPr>
          <w:rFonts w:ascii="TH SarabunIT๙" w:hAnsi="TH SarabunIT๙" w:cs="TH SarabunIT๙"/>
          <w:sz w:val="32"/>
          <w:szCs w:val="32"/>
          <w:cs/>
        </w:rPr>
        <w:t xml:space="preserve">การพัฒนา/ปรับเปลี่ยน </w:t>
      </w:r>
      <w:r>
        <w:rPr>
          <w:rFonts w:ascii="TH SarabunIT๙" w:hAnsi="TH SarabunIT๙" w:cs="TH SarabunIT๙" w:hint="cs"/>
          <w:sz w:val="32"/>
          <w:szCs w:val="32"/>
          <w:cs/>
        </w:rPr>
        <w:t>โดยการ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จัดทำ </w:t>
      </w:r>
      <w:r w:rsidRPr="00F42FA1">
        <w:rPr>
          <w:rFonts w:ascii="TH SarabunIT๙" w:hAnsi="TH SarabunIT๙" w:cs="TH SarabunIT๙"/>
          <w:sz w:val="32"/>
          <w:szCs w:val="32"/>
        </w:rPr>
        <w:t xml:space="preserve">Referral conference 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อย่างต่อเนื่องตั้งแต่ปี </w:t>
      </w:r>
      <w:r>
        <w:rPr>
          <w:rFonts w:ascii="TH SarabunIT๙" w:hAnsi="TH SarabunIT๙" w:cs="TH SarabunIT๙" w:hint="cs"/>
          <w:sz w:val="32"/>
          <w:szCs w:val="32"/>
          <w:cs/>
        </w:rPr>
        <w:t>25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59 และวางระบบ </w:t>
      </w:r>
      <w:r w:rsidRPr="00F42FA1">
        <w:rPr>
          <w:rFonts w:ascii="TH SarabunIT๙" w:hAnsi="TH SarabunIT๙" w:cs="TH SarabunIT๙"/>
          <w:sz w:val="32"/>
          <w:szCs w:val="32"/>
        </w:rPr>
        <w:t>Fast Track Trauma, STEMI, Stroke, Sepsis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  ปี 60 ย้ายห้อง </w:t>
      </w:r>
      <w:r w:rsidRPr="00F42FA1">
        <w:rPr>
          <w:rFonts w:ascii="TH SarabunIT๙" w:hAnsi="TH SarabunIT๙" w:cs="TH SarabunIT๙"/>
          <w:sz w:val="32"/>
          <w:szCs w:val="32"/>
        </w:rPr>
        <w:t xml:space="preserve">CT Scan 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มาไว้ในห้อง </w:t>
      </w:r>
      <w:r w:rsidRPr="00F42FA1">
        <w:rPr>
          <w:rFonts w:ascii="TH SarabunIT๙" w:hAnsi="TH SarabunIT๙" w:cs="TH SarabunIT๙"/>
          <w:sz w:val="32"/>
          <w:szCs w:val="32"/>
        </w:rPr>
        <w:t xml:space="preserve">ER 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เริ่มใช้เกณฑ์ </w:t>
      </w:r>
      <w:r w:rsidRPr="00F42FA1">
        <w:rPr>
          <w:rFonts w:ascii="TH SarabunIT๙" w:hAnsi="TH SarabunIT๙" w:cs="TH SarabunIT๙"/>
          <w:sz w:val="32"/>
          <w:szCs w:val="32"/>
        </w:rPr>
        <w:t xml:space="preserve">Triage ESI  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ทำ </w:t>
      </w:r>
      <w:r w:rsidRPr="00F42FA1">
        <w:rPr>
          <w:rFonts w:ascii="TH SarabunIT๙" w:hAnsi="TH SarabunIT๙" w:cs="TH SarabunIT๙"/>
          <w:sz w:val="32"/>
          <w:szCs w:val="32"/>
        </w:rPr>
        <w:t xml:space="preserve">RCA </w:t>
      </w:r>
      <w:r w:rsidRPr="00F42FA1">
        <w:rPr>
          <w:rFonts w:ascii="TH SarabunIT๙" w:hAnsi="TH SarabunIT๙" w:cs="TH SarabunIT๙"/>
          <w:sz w:val="32"/>
          <w:szCs w:val="32"/>
          <w:cs/>
        </w:rPr>
        <w:t>ด้วย</w:t>
      </w:r>
      <w:r w:rsidRPr="00F42FA1">
        <w:rPr>
          <w:rFonts w:ascii="TH SarabunIT๙" w:hAnsi="TH SarabunIT๙" w:cs="TH SarabunIT๙"/>
          <w:sz w:val="32"/>
          <w:szCs w:val="32"/>
        </w:rPr>
        <w:t xml:space="preserve"> trigger tool Miss/Delay </w:t>
      </w:r>
      <w:proofErr w:type="spellStart"/>
      <w:r w:rsidRPr="00F42FA1">
        <w:rPr>
          <w:rFonts w:ascii="TH SarabunIT๙" w:hAnsi="TH SarabunIT๙" w:cs="TH SarabunIT๙"/>
          <w:sz w:val="32"/>
          <w:szCs w:val="32"/>
        </w:rPr>
        <w:t>Dx</w:t>
      </w:r>
      <w:proofErr w:type="spellEnd"/>
      <w:r w:rsidRPr="00F42FA1">
        <w:rPr>
          <w:rFonts w:ascii="TH SarabunIT๙" w:hAnsi="TH SarabunIT๙" w:cs="TH SarabunIT๙"/>
          <w:sz w:val="32"/>
          <w:szCs w:val="32"/>
        </w:rPr>
        <w:t xml:space="preserve">. 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ปี </w:t>
      </w:r>
      <w:r>
        <w:rPr>
          <w:rFonts w:ascii="TH SarabunIT๙" w:hAnsi="TH SarabunIT๙" w:cs="TH SarabunIT๙" w:hint="cs"/>
          <w:sz w:val="32"/>
          <w:szCs w:val="32"/>
          <w:cs/>
        </w:rPr>
        <w:t>25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61 มีแพทย์ </w:t>
      </w:r>
      <w:r w:rsidRPr="00F42FA1">
        <w:rPr>
          <w:rFonts w:ascii="TH SarabunIT๙" w:hAnsi="TH SarabunIT๙" w:cs="TH SarabunIT๙"/>
          <w:sz w:val="32"/>
          <w:szCs w:val="32"/>
        </w:rPr>
        <w:t xml:space="preserve">Neurosurgery 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สามารถผ่าตัดสมองได้ทันที พัฒนาเกณฑ์ </w:t>
      </w:r>
      <w:r w:rsidRPr="00F42FA1">
        <w:rPr>
          <w:rFonts w:ascii="TH SarabunIT๙" w:hAnsi="TH SarabunIT๙" w:cs="TH SarabunIT๙"/>
          <w:sz w:val="32"/>
          <w:szCs w:val="32"/>
        </w:rPr>
        <w:t>Triage MOPH,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 ลงนิเทศ </w:t>
      </w:r>
      <w:proofErr w:type="spellStart"/>
      <w:r w:rsidRPr="00F42FA1">
        <w:rPr>
          <w:rFonts w:ascii="TH SarabunIT๙" w:hAnsi="TH SarabunIT๙" w:cs="TH SarabunIT๙"/>
          <w:sz w:val="32"/>
          <w:szCs w:val="32"/>
          <w:cs/>
        </w:rPr>
        <w:t>รพช</w:t>
      </w:r>
      <w:proofErr w:type="spellEnd"/>
      <w:r w:rsidRPr="00F42FA1">
        <w:rPr>
          <w:rFonts w:ascii="TH SarabunIT๙" w:hAnsi="TH SarabunIT๙" w:cs="TH SarabunIT๙"/>
          <w:sz w:val="32"/>
          <w:szCs w:val="32"/>
          <w:cs/>
        </w:rPr>
        <w:t xml:space="preserve">.ตาม </w:t>
      </w:r>
      <w:r w:rsidRPr="00F42FA1">
        <w:rPr>
          <w:rFonts w:ascii="TH SarabunIT๙" w:hAnsi="TH SarabunIT๙" w:cs="TH SarabunIT๙"/>
          <w:sz w:val="32"/>
          <w:szCs w:val="32"/>
        </w:rPr>
        <w:t xml:space="preserve">service plan 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ทำ </w:t>
      </w:r>
      <w:r w:rsidRPr="00F42FA1">
        <w:rPr>
          <w:rFonts w:ascii="TH SarabunIT๙" w:hAnsi="TH SarabunIT๙" w:cs="TH SarabunIT๙"/>
          <w:sz w:val="32"/>
          <w:szCs w:val="32"/>
        </w:rPr>
        <w:t xml:space="preserve">RCA 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ต่อเนื่อง ครอบคลุม </w:t>
      </w:r>
      <w:r w:rsidRPr="00F42FA1">
        <w:rPr>
          <w:rFonts w:ascii="TH SarabunIT๙" w:hAnsi="TH SarabunIT๙" w:cs="TH SarabunIT๙"/>
          <w:sz w:val="32"/>
          <w:szCs w:val="32"/>
        </w:rPr>
        <w:t xml:space="preserve">Dead PS Score&lt;0.75 </w:t>
      </w:r>
      <w:r w:rsidRPr="00F42FA1">
        <w:rPr>
          <w:rFonts w:ascii="TH SarabunIT๙" w:hAnsi="TH SarabunIT๙" w:cs="TH SarabunIT๙"/>
          <w:sz w:val="32"/>
          <w:szCs w:val="32"/>
          <w:cs/>
        </w:rPr>
        <w:t>ทุกราย ปี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25</w:t>
      </w:r>
      <w:r w:rsidRPr="00F42FA1">
        <w:rPr>
          <w:rFonts w:ascii="TH SarabunIT๙" w:hAnsi="TH SarabunIT๙" w:cs="TH SarabunIT๙"/>
          <w:sz w:val="32"/>
          <w:szCs w:val="32"/>
          <w:cs/>
        </w:rPr>
        <w:t>62 พัฒนาระบบ</w:t>
      </w:r>
      <w:r w:rsidRPr="00F42FA1">
        <w:rPr>
          <w:rFonts w:ascii="TH SarabunIT๙" w:hAnsi="TH SarabunIT๙" w:cs="TH SarabunIT๙"/>
          <w:sz w:val="32"/>
          <w:szCs w:val="32"/>
        </w:rPr>
        <w:t xml:space="preserve"> Fast Track Trauma 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มุ่งเน้นระบบ </w:t>
      </w:r>
      <w:r w:rsidRPr="00F42FA1">
        <w:rPr>
          <w:rFonts w:ascii="TH SarabunIT๙" w:hAnsi="TH SarabunIT๙" w:cs="TH SarabunIT๙"/>
          <w:sz w:val="32"/>
          <w:szCs w:val="32"/>
        </w:rPr>
        <w:t xml:space="preserve">TBI at scene to OR </w:t>
      </w:r>
      <w:r w:rsidRPr="00F42FA1">
        <w:rPr>
          <w:rFonts w:ascii="TH SarabunIT๙" w:hAnsi="TH SarabunIT๙" w:cs="TH SarabunIT๙"/>
          <w:sz w:val="32"/>
          <w:szCs w:val="32"/>
          <w:cs/>
        </w:rPr>
        <w:t>ภายใน 3 ช</w:t>
      </w:r>
      <w:r>
        <w:rPr>
          <w:rFonts w:ascii="TH SarabunIT๙" w:hAnsi="TH SarabunIT๙" w:cs="TH SarabunIT๙" w:hint="cs"/>
          <w:sz w:val="32"/>
          <w:szCs w:val="32"/>
          <w:cs/>
        </w:rPr>
        <w:t>.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ม. ทั้งจังหวัดตราด ประกาศ </w:t>
      </w:r>
      <w:r w:rsidRPr="00F42FA1">
        <w:rPr>
          <w:rFonts w:ascii="TH SarabunIT๙" w:hAnsi="TH SarabunIT๙" w:cs="TH SarabunIT๙"/>
          <w:sz w:val="32"/>
          <w:szCs w:val="32"/>
        </w:rPr>
        <w:t xml:space="preserve">Fast Track at Scene 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เพื่อลดระยะเวลารอ </w:t>
      </w:r>
      <w:r w:rsidRPr="00030484">
        <w:rPr>
          <w:rFonts w:ascii="TH SarabunIT๙" w:hAnsi="TH SarabunIT๙" w:cs="TH SarabunIT๙"/>
          <w:spacing w:val="-6"/>
          <w:sz w:val="32"/>
          <w:szCs w:val="32"/>
        </w:rPr>
        <w:t xml:space="preserve">warm </w:t>
      </w:r>
      <w:r w:rsidRPr="00030484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เครื่อง </w:t>
      </w:r>
      <w:r w:rsidRPr="00030484">
        <w:rPr>
          <w:rFonts w:ascii="TH SarabunIT๙" w:hAnsi="TH SarabunIT๙" w:cs="TH SarabunIT๙"/>
          <w:spacing w:val="-6"/>
          <w:sz w:val="32"/>
          <w:szCs w:val="32"/>
        </w:rPr>
        <w:t xml:space="preserve">CT </w:t>
      </w:r>
      <w:r w:rsidRPr="00030484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นอกเวลาราชการ, และพัฒนา </w:t>
      </w:r>
      <w:r w:rsidRPr="00030484">
        <w:rPr>
          <w:rFonts w:ascii="TH SarabunIT๙" w:hAnsi="TH SarabunIT๙" w:cs="TH SarabunIT๙"/>
          <w:spacing w:val="-6"/>
          <w:sz w:val="32"/>
          <w:szCs w:val="32"/>
        </w:rPr>
        <w:t xml:space="preserve">ER </w:t>
      </w:r>
      <w:r w:rsidRPr="00030484">
        <w:rPr>
          <w:rFonts w:ascii="TH SarabunIT๙" w:hAnsi="TH SarabunIT๙" w:cs="TH SarabunIT๙"/>
          <w:spacing w:val="-6"/>
          <w:sz w:val="32"/>
          <w:szCs w:val="32"/>
          <w:cs/>
        </w:rPr>
        <w:t>คุณภาพขยายลง รพ.สต.</w:t>
      </w:r>
      <w:proofErr w:type="spellStart"/>
      <w:r w:rsidRPr="00030484">
        <w:rPr>
          <w:rFonts w:ascii="TH SarabunIT๙" w:hAnsi="TH SarabunIT๙" w:cs="TH SarabunIT๙"/>
          <w:spacing w:val="-6"/>
          <w:sz w:val="32"/>
          <w:szCs w:val="32"/>
          <w:cs/>
        </w:rPr>
        <w:t>บูรณา</w:t>
      </w:r>
      <w:proofErr w:type="spellEnd"/>
      <w:r w:rsidRPr="00030484">
        <w:rPr>
          <w:rFonts w:ascii="TH SarabunIT๙" w:hAnsi="TH SarabunIT๙" w:cs="TH SarabunIT๙"/>
          <w:spacing w:val="-6"/>
          <w:sz w:val="32"/>
          <w:szCs w:val="32"/>
          <w:cs/>
        </w:rPr>
        <w:t>การกับเกณฑ์</w:t>
      </w:r>
      <w:r w:rsidRPr="00030484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 </w:t>
      </w:r>
      <w:r w:rsidRPr="00030484">
        <w:rPr>
          <w:rFonts w:ascii="TH SarabunIT๙" w:hAnsi="TH SarabunIT๙" w:cs="TH SarabunIT๙"/>
          <w:spacing w:val="-6"/>
          <w:sz w:val="32"/>
          <w:szCs w:val="32"/>
          <w:cs/>
        </w:rPr>
        <w:t>รพ.สต.ติดดาว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 และลงนิเทศ </w:t>
      </w:r>
      <w:r w:rsidRPr="00F42FA1">
        <w:rPr>
          <w:rFonts w:ascii="TH SarabunIT๙" w:hAnsi="TH SarabunIT๙" w:cs="TH SarabunIT๙"/>
          <w:sz w:val="32"/>
          <w:szCs w:val="32"/>
        </w:rPr>
        <w:t xml:space="preserve">service plan trauma 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และทำ </w:t>
      </w:r>
      <w:r w:rsidRPr="00F42FA1">
        <w:rPr>
          <w:rFonts w:ascii="TH SarabunIT๙" w:hAnsi="TH SarabunIT๙" w:cs="TH SarabunIT๙"/>
          <w:sz w:val="32"/>
          <w:szCs w:val="32"/>
        </w:rPr>
        <w:t xml:space="preserve">RCA </w:t>
      </w:r>
      <w:r w:rsidRPr="00F42FA1">
        <w:rPr>
          <w:rFonts w:ascii="TH SarabunIT๙" w:hAnsi="TH SarabunIT๙" w:cs="TH SarabunIT๙"/>
          <w:sz w:val="32"/>
          <w:szCs w:val="32"/>
          <w:cs/>
        </w:rPr>
        <w:t>ต่อเนื่อง</w:t>
      </w:r>
    </w:p>
    <w:p w:rsidR="00611C50" w:rsidRPr="004F76B3" w:rsidRDefault="00611C50" w:rsidP="00371770">
      <w:pPr>
        <w:ind w:right="-23" w:firstLine="720"/>
        <w:rPr>
          <w:rFonts w:ascii="TH SarabunIT๙" w:hAnsi="TH SarabunIT๙" w:cs="TH SarabunIT๙"/>
          <w:sz w:val="16"/>
          <w:szCs w:val="16"/>
        </w:rPr>
      </w:pPr>
    </w:p>
    <w:p w:rsidR="00371770" w:rsidRPr="00F42FA1" w:rsidRDefault="00371770" w:rsidP="00371770">
      <w:pPr>
        <w:ind w:right="-23" w:firstLine="720"/>
        <w:rPr>
          <w:rFonts w:ascii="TH SarabunIT๙" w:hAnsi="TH SarabunIT๙" w:cs="TH SarabunIT๙"/>
          <w:sz w:val="32"/>
          <w:szCs w:val="32"/>
        </w:rPr>
      </w:pPr>
      <w:r w:rsidRPr="00F42FA1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ประเด็นมาตรการป้องกัน  ปี </w:t>
      </w:r>
      <w:r w:rsidRPr="00F42FA1">
        <w:rPr>
          <w:rFonts w:ascii="TH SarabunIT๙" w:hAnsi="TH SarabunIT๙" w:cs="TH SarabunIT๙"/>
          <w:sz w:val="32"/>
          <w:szCs w:val="32"/>
        </w:rPr>
        <w:t xml:space="preserve">2561 </w:t>
      </w:r>
    </w:p>
    <w:p w:rsidR="00371770" w:rsidRPr="00030484" w:rsidRDefault="00371770" w:rsidP="00371770">
      <w:pPr>
        <w:ind w:right="-24" w:firstLine="720"/>
        <w:rPr>
          <w:rFonts w:ascii="TH SarabunIT๙" w:hAnsi="TH SarabunIT๙" w:cs="TH SarabunIT๙"/>
          <w:spacing w:val="-16"/>
          <w:sz w:val="32"/>
          <w:szCs w:val="32"/>
        </w:rPr>
      </w:pPr>
      <w:r w:rsidRPr="00030484">
        <w:rPr>
          <w:rFonts w:ascii="TH SarabunIT๙" w:hAnsi="TH SarabunIT๙" w:cs="TH SarabunIT๙"/>
          <w:spacing w:val="-16"/>
          <w:sz w:val="32"/>
          <w:szCs w:val="32"/>
        </w:rPr>
        <w:t xml:space="preserve">1. </w:t>
      </w:r>
      <w:r w:rsidRPr="00030484">
        <w:rPr>
          <w:rFonts w:ascii="TH SarabunIT๙" w:hAnsi="TH SarabunIT๙" w:cs="TH SarabunIT๙"/>
          <w:spacing w:val="-16"/>
          <w:sz w:val="32"/>
          <w:szCs w:val="32"/>
          <w:cs/>
        </w:rPr>
        <w:t xml:space="preserve">สร้างความร่วมมือกับ </w:t>
      </w:r>
      <w:proofErr w:type="spellStart"/>
      <w:r w:rsidRPr="00030484">
        <w:rPr>
          <w:rFonts w:ascii="TH SarabunIT๙" w:hAnsi="TH SarabunIT๙" w:cs="TH SarabunIT๙"/>
          <w:spacing w:val="-16"/>
          <w:sz w:val="32"/>
          <w:szCs w:val="32"/>
          <w:cs/>
        </w:rPr>
        <w:t>พชอ</w:t>
      </w:r>
      <w:proofErr w:type="spellEnd"/>
      <w:r w:rsidRPr="00030484">
        <w:rPr>
          <w:rFonts w:ascii="TH SarabunIT๙" w:hAnsi="TH SarabunIT๙" w:cs="TH SarabunIT๙"/>
          <w:spacing w:val="-16"/>
          <w:sz w:val="32"/>
          <w:szCs w:val="32"/>
          <w:cs/>
        </w:rPr>
        <w:t>. อ.เมือง (</w:t>
      </w:r>
      <w:proofErr w:type="spellStart"/>
      <w:r w:rsidRPr="00030484">
        <w:rPr>
          <w:rFonts w:ascii="TH SarabunIT๙" w:hAnsi="TH SarabunIT๙" w:cs="TH SarabunIT๙"/>
          <w:spacing w:val="-16"/>
          <w:sz w:val="32"/>
          <w:szCs w:val="32"/>
          <w:cs/>
        </w:rPr>
        <w:t>คกก</w:t>
      </w:r>
      <w:proofErr w:type="spellEnd"/>
      <w:r w:rsidRPr="00030484">
        <w:rPr>
          <w:rFonts w:ascii="TH SarabunIT๙" w:hAnsi="TH SarabunIT๙" w:cs="TH SarabunIT๙"/>
          <w:spacing w:val="-16"/>
          <w:sz w:val="32"/>
          <w:szCs w:val="32"/>
          <w:cs/>
        </w:rPr>
        <w:t xml:space="preserve">.พัฒนาคุณภาพชีวิตระดับอำเภอ) กำหนดปัญหา </w:t>
      </w:r>
      <w:r w:rsidRPr="00030484">
        <w:rPr>
          <w:rFonts w:ascii="TH SarabunIT๙" w:hAnsi="TH SarabunIT๙" w:cs="TH SarabunIT๙"/>
          <w:spacing w:val="-16"/>
          <w:sz w:val="32"/>
          <w:szCs w:val="32"/>
        </w:rPr>
        <w:t xml:space="preserve">RTI </w:t>
      </w:r>
      <w:r w:rsidRPr="00030484">
        <w:rPr>
          <w:rFonts w:ascii="TH SarabunIT๙" w:hAnsi="TH SarabunIT๙" w:cs="TH SarabunIT๙"/>
          <w:spacing w:val="-16"/>
          <w:sz w:val="32"/>
          <w:szCs w:val="32"/>
          <w:cs/>
        </w:rPr>
        <w:t xml:space="preserve">เป็นปัญหาที่ </w:t>
      </w:r>
      <w:r w:rsidRPr="00030484">
        <w:rPr>
          <w:rFonts w:ascii="TH SarabunIT๙" w:hAnsi="TH SarabunIT๙" w:cs="TH SarabunIT๙"/>
          <w:spacing w:val="-16"/>
          <w:sz w:val="32"/>
          <w:szCs w:val="32"/>
        </w:rPr>
        <w:t>1</w:t>
      </w:r>
    </w:p>
    <w:p w:rsidR="00371770" w:rsidRDefault="00371770" w:rsidP="00371770">
      <w:pPr>
        <w:ind w:right="-24" w:firstLine="720"/>
        <w:rPr>
          <w:rFonts w:ascii="TH SarabunIT๙" w:hAnsi="TH SarabunIT๙" w:cs="TH SarabunIT๙"/>
          <w:sz w:val="32"/>
          <w:szCs w:val="32"/>
        </w:rPr>
      </w:pPr>
      <w:r w:rsidRPr="00F42FA1">
        <w:rPr>
          <w:rFonts w:ascii="TH SarabunIT๙" w:hAnsi="TH SarabunIT๙" w:cs="TH SarabunIT๙"/>
          <w:sz w:val="32"/>
          <w:szCs w:val="32"/>
        </w:rPr>
        <w:t xml:space="preserve">2. </w:t>
      </w:r>
      <w:r>
        <w:rPr>
          <w:rFonts w:ascii="TH SarabunIT๙" w:hAnsi="TH SarabunIT๙" w:cs="TH SarabunIT๙"/>
          <w:sz w:val="32"/>
          <w:szCs w:val="32"/>
          <w:cs/>
        </w:rPr>
        <w:t>จัดทำมาตรการองค์กร ของสาธารณสุ</w:t>
      </w:r>
      <w:r>
        <w:rPr>
          <w:rFonts w:ascii="TH SarabunIT๙" w:hAnsi="TH SarabunIT๙" w:cs="TH SarabunIT๙" w:hint="cs"/>
          <w:sz w:val="32"/>
          <w:szCs w:val="32"/>
          <w:cs/>
        </w:rPr>
        <w:t>ข</w:t>
      </w:r>
    </w:p>
    <w:p w:rsidR="00371770" w:rsidRDefault="00371770" w:rsidP="00371770">
      <w:pPr>
        <w:ind w:left="720" w:right="-24" w:firstLine="273"/>
        <w:rPr>
          <w:rFonts w:ascii="TH SarabunIT๙" w:hAnsi="TH SarabunIT๙" w:cs="TH SarabunIT๙"/>
          <w:sz w:val="32"/>
          <w:szCs w:val="32"/>
        </w:rPr>
      </w:pPr>
      <w:r w:rsidRPr="00F42FA1">
        <w:rPr>
          <w:rFonts w:ascii="TH SarabunIT๙" w:hAnsi="TH SarabunIT๙" w:cs="TH SarabunIT๙"/>
          <w:sz w:val="32"/>
          <w:szCs w:val="32"/>
        </w:rPr>
        <w:t xml:space="preserve">- </w:t>
      </w:r>
      <w:r w:rsidRPr="00F42FA1">
        <w:rPr>
          <w:rFonts w:ascii="TH SarabunIT๙" w:hAnsi="TH SarabunIT๙" w:cs="TH SarabunIT๙"/>
          <w:sz w:val="32"/>
          <w:szCs w:val="32"/>
          <w:cs/>
        </w:rPr>
        <w:t>สวมหมวกนิรภัย/คาดเข็มขัดทุกครั้งที่มาปฏิบัติงานในโรงพยาบ</w:t>
      </w:r>
      <w:r>
        <w:rPr>
          <w:rFonts w:ascii="TH SarabunIT๙" w:hAnsi="TH SarabunIT๙" w:cs="TH SarabunIT๙"/>
          <w:sz w:val="32"/>
          <w:szCs w:val="32"/>
          <w:cs/>
        </w:rPr>
        <w:t>า</w:t>
      </w:r>
      <w:r>
        <w:rPr>
          <w:rFonts w:ascii="TH SarabunIT๙" w:hAnsi="TH SarabunIT๙" w:cs="TH SarabunIT๙" w:hint="cs"/>
          <w:sz w:val="32"/>
          <w:szCs w:val="32"/>
          <w:cs/>
        </w:rPr>
        <w:t>ล</w:t>
      </w:r>
    </w:p>
    <w:p w:rsidR="00371770" w:rsidRPr="00E26D2A" w:rsidRDefault="00371770" w:rsidP="00371770">
      <w:pPr>
        <w:ind w:right="-24" w:firstLine="993"/>
        <w:rPr>
          <w:rFonts w:ascii="TH SarabunIT๙" w:hAnsi="TH SarabunIT๙" w:cs="TH SarabunIT๙"/>
          <w:spacing w:val="-10"/>
          <w:sz w:val="32"/>
          <w:szCs w:val="32"/>
        </w:rPr>
      </w:pPr>
      <w:r w:rsidRPr="00F42FA1">
        <w:rPr>
          <w:rFonts w:ascii="TH SarabunIT๙" w:hAnsi="TH SarabunIT๙" w:cs="TH SarabunIT๙"/>
          <w:sz w:val="32"/>
          <w:szCs w:val="32"/>
        </w:rPr>
        <w:t xml:space="preserve">- </w:t>
      </w:r>
      <w:r w:rsidRPr="00E26D2A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รถพยาบาล  ทำประกันชีวิตชั้น </w:t>
      </w:r>
      <w:r w:rsidRPr="00E26D2A">
        <w:rPr>
          <w:rFonts w:ascii="TH SarabunIT๙" w:hAnsi="TH SarabunIT๙" w:cs="TH SarabunIT๙"/>
          <w:spacing w:val="-10"/>
          <w:sz w:val="32"/>
          <w:szCs w:val="32"/>
        </w:rPr>
        <w:t>1</w:t>
      </w:r>
      <w:r w:rsidRPr="00E26D2A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 และพยาบาลที่ออกเหตุ / เป่า </w:t>
      </w:r>
      <w:r w:rsidRPr="00E26D2A">
        <w:rPr>
          <w:rFonts w:ascii="TH SarabunIT๙" w:hAnsi="TH SarabunIT๙" w:cs="TH SarabunIT๙"/>
          <w:spacing w:val="-10"/>
          <w:sz w:val="32"/>
          <w:szCs w:val="32"/>
        </w:rPr>
        <w:t xml:space="preserve">Alc. </w:t>
      </w:r>
      <w:r w:rsidRPr="00E26D2A">
        <w:rPr>
          <w:rFonts w:ascii="TH SarabunIT๙" w:hAnsi="TH SarabunIT๙" w:cs="TH SarabunIT๙" w:hint="cs"/>
          <w:spacing w:val="-10"/>
          <w:sz w:val="32"/>
          <w:szCs w:val="32"/>
          <w:cs/>
        </w:rPr>
        <w:t>พนักงานขับรถ</w:t>
      </w:r>
      <w:r w:rsidRPr="00E26D2A">
        <w:rPr>
          <w:rFonts w:ascii="TH SarabunIT๙" w:hAnsi="TH SarabunIT๙" w:cs="TH SarabunIT๙"/>
          <w:spacing w:val="-10"/>
          <w:sz w:val="32"/>
          <w:szCs w:val="32"/>
          <w:cs/>
        </w:rPr>
        <w:t>ที่ปฏิบัติงาน</w:t>
      </w:r>
    </w:p>
    <w:p w:rsidR="00371770" w:rsidRDefault="00371770" w:rsidP="00371770">
      <w:pPr>
        <w:ind w:left="720" w:right="-24" w:firstLine="273"/>
        <w:rPr>
          <w:rFonts w:ascii="TH SarabunIT๙" w:hAnsi="TH SarabunIT๙" w:cs="TH SarabunIT๙"/>
          <w:sz w:val="32"/>
          <w:szCs w:val="32"/>
        </w:rPr>
      </w:pPr>
      <w:r w:rsidRPr="00F42FA1">
        <w:rPr>
          <w:rFonts w:ascii="TH SarabunIT๙" w:hAnsi="TH SarabunIT๙" w:cs="TH SarabunIT๙"/>
          <w:sz w:val="32"/>
          <w:szCs w:val="32"/>
          <w:cs/>
        </w:rPr>
        <w:t xml:space="preserve">- ติดตั้ง </w:t>
      </w:r>
      <w:r w:rsidRPr="00F42FA1">
        <w:rPr>
          <w:rFonts w:ascii="TH SarabunIT๙" w:hAnsi="TH SarabunIT๙" w:cs="TH SarabunIT๙"/>
          <w:sz w:val="32"/>
          <w:szCs w:val="32"/>
        </w:rPr>
        <w:t xml:space="preserve">GPS 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รถพยาบาลทุกคัน กำหนดความเร็ว </w:t>
      </w:r>
      <w:r w:rsidRPr="00F42FA1">
        <w:rPr>
          <w:rFonts w:ascii="TH SarabunIT๙" w:hAnsi="TH SarabunIT๙" w:cs="TH SarabunIT๙"/>
          <w:sz w:val="32"/>
          <w:szCs w:val="32"/>
        </w:rPr>
        <w:t>90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 กม./ชม.</w:t>
      </w:r>
    </w:p>
    <w:p w:rsidR="00371770" w:rsidRDefault="00371770" w:rsidP="00371770">
      <w:pPr>
        <w:ind w:right="-24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 xml:space="preserve">3. </w:t>
      </w:r>
      <w:r w:rsidRPr="00F42FA1">
        <w:rPr>
          <w:rFonts w:ascii="TH SarabunIT๙" w:hAnsi="TH SarabunIT๙" w:cs="TH SarabunIT๙"/>
          <w:sz w:val="32"/>
          <w:szCs w:val="32"/>
          <w:cs/>
        </w:rPr>
        <w:t>สร้างองค์ความรู้สู่ชุมชนให้สามารถทำการช่วยชีวิตเบื้องต้นอย่างมีประสิทธิภาพ  (</w:t>
      </w:r>
      <w:r>
        <w:rPr>
          <w:rFonts w:ascii="TH SarabunIT๙" w:hAnsi="TH SarabunIT๙" w:cs="TH SarabunIT๙"/>
          <w:sz w:val="32"/>
          <w:szCs w:val="32"/>
        </w:rPr>
        <w:t>Basic CPR)</w:t>
      </w:r>
    </w:p>
    <w:p w:rsidR="00371770" w:rsidRPr="00F42FA1" w:rsidRDefault="00371770" w:rsidP="00371770">
      <w:pPr>
        <w:ind w:right="-24" w:firstLine="993"/>
        <w:rPr>
          <w:rFonts w:ascii="TH SarabunIT๙" w:hAnsi="TH SarabunIT๙" w:cs="TH SarabunIT๙"/>
          <w:sz w:val="32"/>
          <w:szCs w:val="32"/>
        </w:rPr>
      </w:pPr>
      <w:r w:rsidRPr="006A3583">
        <w:rPr>
          <w:rFonts w:ascii="TH SarabunIT๙" w:hAnsi="TH SarabunIT๙" w:cs="TH SarabunIT๙"/>
          <w:spacing w:val="-4"/>
          <w:sz w:val="32"/>
          <w:szCs w:val="32"/>
          <w:cs/>
        </w:rPr>
        <w:t>ปี</w:t>
      </w:r>
      <w:r w:rsidRPr="006A3583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 25</w:t>
      </w:r>
      <w:r w:rsidRPr="006A3583">
        <w:rPr>
          <w:rFonts w:ascii="TH SarabunIT๙" w:hAnsi="TH SarabunIT๙" w:cs="TH SarabunIT๙"/>
          <w:spacing w:val="-4"/>
          <w:sz w:val="32"/>
          <w:szCs w:val="32"/>
        </w:rPr>
        <w:t>61</w:t>
      </w:r>
      <w:r w:rsidRPr="006A3583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ดำเนินการในกลุ่ม</w:t>
      </w:r>
      <w:r w:rsidRPr="006A3583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 </w:t>
      </w:r>
      <w:proofErr w:type="spellStart"/>
      <w:r w:rsidRPr="006A3583">
        <w:rPr>
          <w:rFonts w:ascii="TH SarabunIT๙" w:hAnsi="TH SarabunIT๙" w:cs="TH SarabunIT๙"/>
          <w:spacing w:val="-4"/>
          <w:sz w:val="32"/>
          <w:szCs w:val="32"/>
          <w:cs/>
        </w:rPr>
        <w:t>อส</w:t>
      </w:r>
      <w:proofErr w:type="spellEnd"/>
      <w:r w:rsidRPr="006A3583">
        <w:rPr>
          <w:rFonts w:ascii="TH SarabunIT๙" w:hAnsi="TH SarabunIT๙" w:cs="TH SarabunIT๙"/>
          <w:spacing w:val="-4"/>
          <w:sz w:val="32"/>
          <w:szCs w:val="32"/>
          <w:cs/>
        </w:rPr>
        <w:t>ม.</w:t>
      </w:r>
      <w:r>
        <w:rPr>
          <w:rFonts w:ascii="TH SarabunIT๙" w:hAnsi="TH SarabunIT๙" w:cs="TH SarabunIT๙"/>
          <w:spacing w:val="-4"/>
          <w:sz w:val="32"/>
          <w:szCs w:val="32"/>
        </w:rPr>
        <w:t>,</w:t>
      </w:r>
      <w:r w:rsidRPr="006A3583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นักเรียนและชุมชน เป้าหมาย </w:t>
      </w:r>
      <w:r w:rsidRPr="006A3583">
        <w:rPr>
          <w:rFonts w:ascii="TH SarabunIT๙" w:hAnsi="TH SarabunIT๙" w:cs="TH SarabunIT๙"/>
          <w:spacing w:val="-4"/>
          <w:sz w:val="32"/>
          <w:szCs w:val="32"/>
        </w:rPr>
        <w:t xml:space="preserve">&gt; </w:t>
      </w:r>
      <w:r w:rsidRPr="006A3583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ร้อยละ </w:t>
      </w:r>
      <w:r w:rsidRPr="006A3583">
        <w:rPr>
          <w:rFonts w:ascii="TH SarabunIT๙" w:hAnsi="TH SarabunIT๙" w:cs="TH SarabunIT๙"/>
          <w:spacing w:val="-4"/>
          <w:sz w:val="32"/>
          <w:szCs w:val="32"/>
        </w:rPr>
        <w:t>40</w:t>
      </w:r>
      <w:r w:rsidRPr="006A3583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เดือน</w:t>
      </w:r>
      <w:r w:rsidRPr="006A3583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 </w:t>
      </w:r>
      <w:r w:rsidRPr="006A3583">
        <w:rPr>
          <w:rFonts w:ascii="TH SarabunIT๙" w:hAnsi="TH SarabunIT๙" w:cs="TH SarabunIT๙"/>
          <w:spacing w:val="-4"/>
          <w:sz w:val="32"/>
          <w:szCs w:val="32"/>
          <w:cs/>
        </w:rPr>
        <w:t>ธ</w:t>
      </w:r>
      <w:r w:rsidRPr="006A3583">
        <w:rPr>
          <w:rFonts w:ascii="TH SarabunIT๙" w:hAnsi="TH SarabunIT๙" w:cs="TH SarabunIT๙" w:hint="cs"/>
          <w:spacing w:val="-4"/>
          <w:sz w:val="32"/>
          <w:szCs w:val="32"/>
          <w:cs/>
        </w:rPr>
        <w:t>.</w:t>
      </w:r>
      <w:r w:rsidRPr="006A3583">
        <w:rPr>
          <w:rFonts w:ascii="TH SarabunIT๙" w:hAnsi="TH SarabunIT๙" w:cs="TH SarabunIT๙"/>
          <w:spacing w:val="-4"/>
          <w:sz w:val="32"/>
          <w:szCs w:val="32"/>
          <w:cs/>
        </w:rPr>
        <w:t>ค.</w:t>
      </w:r>
      <w:r w:rsidRPr="006A3583">
        <w:rPr>
          <w:rFonts w:ascii="TH SarabunIT๙" w:hAnsi="TH SarabunIT๙" w:cs="TH SarabunIT๙"/>
          <w:spacing w:val="-4"/>
          <w:sz w:val="32"/>
          <w:szCs w:val="32"/>
        </w:rPr>
        <w:t>60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6A3583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ดำเนินการได้จำนวน </w:t>
      </w:r>
      <w:r w:rsidRPr="006A3583">
        <w:rPr>
          <w:rFonts w:ascii="TH SarabunIT๙" w:hAnsi="TH SarabunIT๙" w:cs="TH SarabunIT๙"/>
          <w:spacing w:val="-4"/>
          <w:sz w:val="32"/>
          <w:szCs w:val="32"/>
        </w:rPr>
        <w:t>1</w:t>
      </w:r>
      <w:r w:rsidRPr="006A3583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รุ่น จำนวน </w:t>
      </w:r>
      <w:r w:rsidRPr="006A3583">
        <w:rPr>
          <w:rFonts w:ascii="TH SarabunIT๙" w:hAnsi="TH SarabunIT๙" w:cs="TH SarabunIT๙"/>
          <w:spacing w:val="-4"/>
          <w:sz w:val="32"/>
          <w:szCs w:val="32"/>
        </w:rPr>
        <w:t>124</w:t>
      </w:r>
      <w:r w:rsidRPr="006A3583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คน (</w:t>
      </w:r>
      <w:r w:rsidRPr="006A3583">
        <w:rPr>
          <w:rFonts w:ascii="TH SarabunIT๙" w:hAnsi="TH SarabunIT๙" w:cs="TH SarabunIT๙"/>
          <w:spacing w:val="-4"/>
          <w:sz w:val="32"/>
          <w:szCs w:val="32"/>
        </w:rPr>
        <w:t xml:space="preserve">193) </w:t>
      </w:r>
      <w:r w:rsidRPr="006A3583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คิดเป็นร้อยละ </w:t>
      </w:r>
      <w:r w:rsidRPr="006A3583">
        <w:rPr>
          <w:rFonts w:ascii="TH SarabunIT๙" w:hAnsi="TH SarabunIT๙" w:cs="TH SarabunIT๙"/>
          <w:spacing w:val="-4"/>
          <w:sz w:val="32"/>
          <w:szCs w:val="32"/>
        </w:rPr>
        <w:t>64.24</w:t>
      </w:r>
      <w:r w:rsidRPr="006A3583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 ในวันที่ </w:t>
      </w:r>
      <w:r w:rsidRPr="006A3583">
        <w:rPr>
          <w:rFonts w:ascii="TH SarabunIT๙" w:hAnsi="TH SarabunIT๙" w:cs="TH SarabunIT๙"/>
          <w:spacing w:val="-4"/>
          <w:sz w:val="32"/>
          <w:szCs w:val="32"/>
        </w:rPr>
        <w:t>4-6</w:t>
      </w:r>
      <w:r w:rsidRPr="006A3583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pacing w:val="-4"/>
          <w:sz w:val="32"/>
          <w:szCs w:val="32"/>
          <w:cs/>
        </w:rPr>
        <w:t>เดือน มิ.ย.</w:t>
      </w:r>
      <w:r w:rsidRPr="006A3583">
        <w:rPr>
          <w:rFonts w:ascii="TH SarabunIT๙" w:hAnsi="TH SarabunIT๙" w:cs="TH SarabunIT๙"/>
          <w:spacing w:val="-4"/>
          <w:sz w:val="32"/>
          <w:szCs w:val="32"/>
        </w:rPr>
        <w:t>61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 จะมีการอบรม </w:t>
      </w:r>
      <w:r w:rsidRPr="00F42FA1">
        <w:rPr>
          <w:rFonts w:ascii="TH SarabunIT๙" w:hAnsi="TH SarabunIT๙" w:cs="TH SarabunIT๙"/>
          <w:sz w:val="32"/>
          <w:szCs w:val="32"/>
        </w:rPr>
        <w:t xml:space="preserve">basic CPR  </w:t>
      </w:r>
      <w:r w:rsidRPr="00F42FA1">
        <w:rPr>
          <w:rFonts w:ascii="TH SarabunIT๙" w:hAnsi="TH SarabunIT๙" w:cs="TH SarabunIT๙"/>
          <w:sz w:val="32"/>
          <w:szCs w:val="32"/>
          <w:cs/>
        </w:rPr>
        <w:t>ให้กับกลุ่ม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proofErr w:type="spellStart"/>
      <w:r w:rsidRPr="00F42FA1">
        <w:rPr>
          <w:rFonts w:ascii="TH SarabunIT๙" w:hAnsi="TH SarabunIT๙" w:cs="TH SarabunIT๙"/>
          <w:sz w:val="32"/>
          <w:szCs w:val="32"/>
          <w:cs/>
        </w:rPr>
        <w:t>อส</w:t>
      </w:r>
      <w:proofErr w:type="spellEnd"/>
      <w:r w:rsidRPr="00F42FA1">
        <w:rPr>
          <w:rFonts w:ascii="TH SarabunIT๙" w:hAnsi="TH SarabunIT๙" w:cs="TH SarabunIT๙"/>
          <w:sz w:val="32"/>
          <w:szCs w:val="32"/>
          <w:cs/>
        </w:rPr>
        <w:t xml:space="preserve">ม. จำนวน </w:t>
      </w:r>
      <w:r w:rsidRPr="00F42FA1">
        <w:rPr>
          <w:rFonts w:ascii="TH SarabunIT๙" w:hAnsi="TH SarabunIT๙" w:cs="TH SarabunIT๙"/>
          <w:sz w:val="32"/>
          <w:szCs w:val="32"/>
        </w:rPr>
        <w:t>14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 ตำบลๆละ </w:t>
      </w:r>
      <w:r w:rsidRPr="00F42FA1">
        <w:rPr>
          <w:rFonts w:ascii="TH SarabunIT๙" w:hAnsi="TH SarabunIT๙" w:cs="TH SarabunIT๙"/>
          <w:sz w:val="32"/>
          <w:szCs w:val="32"/>
        </w:rPr>
        <w:t>25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 คน รวม </w:t>
      </w:r>
      <w:r w:rsidRPr="00F42FA1">
        <w:rPr>
          <w:rFonts w:ascii="TH SarabunIT๙" w:hAnsi="TH SarabunIT๙" w:cs="TH SarabunIT๙"/>
          <w:sz w:val="32"/>
          <w:szCs w:val="32"/>
        </w:rPr>
        <w:t>350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 คน</w:t>
      </w:r>
      <w:r w:rsidRPr="00F42FA1">
        <w:rPr>
          <w:rFonts w:ascii="TH SarabunIT๙" w:hAnsi="TH SarabunIT๙" w:cs="TH SarabunIT๙"/>
          <w:sz w:val="32"/>
          <w:szCs w:val="32"/>
        </w:rPr>
        <w:t xml:space="preserve"> </w:t>
      </w:r>
    </w:p>
    <w:p w:rsidR="00371770" w:rsidRPr="00F42FA1" w:rsidRDefault="00371770" w:rsidP="00371770">
      <w:pPr>
        <w:ind w:right="-23" w:firstLine="993"/>
        <w:rPr>
          <w:rFonts w:ascii="TH SarabunIT๙" w:hAnsi="TH SarabunIT๙" w:cs="TH SarabunIT๙"/>
          <w:sz w:val="32"/>
          <w:szCs w:val="32"/>
          <w:cs/>
        </w:rPr>
      </w:pPr>
      <w:r w:rsidRPr="00030484">
        <w:rPr>
          <w:rFonts w:ascii="TH SarabunIT๙" w:hAnsi="TH SarabunIT๙" w:cs="TH SarabunIT๙"/>
          <w:spacing w:val="-8"/>
          <w:sz w:val="32"/>
          <w:szCs w:val="32"/>
          <w:cs/>
        </w:rPr>
        <w:t xml:space="preserve">ปี </w:t>
      </w:r>
      <w:r w:rsidRPr="00030484">
        <w:rPr>
          <w:rFonts w:ascii="TH SarabunIT๙" w:hAnsi="TH SarabunIT๙" w:cs="TH SarabunIT๙" w:hint="cs"/>
          <w:spacing w:val="-8"/>
          <w:sz w:val="32"/>
          <w:szCs w:val="32"/>
          <w:cs/>
        </w:rPr>
        <w:t>25</w:t>
      </w:r>
      <w:r w:rsidRPr="00030484">
        <w:rPr>
          <w:rFonts w:ascii="TH SarabunIT๙" w:hAnsi="TH SarabunIT๙" w:cs="TH SarabunIT๙"/>
          <w:spacing w:val="-8"/>
          <w:sz w:val="32"/>
          <w:szCs w:val="32"/>
          <w:cs/>
        </w:rPr>
        <w:t>62 (ต.ค</w:t>
      </w:r>
      <w:r w:rsidRPr="00030484">
        <w:rPr>
          <w:rFonts w:ascii="TH SarabunIT๙" w:hAnsi="TH SarabunIT๙" w:cs="TH SarabunIT๙" w:hint="cs"/>
          <w:spacing w:val="-8"/>
          <w:sz w:val="32"/>
          <w:szCs w:val="32"/>
          <w:cs/>
        </w:rPr>
        <w:t>.</w:t>
      </w:r>
      <w:r w:rsidRPr="00030484">
        <w:rPr>
          <w:rFonts w:ascii="TH SarabunIT๙" w:hAnsi="TH SarabunIT๙" w:cs="TH SarabunIT๙"/>
          <w:spacing w:val="-8"/>
          <w:sz w:val="32"/>
          <w:szCs w:val="32"/>
          <w:cs/>
        </w:rPr>
        <w:t>-ธ</w:t>
      </w:r>
      <w:r w:rsidRPr="00030484">
        <w:rPr>
          <w:rFonts w:ascii="TH SarabunIT๙" w:hAnsi="TH SarabunIT๙" w:cs="TH SarabunIT๙" w:hint="cs"/>
          <w:spacing w:val="-8"/>
          <w:sz w:val="32"/>
          <w:szCs w:val="32"/>
          <w:cs/>
        </w:rPr>
        <w:t>.</w:t>
      </w:r>
      <w:r w:rsidRPr="00030484">
        <w:rPr>
          <w:rFonts w:ascii="TH SarabunIT๙" w:hAnsi="TH SarabunIT๙" w:cs="TH SarabunIT๙"/>
          <w:spacing w:val="-8"/>
          <w:sz w:val="32"/>
          <w:szCs w:val="32"/>
          <w:cs/>
        </w:rPr>
        <w:t>ค.</w:t>
      </w:r>
      <w:r w:rsidRPr="00030484">
        <w:rPr>
          <w:rFonts w:ascii="TH SarabunIT๙" w:hAnsi="TH SarabunIT๙" w:cs="TH SarabunIT๙" w:hint="cs"/>
          <w:spacing w:val="-8"/>
          <w:sz w:val="32"/>
          <w:szCs w:val="32"/>
          <w:cs/>
        </w:rPr>
        <w:t>2561</w:t>
      </w:r>
      <w:r w:rsidRPr="00030484">
        <w:rPr>
          <w:rFonts w:ascii="TH SarabunIT๙" w:hAnsi="TH SarabunIT๙" w:cs="TH SarabunIT๙"/>
          <w:spacing w:val="-8"/>
          <w:sz w:val="32"/>
          <w:szCs w:val="32"/>
          <w:cs/>
        </w:rPr>
        <w:t xml:space="preserve">) สร้างความรู้ </w:t>
      </w:r>
      <w:r w:rsidRPr="00030484">
        <w:rPr>
          <w:rFonts w:ascii="TH SarabunIT๙" w:hAnsi="TH SarabunIT๙" w:cs="TH SarabunIT๙"/>
          <w:spacing w:val="-8"/>
          <w:sz w:val="32"/>
          <w:szCs w:val="32"/>
        </w:rPr>
        <w:t>“</w:t>
      </w:r>
      <w:r w:rsidRPr="00030484">
        <w:rPr>
          <w:rFonts w:ascii="TH SarabunIT๙" w:hAnsi="TH SarabunIT๙" w:cs="TH SarabunIT๙"/>
          <w:spacing w:val="-8"/>
          <w:sz w:val="32"/>
          <w:szCs w:val="32"/>
          <w:cs/>
        </w:rPr>
        <w:t xml:space="preserve">จิตอาสา </w:t>
      </w:r>
      <w:r w:rsidRPr="00030484">
        <w:rPr>
          <w:rFonts w:ascii="TH SarabunIT๙" w:hAnsi="TH SarabunIT๙" w:cs="TH SarabunIT๙"/>
          <w:spacing w:val="-8"/>
          <w:sz w:val="32"/>
          <w:szCs w:val="32"/>
        </w:rPr>
        <w:t xml:space="preserve">CPR </w:t>
      </w:r>
      <w:r w:rsidRPr="00030484">
        <w:rPr>
          <w:rFonts w:ascii="TH SarabunIT๙" w:hAnsi="TH SarabunIT๙" w:cs="TH SarabunIT๙"/>
          <w:spacing w:val="-8"/>
          <w:sz w:val="32"/>
          <w:szCs w:val="32"/>
          <w:cs/>
        </w:rPr>
        <w:t>สัญจร</w:t>
      </w:r>
      <w:r w:rsidRPr="00030484">
        <w:rPr>
          <w:rFonts w:ascii="TH SarabunIT๙" w:hAnsi="TH SarabunIT๙" w:cs="TH SarabunIT๙"/>
          <w:spacing w:val="-8"/>
          <w:sz w:val="32"/>
          <w:szCs w:val="32"/>
        </w:rPr>
        <w:t xml:space="preserve">” </w:t>
      </w:r>
      <w:r w:rsidRPr="00030484">
        <w:rPr>
          <w:rFonts w:ascii="TH SarabunIT๙" w:hAnsi="TH SarabunIT๙" w:cs="TH SarabunIT๙"/>
          <w:spacing w:val="-8"/>
          <w:sz w:val="32"/>
          <w:szCs w:val="32"/>
          <w:cs/>
        </w:rPr>
        <w:t>ให้กับประชาชนทั่วไป รวม 4 ครั้ง</w:t>
      </w:r>
      <w:r w:rsidRPr="00F42FA1">
        <w:rPr>
          <w:rFonts w:ascii="TH SarabunIT๙" w:hAnsi="TH SarabunIT๙" w:cs="TH SarabunIT๙"/>
          <w:sz w:val="32"/>
          <w:szCs w:val="32"/>
          <w:cs/>
        </w:rPr>
        <w:t xml:space="preserve">  ประมาณ 160 คน</w:t>
      </w:r>
    </w:p>
    <w:p w:rsidR="00371770" w:rsidRPr="00F42FA1" w:rsidRDefault="00371770" w:rsidP="00371770">
      <w:pPr>
        <w:pStyle w:val="a3"/>
        <w:spacing w:before="120"/>
        <w:ind w:left="0" w:right="-754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F42FA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3. ข้อมูลประกอบการวิเคราะห์  </w:t>
      </w:r>
      <w:r w:rsidRPr="002002FF">
        <w:rPr>
          <w:rFonts w:ascii="TH SarabunIT๙" w:hAnsi="TH SarabunIT๙" w:cs="TH SarabunIT๙"/>
          <w:color w:val="000000"/>
          <w:sz w:val="32"/>
          <w:szCs w:val="32"/>
          <w:cs/>
        </w:rPr>
        <w:t>ผลงานไตรมาสแรก ระหว่างวันที่  01/10/61-31/12/61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2268"/>
        <w:gridCol w:w="992"/>
        <w:gridCol w:w="850"/>
        <w:gridCol w:w="709"/>
        <w:gridCol w:w="709"/>
        <w:gridCol w:w="850"/>
        <w:gridCol w:w="851"/>
        <w:gridCol w:w="709"/>
        <w:gridCol w:w="850"/>
        <w:gridCol w:w="851"/>
      </w:tblGrid>
      <w:tr w:rsidR="00371770" w:rsidRPr="00565C94" w:rsidTr="00030484">
        <w:trPr>
          <w:trHeight w:val="914"/>
        </w:trPr>
        <w:tc>
          <w:tcPr>
            <w:tcW w:w="534" w:type="dxa"/>
            <w:shd w:val="clear" w:color="auto" w:fill="auto"/>
            <w:vAlign w:val="center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No.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  <w:cs/>
              </w:rPr>
              <w:t>ตัวชี้วัด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  <w:cs/>
              </w:rPr>
              <w:t>รายการข้อมูล</w:t>
            </w:r>
          </w:p>
        </w:tc>
        <w:tc>
          <w:tcPr>
            <w:tcW w:w="850" w:type="dxa"/>
            <w:shd w:val="clear" w:color="auto" w:fill="auto"/>
          </w:tcPr>
          <w:p w:rsidR="00371770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รพ.ตราด</w:t>
            </w:r>
          </w:p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(</w:t>
            </w:r>
            <w:r>
              <w:rPr>
                <w:rFonts w:ascii="TH SarabunIT๙" w:hAnsi="TH SarabunIT๙" w:cs="TH SarabunIT๙"/>
                <w:sz w:val="28"/>
              </w:rPr>
              <w:t>S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)</w:t>
            </w:r>
          </w:p>
        </w:tc>
        <w:tc>
          <w:tcPr>
            <w:tcW w:w="709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รพ.</w:t>
            </w:r>
          </w:p>
          <w:p w:rsidR="00371770" w:rsidRPr="007408BF" w:rsidRDefault="00371770" w:rsidP="00CB16E5">
            <w:pPr>
              <w:jc w:val="center"/>
              <w:rPr>
                <w:rFonts w:ascii="TH SarabunIT๙" w:hAnsi="TH SarabunIT๙" w:cs="TH SarabunIT๙"/>
                <w:spacing w:val="-24"/>
                <w:sz w:val="28"/>
              </w:rPr>
            </w:pPr>
            <w:r w:rsidRPr="007408BF">
              <w:rPr>
                <w:rFonts w:ascii="TH SarabunIT๙" w:hAnsi="TH SarabunIT๙" w:cs="TH SarabunIT๙"/>
                <w:spacing w:val="-24"/>
                <w:sz w:val="28"/>
                <w:cs/>
              </w:rPr>
              <w:t>เขาสมิง</w:t>
            </w:r>
          </w:p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(</w:t>
            </w:r>
            <w:r>
              <w:rPr>
                <w:rFonts w:ascii="TH SarabunIT๙" w:hAnsi="TH SarabunIT๙" w:cs="TH SarabunIT๙"/>
                <w:sz w:val="28"/>
              </w:rPr>
              <w:t>F2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)</w:t>
            </w:r>
          </w:p>
        </w:tc>
        <w:tc>
          <w:tcPr>
            <w:tcW w:w="709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รพ.</w:t>
            </w:r>
          </w:p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  <w:cs/>
              </w:rPr>
              <w:t>บ่อไร่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(</w:t>
            </w:r>
            <w:r>
              <w:rPr>
                <w:rFonts w:ascii="TH SarabunIT๙" w:hAnsi="TH SarabunIT๙" w:cs="TH SarabunIT๙"/>
                <w:sz w:val="28"/>
              </w:rPr>
              <w:t>F2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)</w:t>
            </w:r>
          </w:p>
        </w:tc>
        <w:tc>
          <w:tcPr>
            <w:tcW w:w="850" w:type="dxa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รพ.</w:t>
            </w:r>
          </w:p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408BF">
              <w:rPr>
                <w:rFonts w:ascii="TH SarabunIT๙" w:hAnsi="TH SarabunIT๙" w:cs="TH SarabunIT๙"/>
                <w:spacing w:val="-26"/>
                <w:sz w:val="28"/>
                <w:cs/>
              </w:rPr>
              <w:t>คลองใหญ่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(</w:t>
            </w:r>
            <w:r>
              <w:rPr>
                <w:rFonts w:ascii="TH SarabunIT๙" w:hAnsi="TH SarabunIT๙" w:cs="TH SarabunIT๙"/>
                <w:sz w:val="28"/>
              </w:rPr>
              <w:t>F2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)</w:t>
            </w:r>
          </w:p>
        </w:tc>
        <w:tc>
          <w:tcPr>
            <w:tcW w:w="851" w:type="dxa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รพ.</w:t>
            </w:r>
          </w:p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408BF">
              <w:rPr>
                <w:rFonts w:ascii="TH SarabunIT๙" w:hAnsi="TH SarabunIT๙" w:cs="TH SarabunIT๙"/>
                <w:spacing w:val="-30"/>
                <w:sz w:val="28"/>
                <w:cs/>
              </w:rPr>
              <w:t>แหลมงอบ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(</w:t>
            </w:r>
            <w:r>
              <w:rPr>
                <w:rFonts w:ascii="TH SarabunIT๙" w:hAnsi="TH SarabunIT๙" w:cs="TH SarabunIT๙"/>
                <w:sz w:val="28"/>
              </w:rPr>
              <w:t>F2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)</w:t>
            </w:r>
          </w:p>
        </w:tc>
        <w:tc>
          <w:tcPr>
            <w:tcW w:w="709" w:type="dxa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รพ.</w:t>
            </w:r>
          </w:p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408BF">
              <w:rPr>
                <w:rFonts w:ascii="TH SarabunIT๙" w:hAnsi="TH SarabunIT๙" w:cs="TH SarabunIT๙"/>
                <w:spacing w:val="-26"/>
                <w:sz w:val="28"/>
                <w:cs/>
              </w:rPr>
              <w:t>เกาะช้าง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(</w:t>
            </w:r>
            <w:r>
              <w:rPr>
                <w:rFonts w:ascii="TH SarabunIT๙" w:hAnsi="TH SarabunIT๙" w:cs="TH SarabunIT๙"/>
                <w:sz w:val="28"/>
              </w:rPr>
              <w:t>F2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)</w:t>
            </w:r>
          </w:p>
        </w:tc>
        <w:tc>
          <w:tcPr>
            <w:tcW w:w="850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รพ.</w:t>
            </w:r>
          </w:p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7408BF">
              <w:rPr>
                <w:rFonts w:ascii="TH SarabunIT๙" w:hAnsi="TH SarabunIT๙" w:cs="TH SarabunIT๙"/>
                <w:spacing w:val="-20"/>
                <w:sz w:val="28"/>
                <w:cs/>
              </w:rPr>
              <w:t>เกาะกูด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(</w:t>
            </w:r>
            <w:r>
              <w:rPr>
                <w:rFonts w:ascii="TH SarabunIT๙" w:hAnsi="TH SarabunIT๙" w:cs="TH SarabunIT๙"/>
                <w:sz w:val="28"/>
              </w:rPr>
              <w:t>F3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)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371770" w:rsidRPr="007408BF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408BF">
              <w:rPr>
                <w:rFonts w:ascii="TH SarabunIT๙" w:hAnsi="TH SarabunIT๙" w:cs="TH SarabunIT๙"/>
                <w:sz w:val="28"/>
                <w:cs/>
              </w:rPr>
              <w:t>ภาพรวมจังหวัด</w:t>
            </w:r>
          </w:p>
        </w:tc>
      </w:tr>
      <w:tr w:rsidR="00371770" w:rsidRPr="00565C94" w:rsidTr="00030484">
        <w:tc>
          <w:tcPr>
            <w:tcW w:w="534" w:type="dxa"/>
            <w:vMerge w:val="restart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2268" w:type="dxa"/>
            <w:vMerge w:val="restart"/>
            <w:shd w:val="clear" w:color="auto" w:fill="auto"/>
          </w:tcPr>
          <w:p w:rsidR="00371770" w:rsidRPr="00030484" w:rsidRDefault="00371770" w:rsidP="00CB16E5">
            <w:pPr>
              <w:rPr>
                <w:rFonts w:ascii="TH SarabunIT๙" w:hAnsi="TH SarabunIT๙" w:cs="TH SarabunIT๙"/>
                <w:spacing w:val="-16"/>
                <w:sz w:val="28"/>
              </w:rPr>
            </w:pPr>
            <w:r w:rsidRPr="00030484">
              <w:rPr>
                <w:rFonts w:ascii="TH SarabunIT๙" w:hAnsi="TH SarabunIT๙" w:cs="TH SarabunIT๙"/>
                <w:spacing w:val="-16"/>
                <w:sz w:val="28"/>
                <w:cs/>
              </w:rPr>
              <w:t xml:space="preserve">อัตราการเสียชีวิตของผู้เจ็บป่วยวิกฤตฉุกเฉิน ภายใน 24 ชั่วโมง ทั้งที่ </w:t>
            </w:r>
            <w:r w:rsidRPr="00030484">
              <w:rPr>
                <w:rFonts w:ascii="TH SarabunIT๙" w:hAnsi="TH SarabunIT๙" w:cs="TH SarabunIT๙"/>
                <w:spacing w:val="-16"/>
                <w:sz w:val="28"/>
              </w:rPr>
              <w:t xml:space="preserve">ER </w:t>
            </w:r>
            <w:r w:rsidRPr="00030484">
              <w:rPr>
                <w:rFonts w:ascii="TH SarabunIT๙" w:hAnsi="TH SarabunIT๙" w:cs="TH SarabunIT๙"/>
                <w:spacing w:val="-16"/>
                <w:sz w:val="28"/>
                <w:cs/>
              </w:rPr>
              <w:t xml:space="preserve">และ </w:t>
            </w:r>
            <w:r w:rsidRPr="00030484">
              <w:rPr>
                <w:rFonts w:ascii="TH SarabunIT๙" w:hAnsi="TH SarabunIT๙" w:cs="TH SarabunIT๙"/>
                <w:spacing w:val="-16"/>
                <w:sz w:val="28"/>
              </w:rPr>
              <w:t xml:space="preserve">Admit </w:t>
            </w:r>
            <w:r w:rsidRPr="00030484">
              <w:rPr>
                <w:rFonts w:ascii="TH SarabunIT๙" w:hAnsi="TH SarabunIT๙" w:cs="TH SarabunIT๙"/>
                <w:spacing w:val="-16"/>
                <w:sz w:val="28"/>
                <w:cs/>
              </w:rPr>
              <w:t>(</w:t>
            </w:r>
            <w:r w:rsidRPr="00030484">
              <w:rPr>
                <w:rFonts w:ascii="TH SarabunIT๙" w:hAnsi="TH SarabunIT๙" w:cs="TH SarabunIT๙"/>
                <w:spacing w:val="-16"/>
                <w:sz w:val="28"/>
              </w:rPr>
              <w:t>A,S,M</w:t>
            </w:r>
            <w:r w:rsidRPr="00030484">
              <w:rPr>
                <w:rFonts w:ascii="TH SarabunIT๙" w:hAnsi="TH SarabunIT๙" w:cs="TH SarabunIT๙"/>
                <w:spacing w:val="-16"/>
                <w:sz w:val="28"/>
                <w:cs/>
              </w:rPr>
              <w:t>1)</w:t>
            </w:r>
          </w:p>
          <w:p w:rsidR="00371770" w:rsidRPr="00030484" w:rsidRDefault="00371770" w:rsidP="00CB16E5">
            <w:pPr>
              <w:rPr>
                <w:rFonts w:ascii="TH SarabunIT๙" w:hAnsi="TH SarabunIT๙" w:cs="TH SarabunIT๙"/>
                <w:spacing w:val="-16"/>
                <w:sz w:val="28"/>
              </w:rPr>
            </w:pPr>
            <w:r w:rsidRPr="00030484">
              <w:rPr>
                <w:rFonts w:ascii="TH SarabunIT๙" w:hAnsi="TH SarabunIT๙" w:cs="TH SarabunIT๙"/>
                <w:spacing w:val="-16"/>
                <w:sz w:val="28"/>
              </w:rPr>
              <w:t xml:space="preserve">&lt; </w:t>
            </w:r>
            <w:r w:rsidRPr="00030484">
              <w:rPr>
                <w:rFonts w:ascii="TH SarabunIT๙" w:hAnsi="TH SarabunIT๙" w:cs="TH SarabunIT๙" w:hint="cs"/>
                <w:spacing w:val="-16"/>
                <w:sz w:val="28"/>
                <w:cs/>
              </w:rPr>
              <w:t xml:space="preserve">ร้อยละ </w:t>
            </w:r>
            <w:r w:rsidRPr="00030484">
              <w:rPr>
                <w:rFonts w:ascii="TH SarabunIT๙" w:hAnsi="TH SarabunIT๙" w:cs="TH SarabunIT๙"/>
                <w:spacing w:val="-16"/>
                <w:sz w:val="28"/>
              </w:rPr>
              <w:t>12</w:t>
            </w:r>
          </w:p>
        </w:tc>
        <w:tc>
          <w:tcPr>
            <w:tcW w:w="992" w:type="dxa"/>
            <w:shd w:val="clear" w:color="auto" w:fill="auto"/>
          </w:tcPr>
          <w:p w:rsidR="00371770" w:rsidRPr="00565C94" w:rsidRDefault="00371770" w:rsidP="00CB16E5">
            <w:pPr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  <w:cs/>
              </w:rPr>
              <w:t>เป้าหมาย</w:t>
            </w:r>
          </w:p>
        </w:tc>
        <w:tc>
          <w:tcPr>
            <w:tcW w:w="850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1,153</w:t>
            </w: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color w:val="FF0000"/>
                <w:sz w:val="28"/>
              </w:rPr>
            </w:pP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0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1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0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1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</w:t>
            </w:r>
            <w:r>
              <w:rPr>
                <w:rFonts w:ascii="TH SarabunIT๙" w:hAnsi="TH SarabunIT๙" w:cs="TH SarabunIT๙"/>
                <w:sz w:val="28"/>
              </w:rPr>
              <w:t>,153</w:t>
            </w:r>
          </w:p>
        </w:tc>
      </w:tr>
      <w:tr w:rsidR="00371770" w:rsidRPr="00565C94" w:rsidTr="00030484">
        <w:tc>
          <w:tcPr>
            <w:tcW w:w="534" w:type="dxa"/>
            <w:vMerge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:rsidR="00371770" w:rsidRPr="00030484" w:rsidRDefault="00371770" w:rsidP="00CB16E5">
            <w:pPr>
              <w:rPr>
                <w:rFonts w:ascii="TH SarabunIT๙" w:hAnsi="TH SarabunIT๙" w:cs="TH SarabunIT๙"/>
                <w:spacing w:val="-16"/>
                <w:sz w:val="28"/>
              </w:rPr>
            </w:pPr>
          </w:p>
        </w:tc>
        <w:tc>
          <w:tcPr>
            <w:tcW w:w="992" w:type="dxa"/>
            <w:shd w:val="clear" w:color="auto" w:fill="auto"/>
          </w:tcPr>
          <w:p w:rsidR="00371770" w:rsidRPr="00565C94" w:rsidRDefault="00371770" w:rsidP="00CB16E5">
            <w:pPr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  <w:cs/>
              </w:rPr>
              <w:t>ผลงาน</w:t>
            </w:r>
          </w:p>
        </w:tc>
        <w:tc>
          <w:tcPr>
            <w:tcW w:w="850" w:type="dxa"/>
            <w:shd w:val="clear" w:color="auto" w:fill="auto"/>
          </w:tcPr>
          <w:p w:rsidR="00371770" w:rsidRPr="00565C94" w:rsidRDefault="00371770" w:rsidP="0003048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58</w:t>
            </w: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0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1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0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1" w:type="dxa"/>
            <w:shd w:val="clear" w:color="auto" w:fill="auto"/>
          </w:tcPr>
          <w:p w:rsidR="00371770" w:rsidRPr="00565C94" w:rsidRDefault="00371770" w:rsidP="0003048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58</w:t>
            </w:r>
          </w:p>
        </w:tc>
      </w:tr>
      <w:tr w:rsidR="00371770" w:rsidRPr="00565C94" w:rsidTr="00030484">
        <w:tc>
          <w:tcPr>
            <w:tcW w:w="534" w:type="dxa"/>
            <w:vMerge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2268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371770" w:rsidRPr="00030484" w:rsidRDefault="00371770" w:rsidP="00CB16E5">
            <w:pPr>
              <w:rPr>
                <w:rFonts w:ascii="TH SarabunIT๙" w:hAnsi="TH SarabunIT๙" w:cs="TH SarabunIT๙"/>
                <w:spacing w:val="-16"/>
                <w:sz w:val="28"/>
              </w:rPr>
            </w:pPr>
          </w:p>
        </w:tc>
        <w:tc>
          <w:tcPr>
            <w:tcW w:w="992" w:type="dxa"/>
            <w:shd w:val="clear" w:color="auto" w:fill="auto"/>
          </w:tcPr>
          <w:p w:rsidR="00030484" w:rsidRDefault="00371770" w:rsidP="00030484">
            <w:pPr>
              <w:rPr>
                <w:rFonts w:ascii="TH SarabunIT๙" w:hAnsi="TH SarabunIT๙" w:cs="TH SarabunIT๙"/>
                <w:spacing w:val="-16"/>
                <w:sz w:val="26"/>
                <w:szCs w:val="26"/>
              </w:rPr>
            </w:pPr>
            <w:r w:rsidRPr="00030484">
              <w:rPr>
                <w:rFonts w:ascii="TH SarabunIT๙" w:hAnsi="TH SarabunIT๙" w:cs="TH SarabunIT๙"/>
                <w:spacing w:val="-16"/>
                <w:sz w:val="26"/>
                <w:szCs w:val="26"/>
                <w:cs/>
              </w:rPr>
              <w:t>อัตรา/</w:t>
            </w:r>
          </w:p>
          <w:p w:rsidR="00371770" w:rsidRPr="00030484" w:rsidRDefault="00371770" w:rsidP="00030484">
            <w:pPr>
              <w:rPr>
                <w:rFonts w:ascii="TH SarabunIT๙" w:hAnsi="TH SarabunIT๙" w:cs="TH SarabunIT๙"/>
                <w:spacing w:val="-16"/>
                <w:sz w:val="26"/>
                <w:szCs w:val="26"/>
              </w:rPr>
            </w:pPr>
            <w:r w:rsidRPr="00030484">
              <w:rPr>
                <w:rFonts w:ascii="TH SarabunIT๙" w:hAnsi="TH SarabunIT๙" w:cs="TH SarabunIT๙"/>
                <w:spacing w:val="-16"/>
                <w:sz w:val="26"/>
                <w:szCs w:val="26"/>
                <w:cs/>
              </w:rPr>
              <w:t>ร้อยละ</w:t>
            </w:r>
          </w:p>
        </w:tc>
        <w:tc>
          <w:tcPr>
            <w:tcW w:w="850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5.03</w:t>
            </w: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0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1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0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1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5.03</w:t>
            </w:r>
          </w:p>
        </w:tc>
      </w:tr>
      <w:tr w:rsidR="00371770" w:rsidRPr="00565C94" w:rsidTr="00030484">
        <w:tc>
          <w:tcPr>
            <w:tcW w:w="534" w:type="dxa"/>
            <w:vMerge w:val="restart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2</w:t>
            </w:r>
          </w:p>
        </w:tc>
        <w:tc>
          <w:tcPr>
            <w:tcW w:w="2268" w:type="dxa"/>
            <w:vMerge w:val="restart"/>
            <w:shd w:val="clear" w:color="auto" w:fill="auto"/>
          </w:tcPr>
          <w:p w:rsidR="00371770" w:rsidRPr="00030484" w:rsidRDefault="00371770" w:rsidP="00CB16E5">
            <w:pPr>
              <w:rPr>
                <w:rFonts w:ascii="TH SarabunIT๙" w:hAnsi="TH SarabunIT๙" w:cs="TH SarabunIT๙"/>
                <w:spacing w:val="-16"/>
                <w:sz w:val="28"/>
              </w:rPr>
            </w:pPr>
            <w:r w:rsidRPr="00030484">
              <w:rPr>
                <w:rFonts w:ascii="TH SarabunIT๙" w:hAnsi="TH SarabunIT๙" w:cs="TH SarabunIT๙"/>
                <w:spacing w:val="-16"/>
                <w:sz w:val="28"/>
              </w:rPr>
              <w:t>Trauma triage level 1 Door in ER To Door OR Definite &lt;60 min  (A,S,M1)</w:t>
            </w:r>
            <w:r w:rsidRPr="00030484">
              <w:rPr>
                <w:spacing w:val="-16"/>
              </w:rPr>
              <w:t xml:space="preserve"> </w:t>
            </w:r>
            <w:r w:rsidRPr="00030484">
              <w:rPr>
                <w:rFonts w:ascii="TH SarabunIT๙" w:hAnsi="TH SarabunIT๙" w:cs="TH SarabunIT๙"/>
                <w:spacing w:val="-16"/>
                <w:sz w:val="28"/>
              </w:rPr>
              <w:t xml:space="preserve">&gt; </w:t>
            </w:r>
            <w:r w:rsidRPr="00030484">
              <w:rPr>
                <w:rFonts w:ascii="TH SarabunIT๙" w:hAnsi="TH SarabunIT๙" w:cs="TH SarabunIT๙" w:hint="cs"/>
                <w:spacing w:val="-16"/>
                <w:sz w:val="28"/>
                <w:cs/>
              </w:rPr>
              <w:t xml:space="preserve">ร้อยละ </w:t>
            </w:r>
            <w:r w:rsidRPr="00030484">
              <w:rPr>
                <w:rFonts w:ascii="TH SarabunIT๙" w:hAnsi="TH SarabunIT๙" w:cs="TH SarabunIT๙"/>
                <w:spacing w:val="-16"/>
                <w:sz w:val="28"/>
              </w:rPr>
              <w:t>80</w:t>
            </w:r>
          </w:p>
        </w:tc>
        <w:tc>
          <w:tcPr>
            <w:tcW w:w="992" w:type="dxa"/>
            <w:shd w:val="clear" w:color="auto" w:fill="auto"/>
          </w:tcPr>
          <w:p w:rsidR="00371770" w:rsidRPr="00565C94" w:rsidRDefault="00371770" w:rsidP="00CB16E5">
            <w:pPr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  <w:cs/>
              </w:rPr>
              <w:t>เป้าหมาย</w:t>
            </w:r>
          </w:p>
        </w:tc>
        <w:tc>
          <w:tcPr>
            <w:tcW w:w="850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14</w:t>
            </w: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0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1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0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1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14</w:t>
            </w:r>
          </w:p>
        </w:tc>
      </w:tr>
      <w:tr w:rsidR="00371770" w:rsidRPr="00565C94" w:rsidTr="00030484">
        <w:tc>
          <w:tcPr>
            <w:tcW w:w="534" w:type="dxa"/>
            <w:vMerge/>
            <w:shd w:val="clear" w:color="auto" w:fill="auto"/>
          </w:tcPr>
          <w:p w:rsidR="00371770" w:rsidRPr="00565C94" w:rsidRDefault="00371770" w:rsidP="00CB16E5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:rsidR="00371770" w:rsidRPr="00030484" w:rsidRDefault="00371770" w:rsidP="00CB16E5">
            <w:pPr>
              <w:rPr>
                <w:rFonts w:ascii="TH SarabunIT๙" w:hAnsi="TH SarabunIT๙" w:cs="TH SarabunIT๙"/>
                <w:spacing w:val="-16"/>
                <w:sz w:val="28"/>
              </w:rPr>
            </w:pPr>
          </w:p>
        </w:tc>
        <w:tc>
          <w:tcPr>
            <w:tcW w:w="992" w:type="dxa"/>
            <w:shd w:val="clear" w:color="auto" w:fill="auto"/>
          </w:tcPr>
          <w:p w:rsidR="00371770" w:rsidRPr="00565C94" w:rsidRDefault="00371770" w:rsidP="00CB16E5">
            <w:pPr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  <w:cs/>
              </w:rPr>
              <w:t>ผลงาน</w:t>
            </w:r>
          </w:p>
        </w:tc>
        <w:tc>
          <w:tcPr>
            <w:tcW w:w="850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7</w:t>
            </w: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0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1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0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1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7</w:t>
            </w:r>
          </w:p>
        </w:tc>
      </w:tr>
      <w:tr w:rsidR="00371770" w:rsidRPr="00565C94" w:rsidTr="00030484">
        <w:tc>
          <w:tcPr>
            <w:tcW w:w="534" w:type="dxa"/>
            <w:vMerge/>
            <w:shd w:val="clear" w:color="auto" w:fill="auto"/>
          </w:tcPr>
          <w:p w:rsidR="00371770" w:rsidRPr="00565C94" w:rsidRDefault="00371770" w:rsidP="00CB16E5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:rsidR="00371770" w:rsidRPr="00030484" w:rsidRDefault="00371770" w:rsidP="00CB16E5">
            <w:pPr>
              <w:rPr>
                <w:rFonts w:ascii="TH SarabunIT๙" w:hAnsi="TH SarabunIT๙" w:cs="TH SarabunIT๙"/>
                <w:spacing w:val="-16"/>
                <w:sz w:val="28"/>
              </w:rPr>
            </w:pPr>
          </w:p>
        </w:tc>
        <w:tc>
          <w:tcPr>
            <w:tcW w:w="992" w:type="dxa"/>
            <w:shd w:val="clear" w:color="auto" w:fill="auto"/>
          </w:tcPr>
          <w:p w:rsidR="00371770" w:rsidRPr="00030484" w:rsidRDefault="00371770" w:rsidP="00030484">
            <w:pPr>
              <w:rPr>
                <w:rFonts w:ascii="TH SarabunIT๙" w:hAnsi="TH SarabunIT๙" w:cs="TH SarabunIT๙"/>
                <w:spacing w:val="-16"/>
                <w:sz w:val="24"/>
                <w:szCs w:val="24"/>
              </w:rPr>
            </w:pPr>
            <w:r w:rsidRPr="00030484">
              <w:rPr>
                <w:rFonts w:ascii="TH SarabunIT๙" w:hAnsi="TH SarabunIT๙" w:cs="TH SarabunIT๙"/>
                <w:spacing w:val="-16"/>
                <w:sz w:val="24"/>
                <w:szCs w:val="24"/>
                <w:cs/>
              </w:rPr>
              <w:t>อัตรา/ร้อยละ</w:t>
            </w:r>
          </w:p>
        </w:tc>
        <w:tc>
          <w:tcPr>
            <w:tcW w:w="850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50</w:t>
            </w: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0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1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0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1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50</w:t>
            </w:r>
            <w:r>
              <w:rPr>
                <w:rFonts w:ascii="TH SarabunIT๙" w:hAnsi="TH SarabunIT๙" w:cs="TH SarabunIT๙"/>
                <w:sz w:val="28"/>
              </w:rPr>
              <w:t>.00</w:t>
            </w:r>
          </w:p>
        </w:tc>
      </w:tr>
      <w:tr w:rsidR="00371770" w:rsidRPr="00565C94" w:rsidTr="00030484">
        <w:tc>
          <w:tcPr>
            <w:tcW w:w="534" w:type="dxa"/>
            <w:vMerge w:val="restart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3</w:t>
            </w:r>
          </w:p>
        </w:tc>
        <w:tc>
          <w:tcPr>
            <w:tcW w:w="2268" w:type="dxa"/>
            <w:vMerge w:val="restart"/>
            <w:shd w:val="clear" w:color="auto" w:fill="auto"/>
          </w:tcPr>
          <w:p w:rsidR="00371770" w:rsidRPr="00030484" w:rsidRDefault="00371770" w:rsidP="00030484">
            <w:pPr>
              <w:rPr>
                <w:rFonts w:ascii="TH SarabunIT๙" w:hAnsi="TH SarabunIT๙" w:cs="TH SarabunIT๙"/>
                <w:spacing w:val="-16"/>
                <w:sz w:val="28"/>
              </w:rPr>
            </w:pPr>
            <w:r w:rsidRPr="00030484">
              <w:rPr>
                <w:rFonts w:ascii="TH SarabunIT๙" w:hAnsi="TH SarabunIT๙" w:cs="TH SarabunIT๙"/>
                <w:spacing w:val="-16"/>
                <w:sz w:val="28"/>
                <w:cs/>
              </w:rPr>
              <w:t xml:space="preserve">อัตราผู้ป่วย </w:t>
            </w:r>
            <w:r w:rsidRPr="00030484">
              <w:rPr>
                <w:rFonts w:ascii="TH SarabunIT๙" w:hAnsi="TH SarabunIT๙" w:cs="TH SarabunIT๙"/>
                <w:spacing w:val="-16"/>
                <w:sz w:val="28"/>
              </w:rPr>
              <w:t xml:space="preserve">Triage Level 1,2 </w:t>
            </w:r>
            <w:r w:rsidRPr="00030484">
              <w:rPr>
                <w:rFonts w:ascii="TH SarabunIT๙" w:hAnsi="TH SarabunIT๙" w:cs="TH SarabunIT๙"/>
                <w:spacing w:val="-16"/>
                <w:sz w:val="28"/>
                <w:cs/>
              </w:rPr>
              <w:t>อยู่ในห้องฉุกเฉิน</w:t>
            </w:r>
            <w:r w:rsidRPr="00030484">
              <w:rPr>
                <w:rFonts w:ascii="TH SarabunIT๙" w:hAnsi="TH SarabunIT๙" w:cs="TH SarabunIT๙"/>
                <w:spacing w:val="-16"/>
                <w:sz w:val="28"/>
              </w:rPr>
              <w:t xml:space="preserve">&lt; 2 </w:t>
            </w:r>
            <w:r w:rsidRPr="00030484">
              <w:rPr>
                <w:rFonts w:ascii="TH SarabunIT๙" w:hAnsi="TH SarabunIT๙" w:cs="TH SarabunIT๙"/>
                <w:spacing w:val="-16"/>
                <w:sz w:val="28"/>
                <w:cs/>
              </w:rPr>
              <w:t>ชม. (</w:t>
            </w:r>
            <w:r w:rsidRPr="00030484">
              <w:rPr>
                <w:rFonts w:ascii="TH SarabunIT๙" w:hAnsi="TH SarabunIT๙" w:cs="TH SarabunIT๙"/>
                <w:spacing w:val="-16"/>
                <w:sz w:val="28"/>
              </w:rPr>
              <w:t>A,S,M1) &gt;</w:t>
            </w:r>
            <w:r w:rsidRPr="00030484">
              <w:rPr>
                <w:rFonts w:ascii="TH SarabunIT๙" w:hAnsi="TH SarabunIT๙" w:cs="TH SarabunIT๙" w:hint="cs"/>
                <w:spacing w:val="-16"/>
                <w:sz w:val="28"/>
                <w:cs/>
              </w:rPr>
              <w:t xml:space="preserve"> ร้อยละ </w:t>
            </w:r>
            <w:r w:rsidRPr="00030484">
              <w:rPr>
                <w:rFonts w:ascii="TH SarabunIT๙" w:hAnsi="TH SarabunIT๙" w:cs="TH SarabunIT๙"/>
                <w:spacing w:val="-16"/>
                <w:sz w:val="28"/>
              </w:rPr>
              <w:t>60</w:t>
            </w:r>
          </w:p>
        </w:tc>
        <w:tc>
          <w:tcPr>
            <w:tcW w:w="992" w:type="dxa"/>
            <w:shd w:val="clear" w:color="auto" w:fill="auto"/>
          </w:tcPr>
          <w:p w:rsidR="00371770" w:rsidRPr="00565C94" w:rsidRDefault="00371770" w:rsidP="00CB16E5">
            <w:pPr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  <w:cs/>
              </w:rPr>
              <w:t>เป้าหมาย</w:t>
            </w:r>
          </w:p>
        </w:tc>
        <w:tc>
          <w:tcPr>
            <w:tcW w:w="850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834</w:t>
            </w: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0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1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0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1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834</w:t>
            </w:r>
          </w:p>
        </w:tc>
      </w:tr>
      <w:tr w:rsidR="00371770" w:rsidRPr="00565C94" w:rsidTr="00030484">
        <w:tc>
          <w:tcPr>
            <w:tcW w:w="534" w:type="dxa"/>
            <w:vMerge/>
            <w:shd w:val="clear" w:color="auto" w:fill="auto"/>
          </w:tcPr>
          <w:p w:rsidR="00371770" w:rsidRPr="00565C94" w:rsidRDefault="00371770" w:rsidP="00CB16E5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:rsidR="00371770" w:rsidRPr="00030484" w:rsidRDefault="00371770" w:rsidP="00CB16E5">
            <w:pPr>
              <w:rPr>
                <w:rFonts w:ascii="TH SarabunIT๙" w:hAnsi="TH SarabunIT๙" w:cs="TH SarabunIT๙"/>
                <w:spacing w:val="-16"/>
                <w:sz w:val="28"/>
              </w:rPr>
            </w:pPr>
          </w:p>
        </w:tc>
        <w:tc>
          <w:tcPr>
            <w:tcW w:w="992" w:type="dxa"/>
            <w:shd w:val="clear" w:color="auto" w:fill="auto"/>
          </w:tcPr>
          <w:p w:rsidR="00371770" w:rsidRPr="00565C94" w:rsidRDefault="00371770" w:rsidP="00CB16E5">
            <w:pPr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  <w:cs/>
              </w:rPr>
              <w:t>ผลงาน</w:t>
            </w:r>
          </w:p>
        </w:tc>
        <w:tc>
          <w:tcPr>
            <w:tcW w:w="850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728</w:t>
            </w: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0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1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0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1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728</w:t>
            </w:r>
          </w:p>
        </w:tc>
      </w:tr>
      <w:tr w:rsidR="00371770" w:rsidRPr="00565C94" w:rsidTr="00030484">
        <w:tc>
          <w:tcPr>
            <w:tcW w:w="534" w:type="dxa"/>
            <w:vMerge/>
            <w:shd w:val="clear" w:color="auto" w:fill="auto"/>
          </w:tcPr>
          <w:p w:rsidR="00371770" w:rsidRPr="00565C94" w:rsidRDefault="00371770" w:rsidP="00CB16E5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:rsidR="00371770" w:rsidRPr="00030484" w:rsidRDefault="00371770" w:rsidP="00CB16E5">
            <w:pPr>
              <w:rPr>
                <w:rFonts w:ascii="TH SarabunIT๙" w:hAnsi="TH SarabunIT๙" w:cs="TH SarabunIT๙"/>
                <w:spacing w:val="-16"/>
                <w:sz w:val="28"/>
              </w:rPr>
            </w:pPr>
          </w:p>
        </w:tc>
        <w:tc>
          <w:tcPr>
            <w:tcW w:w="992" w:type="dxa"/>
            <w:shd w:val="clear" w:color="auto" w:fill="auto"/>
          </w:tcPr>
          <w:p w:rsidR="00371770" w:rsidRPr="00030484" w:rsidRDefault="00371770" w:rsidP="00030484">
            <w:pPr>
              <w:rPr>
                <w:rFonts w:ascii="TH SarabunIT๙" w:hAnsi="TH SarabunIT๙" w:cs="TH SarabunIT๙"/>
                <w:spacing w:val="-16"/>
                <w:sz w:val="24"/>
                <w:szCs w:val="24"/>
              </w:rPr>
            </w:pPr>
            <w:r w:rsidRPr="00030484">
              <w:rPr>
                <w:rFonts w:ascii="TH SarabunIT๙" w:hAnsi="TH SarabunIT๙" w:cs="TH SarabunIT๙"/>
                <w:spacing w:val="-16"/>
                <w:sz w:val="24"/>
                <w:szCs w:val="24"/>
                <w:cs/>
              </w:rPr>
              <w:t>อัตรา/ร้อยละ</w:t>
            </w:r>
          </w:p>
        </w:tc>
        <w:tc>
          <w:tcPr>
            <w:tcW w:w="850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87.3</w:t>
            </w: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0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1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0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1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87.3</w:t>
            </w:r>
            <w:r>
              <w:rPr>
                <w:rFonts w:ascii="TH SarabunIT๙" w:hAnsi="TH SarabunIT๙" w:cs="TH SarabunIT๙"/>
                <w:sz w:val="28"/>
              </w:rPr>
              <w:t>0</w:t>
            </w:r>
          </w:p>
        </w:tc>
      </w:tr>
      <w:tr w:rsidR="00371770" w:rsidRPr="00565C94" w:rsidTr="00030484">
        <w:tc>
          <w:tcPr>
            <w:tcW w:w="534" w:type="dxa"/>
            <w:vMerge w:val="restart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4</w:t>
            </w:r>
          </w:p>
        </w:tc>
        <w:tc>
          <w:tcPr>
            <w:tcW w:w="2268" w:type="dxa"/>
            <w:vMerge w:val="restart"/>
            <w:shd w:val="clear" w:color="auto" w:fill="auto"/>
          </w:tcPr>
          <w:p w:rsidR="00371770" w:rsidRPr="00030484" w:rsidRDefault="00371770" w:rsidP="00CB16E5">
            <w:pPr>
              <w:rPr>
                <w:rFonts w:ascii="TH SarabunIT๙" w:hAnsi="TH SarabunIT๙" w:cs="TH SarabunIT๙"/>
                <w:spacing w:val="-16"/>
                <w:sz w:val="28"/>
                <w:cs/>
              </w:rPr>
            </w:pPr>
            <w:r w:rsidRPr="00030484">
              <w:rPr>
                <w:rFonts w:ascii="TH SarabunIT๙" w:hAnsi="TH SarabunIT๙" w:cs="TH SarabunIT๙"/>
                <w:spacing w:val="-16"/>
                <w:sz w:val="28"/>
                <w:cs/>
              </w:rPr>
              <w:t xml:space="preserve">อัตราผู้ป่วย </w:t>
            </w:r>
            <w:r w:rsidRPr="00030484">
              <w:rPr>
                <w:rFonts w:ascii="TH SarabunIT๙" w:hAnsi="TH SarabunIT๙" w:cs="TH SarabunIT๙"/>
                <w:spacing w:val="-16"/>
                <w:sz w:val="28"/>
              </w:rPr>
              <w:t xml:space="preserve">Trauma PS Score&gt;0.75  </w:t>
            </w:r>
            <w:r w:rsidRPr="00030484">
              <w:rPr>
                <w:rFonts w:ascii="TH SarabunIT๙" w:hAnsi="TH SarabunIT๙" w:cs="TH SarabunIT๙"/>
                <w:spacing w:val="-16"/>
                <w:sz w:val="28"/>
                <w:cs/>
              </w:rPr>
              <w:t xml:space="preserve">ในรพ.ทุกระดับได้รับการทำ </w:t>
            </w:r>
            <w:r w:rsidRPr="00030484">
              <w:rPr>
                <w:rFonts w:ascii="TH SarabunIT๙" w:hAnsi="TH SarabunIT๙" w:cs="TH SarabunIT๙"/>
                <w:spacing w:val="-16"/>
                <w:sz w:val="28"/>
              </w:rPr>
              <w:t xml:space="preserve">RCA </w:t>
            </w:r>
            <w:r w:rsidRPr="00030484">
              <w:rPr>
                <w:rFonts w:ascii="TH SarabunIT๙" w:hAnsi="TH SarabunIT๙" w:cs="TH SarabunIT๙" w:hint="cs"/>
                <w:spacing w:val="-16"/>
                <w:sz w:val="28"/>
                <w:cs/>
              </w:rPr>
              <w:t>ร้อยละ 100</w:t>
            </w:r>
          </w:p>
        </w:tc>
        <w:tc>
          <w:tcPr>
            <w:tcW w:w="992" w:type="dxa"/>
            <w:shd w:val="clear" w:color="auto" w:fill="auto"/>
          </w:tcPr>
          <w:p w:rsidR="00371770" w:rsidRPr="00565C94" w:rsidRDefault="00371770" w:rsidP="00CB16E5">
            <w:pPr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  <w:cs/>
              </w:rPr>
              <w:t>เป้าหมาย</w:t>
            </w:r>
          </w:p>
        </w:tc>
        <w:tc>
          <w:tcPr>
            <w:tcW w:w="850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8</w:t>
            </w:r>
          </w:p>
        </w:tc>
        <w:tc>
          <w:tcPr>
            <w:tcW w:w="709" w:type="dxa"/>
            <w:shd w:val="clear" w:color="auto" w:fill="D9D9D9"/>
          </w:tcPr>
          <w:p w:rsidR="00371770" w:rsidRPr="00E26D2A" w:rsidRDefault="00371770" w:rsidP="00CB16E5">
            <w:pPr>
              <w:jc w:val="center"/>
              <w:rPr>
                <w:rFonts w:ascii="TH SarabunIT๙" w:hAnsi="TH SarabunIT๙" w:cs="TH SarabunIT๙"/>
                <w:sz w:val="28"/>
                <w:highlight w:val="yellow"/>
              </w:rPr>
            </w:pPr>
          </w:p>
        </w:tc>
        <w:tc>
          <w:tcPr>
            <w:tcW w:w="709" w:type="dxa"/>
            <w:shd w:val="clear" w:color="auto" w:fill="D9D9D9"/>
          </w:tcPr>
          <w:p w:rsidR="00371770" w:rsidRPr="00E26D2A" w:rsidRDefault="00371770" w:rsidP="00CB16E5">
            <w:pPr>
              <w:jc w:val="center"/>
              <w:rPr>
                <w:rFonts w:ascii="TH SarabunIT๙" w:hAnsi="TH SarabunIT๙" w:cs="TH SarabunIT๙"/>
                <w:sz w:val="28"/>
                <w:highlight w:val="yellow"/>
              </w:rPr>
            </w:pPr>
          </w:p>
        </w:tc>
        <w:tc>
          <w:tcPr>
            <w:tcW w:w="850" w:type="dxa"/>
            <w:shd w:val="clear" w:color="auto" w:fill="D9D9D9"/>
          </w:tcPr>
          <w:p w:rsidR="00371770" w:rsidRPr="00E26D2A" w:rsidRDefault="00371770" w:rsidP="00CB16E5">
            <w:pPr>
              <w:jc w:val="center"/>
              <w:rPr>
                <w:rFonts w:ascii="TH SarabunIT๙" w:hAnsi="TH SarabunIT๙" w:cs="TH SarabunIT๙"/>
                <w:sz w:val="28"/>
                <w:highlight w:val="yellow"/>
              </w:rPr>
            </w:pPr>
          </w:p>
        </w:tc>
        <w:tc>
          <w:tcPr>
            <w:tcW w:w="851" w:type="dxa"/>
            <w:shd w:val="clear" w:color="auto" w:fill="D9D9D9"/>
          </w:tcPr>
          <w:p w:rsidR="00371770" w:rsidRPr="00E26D2A" w:rsidRDefault="00371770" w:rsidP="00CB16E5">
            <w:pPr>
              <w:jc w:val="center"/>
              <w:rPr>
                <w:rFonts w:ascii="TH SarabunIT๙" w:hAnsi="TH SarabunIT๙" w:cs="TH SarabunIT๙"/>
                <w:sz w:val="28"/>
                <w:highlight w:val="yellow"/>
              </w:rPr>
            </w:pPr>
          </w:p>
        </w:tc>
        <w:tc>
          <w:tcPr>
            <w:tcW w:w="709" w:type="dxa"/>
            <w:shd w:val="clear" w:color="auto" w:fill="D9D9D9"/>
          </w:tcPr>
          <w:p w:rsidR="00371770" w:rsidRPr="00E26D2A" w:rsidRDefault="00371770" w:rsidP="00CB16E5">
            <w:pPr>
              <w:jc w:val="center"/>
              <w:rPr>
                <w:rFonts w:ascii="TH SarabunIT๙" w:hAnsi="TH SarabunIT๙" w:cs="TH SarabunIT๙"/>
                <w:sz w:val="28"/>
                <w:highlight w:val="yellow"/>
              </w:rPr>
            </w:pPr>
          </w:p>
        </w:tc>
        <w:tc>
          <w:tcPr>
            <w:tcW w:w="850" w:type="dxa"/>
            <w:shd w:val="clear" w:color="auto" w:fill="D9D9D9"/>
          </w:tcPr>
          <w:p w:rsidR="00371770" w:rsidRPr="00E26D2A" w:rsidRDefault="00371770" w:rsidP="00CB16E5">
            <w:pPr>
              <w:jc w:val="center"/>
              <w:rPr>
                <w:rFonts w:ascii="TH SarabunIT๙" w:hAnsi="TH SarabunIT๙" w:cs="TH SarabunIT๙"/>
                <w:sz w:val="28"/>
                <w:highlight w:val="yellow"/>
              </w:rPr>
            </w:pPr>
          </w:p>
        </w:tc>
        <w:tc>
          <w:tcPr>
            <w:tcW w:w="851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8</w:t>
            </w:r>
          </w:p>
        </w:tc>
      </w:tr>
      <w:tr w:rsidR="00371770" w:rsidRPr="00565C94" w:rsidTr="00030484">
        <w:tc>
          <w:tcPr>
            <w:tcW w:w="534" w:type="dxa"/>
            <w:vMerge/>
            <w:shd w:val="clear" w:color="auto" w:fill="auto"/>
          </w:tcPr>
          <w:p w:rsidR="00371770" w:rsidRPr="00565C94" w:rsidRDefault="00371770" w:rsidP="00CB16E5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:rsidR="00371770" w:rsidRPr="00030484" w:rsidRDefault="00371770" w:rsidP="00CB16E5">
            <w:pPr>
              <w:rPr>
                <w:rFonts w:ascii="TH SarabunIT๙" w:hAnsi="TH SarabunIT๙" w:cs="TH SarabunIT๙"/>
                <w:spacing w:val="-16"/>
                <w:sz w:val="28"/>
              </w:rPr>
            </w:pPr>
          </w:p>
        </w:tc>
        <w:tc>
          <w:tcPr>
            <w:tcW w:w="992" w:type="dxa"/>
            <w:shd w:val="clear" w:color="auto" w:fill="auto"/>
          </w:tcPr>
          <w:p w:rsidR="00371770" w:rsidRPr="00565C94" w:rsidRDefault="00371770" w:rsidP="00CB16E5">
            <w:pPr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  <w:cs/>
              </w:rPr>
              <w:t>ผลงาน</w:t>
            </w:r>
          </w:p>
        </w:tc>
        <w:tc>
          <w:tcPr>
            <w:tcW w:w="850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  <w:cs/>
              </w:rPr>
              <w:t>8</w:t>
            </w:r>
          </w:p>
        </w:tc>
        <w:tc>
          <w:tcPr>
            <w:tcW w:w="709" w:type="dxa"/>
            <w:shd w:val="clear" w:color="auto" w:fill="D9D9D9"/>
          </w:tcPr>
          <w:p w:rsidR="00371770" w:rsidRPr="00E26D2A" w:rsidRDefault="00371770" w:rsidP="00CB16E5">
            <w:pPr>
              <w:jc w:val="center"/>
              <w:rPr>
                <w:rFonts w:ascii="TH SarabunIT๙" w:hAnsi="TH SarabunIT๙" w:cs="TH SarabunIT๙"/>
                <w:sz w:val="28"/>
                <w:highlight w:val="yellow"/>
              </w:rPr>
            </w:pPr>
          </w:p>
        </w:tc>
        <w:tc>
          <w:tcPr>
            <w:tcW w:w="709" w:type="dxa"/>
            <w:shd w:val="clear" w:color="auto" w:fill="D9D9D9"/>
          </w:tcPr>
          <w:p w:rsidR="00371770" w:rsidRPr="00E26D2A" w:rsidRDefault="00371770" w:rsidP="00CB16E5">
            <w:pPr>
              <w:jc w:val="center"/>
              <w:rPr>
                <w:rFonts w:ascii="TH SarabunIT๙" w:hAnsi="TH SarabunIT๙" w:cs="TH SarabunIT๙"/>
                <w:sz w:val="28"/>
                <w:highlight w:val="yellow"/>
              </w:rPr>
            </w:pPr>
          </w:p>
        </w:tc>
        <w:tc>
          <w:tcPr>
            <w:tcW w:w="850" w:type="dxa"/>
            <w:shd w:val="clear" w:color="auto" w:fill="D9D9D9"/>
          </w:tcPr>
          <w:p w:rsidR="00371770" w:rsidRPr="00E26D2A" w:rsidRDefault="00371770" w:rsidP="00CB16E5">
            <w:pPr>
              <w:jc w:val="center"/>
              <w:rPr>
                <w:rFonts w:ascii="TH SarabunIT๙" w:hAnsi="TH SarabunIT๙" w:cs="TH SarabunIT๙"/>
                <w:sz w:val="28"/>
                <w:highlight w:val="yellow"/>
              </w:rPr>
            </w:pPr>
          </w:p>
        </w:tc>
        <w:tc>
          <w:tcPr>
            <w:tcW w:w="851" w:type="dxa"/>
            <w:shd w:val="clear" w:color="auto" w:fill="D9D9D9"/>
          </w:tcPr>
          <w:p w:rsidR="00371770" w:rsidRPr="00E26D2A" w:rsidRDefault="00371770" w:rsidP="00CB16E5">
            <w:pPr>
              <w:jc w:val="center"/>
              <w:rPr>
                <w:rFonts w:ascii="TH SarabunIT๙" w:hAnsi="TH SarabunIT๙" w:cs="TH SarabunIT๙"/>
                <w:sz w:val="28"/>
                <w:highlight w:val="yellow"/>
              </w:rPr>
            </w:pPr>
          </w:p>
        </w:tc>
        <w:tc>
          <w:tcPr>
            <w:tcW w:w="709" w:type="dxa"/>
            <w:shd w:val="clear" w:color="auto" w:fill="D9D9D9"/>
          </w:tcPr>
          <w:p w:rsidR="00371770" w:rsidRPr="00E26D2A" w:rsidRDefault="00371770" w:rsidP="00CB16E5">
            <w:pPr>
              <w:jc w:val="center"/>
              <w:rPr>
                <w:rFonts w:ascii="TH SarabunIT๙" w:hAnsi="TH SarabunIT๙" w:cs="TH SarabunIT๙"/>
                <w:sz w:val="28"/>
                <w:highlight w:val="yellow"/>
              </w:rPr>
            </w:pPr>
          </w:p>
        </w:tc>
        <w:tc>
          <w:tcPr>
            <w:tcW w:w="850" w:type="dxa"/>
            <w:shd w:val="clear" w:color="auto" w:fill="D9D9D9"/>
          </w:tcPr>
          <w:p w:rsidR="00371770" w:rsidRPr="00E26D2A" w:rsidRDefault="00371770" w:rsidP="00CB16E5">
            <w:pPr>
              <w:jc w:val="center"/>
              <w:rPr>
                <w:rFonts w:ascii="TH SarabunIT๙" w:hAnsi="TH SarabunIT๙" w:cs="TH SarabunIT๙"/>
                <w:sz w:val="28"/>
                <w:highlight w:val="yellow"/>
              </w:rPr>
            </w:pPr>
          </w:p>
        </w:tc>
        <w:tc>
          <w:tcPr>
            <w:tcW w:w="851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8</w:t>
            </w:r>
          </w:p>
        </w:tc>
      </w:tr>
      <w:tr w:rsidR="00030484" w:rsidRPr="00565C94" w:rsidTr="00030484">
        <w:tc>
          <w:tcPr>
            <w:tcW w:w="534" w:type="dxa"/>
            <w:vMerge/>
            <w:shd w:val="clear" w:color="auto" w:fill="auto"/>
          </w:tcPr>
          <w:p w:rsidR="00030484" w:rsidRPr="00565C94" w:rsidRDefault="00030484" w:rsidP="00CB16E5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:rsidR="00030484" w:rsidRPr="00030484" w:rsidRDefault="00030484" w:rsidP="00CB16E5">
            <w:pPr>
              <w:rPr>
                <w:rFonts w:ascii="TH SarabunIT๙" w:hAnsi="TH SarabunIT๙" w:cs="TH SarabunIT๙"/>
                <w:spacing w:val="-16"/>
                <w:sz w:val="28"/>
              </w:rPr>
            </w:pPr>
          </w:p>
        </w:tc>
        <w:tc>
          <w:tcPr>
            <w:tcW w:w="992" w:type="dxa"/>
            <w:shd w:val="clear" w:color="auto" w:fill="auto"/>
          </w:tcPr>
          <w:p w:rsidR="00030484" w:rsidRPr="00030484" w:rsidRDefault="00030484" w:rsidP="00F031DE">
            <w:pPr>
              <w:rPr>
                <w:rFonts w:ascii="TH SarabunIT๙" w:hAnsi="TH SarabunIT๙" w:cs="TH SarabunIT๙"/>
                <w:spacing w:val="-16"/>
                <w:sz w:val="24"/>
                <w:szCs w:val="24"/>
              </w:rPr>
            </w:pPr>
            <w:r w:rsidRPr="00030484">
              <w:rPr>
                <w:rFonts w:ascii="TH SarabunIT๙" w:hAnsi="TH SarabunIT๙" w:cs="TH SarabunIT๙"/>
                <w:spacing w:val="-16"/>
                <w:sz w:val="24"/>
                <w:szCs w:val="24"/>
                <w:cs/>
              </w:rPr>
              <w:t>อัตรา/ร้อยละ</w:t>
            </w:r>
          </w:p>
        </w:tc>
        <w:tc>
          <w:tcPr>
            <w:tcW w:w="850" w:type="dxa"/>
            <w:shd w:val="clear" w:color="auto" w:fill="auto"/>
          </w:tcPr>
          <w:p w:rsidR="00030484" w:rsidRPr="00565C94" w:rsidRDefault="00030484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  <w:cs/>
              </w:rPr>
              <w:t>100</w:t>
            </w:r>
          </w:p>
        </w:tc>
        <w:tc>
          <w:tcPr>
            <w:tcW w:w="709" w:type="dxa"/>
            <w:shd w:val="clear" w:color="auto" w:fill="D9D9D9"/>
          </w:tcPr>
          <w:p w:rsidR="00030484" w:rsidRPr="00E26D2A" w:rsidRDefault="00030484" w:rsidP="00CB16E5">
            <w:pPr>
              <w:jc w:val="center"/>
              <w:rPr>
                <w:rFonts w:ascii="TH SarabunIT๙" w:hAnsi="TH SarabunIT๙" w:cs="TH SarabunIT๙"/>
                <w:sz w:val="28"/>
                <w:highlight w:val="yellow"/>
              </w:rPr>
            </w:pPr>
          </w:p>
        </w:tc>
        <w:tc>
          <w:tcPr>
            <w:tcW w:w="709" w:type="dxa"/>
            <w:shd w:val="clear" w:color="auto" w:fill="D9D9D9"/>
          </w:tcPr>
          <w:p w:rsidR="00030484" w:rsidRPr="00E26D2A" w:rsidRDefault="00030484" w:rsidP="00CB16E5">
            <w:pPr>
              <w:jc w:val="center"/>
              <w:rPr>
                <w:rFonts w:ascii="TH SarabunIT๙" w:hAnsi="TH SarabunIT๙" w:cs="TH SarabunIT๙"/>
                <w:sz w:val="28"/>
                <w:highlight w:val="yellow"/>
              </w:rPr>
            </w:pPr>
          </w:p>
        </w:tc>
        <w:tc>
          <w:tcPr>
            <w:tcW w:w="850" w:type="dxa"/>
            <w:shd w:val="clear" w:color="auto" w:fill="D9D9D9"/>
          </w:tcPr>
          <w:p w:rsidR="00030484" w:rsidRPr="00E26D2A" w:rsidRDefault="00030484" w:rsidP="00CB16E5">
            <w:pPr>
              <w:jc w:val="center"/>
              <w:rPr>
                <w:rFonts w:ascii="TH SarabunIT๙" w:hAnsi="TH SarabunIT๙" w:cs="TH SarabunIT๙"/>
                <w:sz w:val="28"/>
                <w:highlight w:val="yellow"/>
              </w:rPr>
            </w:pPr>
          </w:p>
        </w:tc>
        <w:tc>
          <w:tcPr>
            <w:tcW w:w="851" w:type="dxa"/>
            <w:shd w:val="clear" w:color="auto" w:fill="D9D9D9"/>
          </w:tcPr>
          <w:p w:rsidR="00030484" w:rsidRPr="00E26D2A" w:rsidRDefault="00030484" w:rsidP="00CB16E5">
            <w:pPr>
              <w:jc w:val="center"/>
              <w:rPr>
                <w:rFonts w:ascii="TH SarabunIT๙" w:hAnsi="TH SarabunIT๙" w:cs="TH SarabunIT๙"/>
                <w:sz w:val="28"/>
                <w:highlight w:val="yellow"/>
              </w:rPr>
            </w:pPr>
          </w:p>
        </w:tc>
        <w:tc>
          <w:tcPr>
            <w:tcW w:w="709" w:type="dxa"/>
            <w:shd w:val="clear" w:color="auto" w:fill="D9D9D9"/>
          </w:tcPr>
          <w:p w:rsidR="00030484" w:rsidRPr="00E26D2A" w:rsidRDefault="00030484" w:rsidP="00CB16E5">
            <w:pPr>
              <w:jc w:val="center"/>
              <w:rPr>
                <w:rFonts w:ascii="TH SarabunIT๙" w:hAnsi="TH SarabunIT๙" w:cs="TH SarabunIT๙"/>
                <w:sz w:val="28"/>
                <w:highlight w:val="yellow"/>
              </w:rPr>
            </w:pPr>
          </w:p>
        </w:tc>
        <w:tc>
          <w:tcPr>
            <w:tcW w:w="850" w:type="dxa"/>
            <w:shd w:val="clear" w:color="auto" w:fill="D9D9D9"/>
          </w:tcPr>
          <w:p w:rsidR="00030484" w:rsidRPr="00E26D2A" w:rsidRDefault="00030484" w:rsidP="00CB16E5">
            <w:pPr>
              <w:jc w:val="center"/>
              <w:rPr>
                <w:rFonts w:ascii="TH SarabunIT๙" w:hAnsi="TH SarabunIT๙" w:cs="TH SarabunIT๙"/>
                <w:sz w:val="28"/>
                <w:highlight w:val="yellow"/>
              </w:rPr>
            </w:pPr>
          </w:p>
        </w:tc>
        <w:tc>
          <w:tcPr>
            <w:tcW w:w="851" w:type="dxa"/>
            <w:shd w:val="clear" w:color="auto" w:fill="auto"/>
          </w:tcPr>
          <w:p w:rsidR="00030484" w:rsidRPr="00565C94" w:rsidRDefault="00030484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100</w:t>
            </w:r>
          </w:p>
        </w:tc>
      </w:tr>
      <w:tr w:rsidR="00371770" w:rsidRPr="00565C94" w:rsidTr="00030484">
        <w:tc>
          <w:tcPr>
            <w:tcW w:w="534" w:type="dxa"/>
            <w:vMerge w:val="restart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5</w:t>
            </w:r>
          </w:p>
        </w:tc>
        <w:tc>
          <w:tcPr>
            <w:tcW w:w="2268" w:type="dxa"/>
            <w:vMerge w:val="restart"/>
            <w:shd w:val="clear" w:color="auto" w:fill="auto"/>
          </w:tcPr>
          <w:p w:rsidR="00371770" w:rsidRPr="00030484" w:rsidRDefault="00371770" w:rsidP="00030484">
            <w:pPr>
              <w:rPr>
                <w:rFonts w:ascii="TH SarabunIT๙" w:hAnsi="TH SarabunIT๙" w:cs="TH SarabunIT๙"/>
                <w:spacing w:val="-16"/>
                <w:sz w:val="28"/>
              </w:rPr>
            </w:pPr>
            <w:r w:rsidRPr="00030484">
              <w:rPr>
                <w:rFonts w:ascii="TH SarabunIT๙" w:hAnsi="TH SarabunIT๙" w:cs="TH SarabunIT๙"/>
                <w:spacing w:val="-16"/>
                <w:sz w:val="28"/>
                <w:cs/>
              </w:rPr>
              <w:t xml:space="preserve">อัตราการเสียชีวิตผู้ป่วย </w:t>
            </w:r>
            <w:r w:rsidRPr="00030484">
              <w:rPr>
                <w:rFonts w:ascii="TH SarabunIT๙" w:hAnsi="TH SarabunIT๙" w:cs="TH SarabunIT๙"/>
                <w:spacing w:val="-16"/>
                <w:sz w:val="28"/>
              </w:rPr>
              <w:t xml:space="preserve">Severe Traumatic Brain Injury  (A,S,M1) &lt; </w:t>
            </w:r>
            <w:r w:rsidRPr="00030484">
              <w:rPr>
                <w:rFonts w:ascii="TH SarabunIT๙" w:hAnsi="TH SarabunIT๙" w:cs="TH SarabunIT๙" w:hint="cs"/>
                <w:spacing w:val="-16"/>
                <w:sz w:val="28"/>
                <w:cs/>
              </w:rPr>
              <w:t xml:space="preserve">ร้อยละ </w:t>
            </w:r>
            <w:r w:rsidRPr="00030484">
              <w:rPr>
                <w:rFonts w:ascii="TH SarabunIT๙" w:hAnsi="TH SarabunIT๙" w:cs="TH SarabunIT๙"/>
                <w:spacing w:val="-16"/>
                <w:sz w:val="28"/>
              </w:rPr>
              <w:t>45</w:t>
            </w:r>
          </w:p>
        </w:tc>
        <w:tc>
          <w:tcPr>
            <w:tcW w:w="992" w:type="dxa"/>
            <w:shd w:val="clear" w:color="auto" w:fill="auto"/>
          </w:tcPr>
          <w:p w:rsidR="00371770" w:rsidRPr="00565C94" w:rsidRDefault="00371770" w:rsidP="00CB16E5">
            <w:pPr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  <w:cs/>
              </w:rPr>
              <w:t>เป้าหมาย</w:t>
            </w:r>
          </w:p>
        </w:tc>
        <w:tc>
          <w:tcPr>
            <w:tcW w:w="850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20</w:t>
            </w: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0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1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0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1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20</w:t>
            </w:r>
          </w:p>
        </w:tc>
      </w:tr>
      <w:tr w:rsidR="00371770" w:rsidRPr="00565C94" w:rsidTr="00030484">
        <w:tc>
          <w:tcPr>
            <w:tcW w:w="534" w:type="dxa"/>
            <w:vMerge/>
            <w:shd w:val="clear" w:color="auto" w:fill="auto"/>
          </w:tcPr>
          <w:p w:rsidR="00371770" w:rsidRPr="00565C94" w:rsidRDefault="00371770" w:rsidP="00CB16E5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:rsidR="00371770" w:rsidRPr="00030484" w:rsidRDefault="00371770" w:rsidP="00CB16E5">
            <w:pPr>
              <w:rPr>
                <w:rFonts w:ascii="TH SarabunIT๙" w:hAnsi="TH SarabunIT๙" w:cs="TH SarabunIT๙"/>
                <w:spacing w:val="-16"/>
                <w:sz w:val="28"/>
              </w:rPr>
            </w:pPr>
          </w:p>
        </w:tc>
        <w:tc>
          <w:tcPr>
            <w:tcW w:w="992" w:type="dxa"/>
            <w:shd w:val="clear" w:color="auto" w:fill="auto"/>
          </w:tcPr>
          <w:p w:rsidR="00371770" w:rsidRPr="00565C94" w:rsidRDefault="00371770" w:rsidP="00CB16E5">
            <w:pPr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  <w:cs/>
              </w:rPr>
              <w:t>ผลงาน</w:t>
            </w:r>
          </w:p>
        </w:tc>
        <w:tc>
          <w:tcPr>
            <w:tcW w:w="850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7</w:t>
            </w: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0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1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0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1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7</w:t>
            </w:r>
          </w:p>
        </w:tc>
      </w:tr>
      <w:tr w:rsidR="00030484" w:rsidRPr="00565C94" w:rsidTr="00030484">
        <w:tc>
          <w:tcPr>
            <w:tcW w:w="534" w:type="dxa"/>
            <w:vMerge/>
            <w:shd w:val="clear" w:color="auto" w:fill="auto"/>
          </w:tcPr>
          <w:p w:rsidR="00030484" w:rsidRPr="00565C94" w:rsidRDefault="00030484" w:rsidP="00CB16E5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:rsidR="00030484" w:rsidRPr="00030484" w:rsidRDefault="00030484" w:rsidP="00CB16E5">
            <w:pPr>
              <w:rPr>
                <w:rFonts w:ascii="TH SarabunIT๙" w:hAnsi="TH SarabunIT๙" w:cs="TH SarabunIT๙"/>
                <w:spacing w:val="-16"/>
                <w:sz w:val="28"/>
              </w:rPr>
            </w:pPr>
          </w:p>
        </w:tc>
        <w:tc>
          <w:tcPr>
            <w:tcW w:w="992" w:type="dxa"/>
            <w:shd w:val="clear" w:color="auto" w:fill="auto"/>
          </w:tcPr>
          <w:p w:rsidR="00030484" w:rsidRPr="00030484" w:rsidRDefault="00030484" w:rsidP="00F031DE">
            <w:pPr>
              <w:rPr>
                <w:rFonts w:ascii="TH SarabunIT๙" w:hAnsi="TH SarabunIT๙" w:cs="TH SarabunIT๙"/>
                <w:spacing w:val="-16"/>
                <w:sz w:val="24"/>
                <w:szCs w:val="24"/>
              </w:rPr>
            </w:pPr>
            <w:r w:rsidRPr="00030484">
              <w:rPr>
                <w:rFonts w:ascii="TH SarabunIT๙" w:hAnsi="TH SarabunIT๙" w:cs="TH SarabunIT๙"/>
                <w:spacing w:val="-16"/>
                <w:sz w:val="24"/>
                <w:szCs w:val="24"/>
                <w:cs/>
              </w:rPr>
              <w:t>อัตรา/ร้อยละ</w:t>
            </w:r>
          </w:p>
        </w:tc>
        <w:tc>
          <w:tcPr>
            <w:tcW w:w="850" w:type="dxa"/>
            <w:shd w:val="clear" w:color="auto" w:fill="auto"/>
          </w:tcPr>
          <w:p w:rsidR="00030484" w:rsidRPr="00565C94" w:rsidRDefault="00030484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35</w:t>
            </w:r>
          </w:p>
        </w:tc>
        <w:tc>
          <w:tcPr>
            <w:tcW w:w="709" w:type="dxa"/>
            <w:shd w:val="clear" w:color="auto" w:fill="D9D9D9"/>
          </w:tcPr>
          <w:p w:rsidR="00030484" w:rsidRPr="000847B1" w:rsidRDefault="00030484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09" w:type="dxa"/>
            <w:shd w:val="clear" w:color="auto" w:fill="D9D9D9"/>
          </w:tcPr>
          <w:p w:rsidR="00030484" w:rsidRPr="000847B1" w:rsidRDefault="00030484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0" w:type="dxa"/>
            <w:shd w:val="clear" w:color="auto" w:fill="D9D9D9"/>
          </w:tcPr>
          <w:p w:rsidR="00030484" w:rsidRPr="000847B1" w:rsidRDefault="00030484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1" w:type="dxa"/>
            <w:shd w:val="clear" w:color="auto" w:fill="D9D9D9"/>
          </w:tcPr>
          <w:p w:rsidR="00030484" w:rsidRPr="000847B1" w:rsidRDefault="00030484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09" w:type="dxa"/>
            <w:shd w:val="clear" w:color="auto" w:fill="D9D9D9"/>
          </w:tcPr>
          <w:p w:rsidR="00030484" w:rsidRPr="000847B1" w:rsidRDefault="00030484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0" w:type="dxa"/>
            <w:shd w:val="clear" w:color="auto" w:fill="D9D9D9"/>
          </w:tcPr>
          <w:p w:rsidR="00030484" w:rsidRPr="000847B1" w:rsidRDefault="00030484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1" w:type="dxa"/>
            <w:shd w:val="clear" w:color="auto" w:fill="auto"/>
          </w:tcPr>
          <w:p w:rsidR="00030484" w:rsidRPr="00565C94" w:rsidRDefault="00030484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35</w:t>
            </w:r>
            <w:r>
              <w:rPr>
                <w:rFonts w:ascii="TH SarabunIT๙" w:hAnsi="TH SarabunIT๙" w:cs="TH SarabunIT๙"/>
                <w:sz w:val="28"/>
              </w:rPr>
              <w:t>.00</w:t>
            </w:r>
          </w:p>
        </w:tc>
      </w:tr>
      <w:tr w:rsidR="00371770" w:rsidRPr="00565C94" w:rsidTr="00030484">
        <w:tc>
          <w:tcPr>
            <w:tcW w:w="534" w:type="dxa"/>
            <w:vMerge w:val="restart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6</w:t>
            </w:r>
          </w:p>
        </w:tc>
        <w:tc>
          <w:tcPr>
            <w:tcW w:w="2268" w:type="dxa"/>
            <w:vMerge w:val="restart"/>
            <w:shd w:val="clear" w:color="auto" w:fill="auto"/>
          </w:tcPr>
          <w:p w:rsidR="00371770" w:rsidRPr="00030484" w:rsidRDefault="00371770" w:rsidP="00CB16E5">
            <w:pPr>
              <w:rPr>
                <w:rFonts w:ascii="TH SarabunIT๙" w:hAnsi="TH SarabunIT๙" w:cs="TH SarabunIT๙"/>
                <w:spacing w:val="-16"/>
                <w:sz w:val="28"/>
              </w:rPr>
            </w:pPr>
            <w:r w:rsidRPr="00030484">
              <w:rPr>
                <w:rFonts w:ascii="TH SarabunIT๙" w:hAnsi="TH SarabunIT๙" w:cs="TH SarabunIT๙"/>
                <w:spacing w:val="-16"/>
                <w:sz w:val="28"/>
                <w:cs/>
              </w:rPr>
              <w:t xml:space="preserve">อัตรา </w:t>
            </w:r>
            <w:r w:rsidRPr="00030484">
              <w:rPr>
                <w:rFonts w:ascii="TH SarabunIT๙" w:hAnsi="TH SarabunIT๙" w:cs="TH SarabunIT๙"/>
                <w:spacing w:val="-16"/>
                <w:sz w:val="28"/>
              </w:rPr>
              <w:t xml:space="preserve">TEA Unit </w:t>
            </w:r>
            <w:r w:rsidRPr="00030484">
              <w:rPr>
                <w:rFonts w:ascii="TH SarabunIT๙" w:hAnsi="TH SarabunIT๙" w:cs="TH SarabunIT๙"/>
                <w:spacing w:val="-16"/>
                <w:sz w:val="28"/>
                <w:cs/>
              </w:rPr>
              <w:t xml:space="preserve">ในรพ.ระดับ </w:t>
            </w:r>
            <w:r w:rsidRPr="00030484">
              <w:rPr>
                <w:rFonts w:ascii="TH SarabunIT๙" w:hAnsi="TH SarabunIT๙" w:cs="TH SarabunIT๙"/>
                <w:spacing w:val="-16"/>
                <w:sz w:val="28"/>
              </w:rPr>
              <w:t xml:space="preserve">A,S,M1 </w:t>
            </w:r>
            <w:r w:rsidRPr="00030484">
              <w:rPr>
                <w:rFonts w:ascii="TH SarabunIT๙" w:hAnsi="TH SarabunIT๙" w:cs="TH SarabunIT๙"/>
                <w:spacing w:val="-16"/>
                <w:sz w:val="28"/>
                <w:cs/>
              </w:rPr>
              <w:t>ที่ผ่านการประเมินคุณภาพ</w:t>
            </w:r>
            <w:r w:rsidRPr="00030484">
              <w:rPr>
                <w:rFonts w:ascii="TH SarabunIT๙" w:hAnsi="TH SarabunIT๙" w:cs="TH SarabunIT๙"/>
                <w:spacing w:val="-16"/>
                <w:sz w:val="28"/>
              </w:rPr>
              <w:t xml:space="preserve"> &gt; </w:t>
            </w:r>
            <w:r w:rsidRPr="00030484">
              <w:rPr>
                <w:rFonts w:ascii="TH SarabunIT๙" w:hAnsi="TH SarabunIT๙" w:cs="TH SarabunIT๙" w:hint="cs"/>
                <w:spacing w:val="-16"/>
                <w:sz w:val="28"/>
                <w:cs/>
              </w:rPr>
              <w:t xml:space="preserve">ร้อยละ </w:t>
            </w:r>
            <w:r w:rsidRPr="00030484">
              <w:rPr>
                <w:rFonts w:ascii="TH SarabunIT๙" w:hAnsi="TH SarabunIT๙" w:cs="TH SarabunIT๙"/>
                <w:spacing w:val="-16"/>
                <w:sz w:val="28"/>
              </w:rPr>
              <w:t>80</w:t>
            </w:r>
          </w:p>
        </w:tc>
        <w:tc>
          <w:tcPr>
            <w:tcW w:w="992" w:type="dxa"/>
            <w:shd w:val="clear" w:color="auto" w:fill="auto"/>
          </w:tcPr>
          <w:p w:rsidR="00371770" w:rsidRPr="00565C94" w:rsidRDefault="00371770" w:rsidP="00CB16E5">
            <w:pPr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  <w:cs/>
              </w:rPr>
              <w:t>เป้าหมาย</w:t>
            </w:r>
          </w:p>
        </w:tc>
        <w:tc>
          <w:tcPr>
            <w:tcW w:w="850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0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1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0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1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</w:t>
            </w:r>
          </w:p>
        </w:tc>
      </w:tr>
      <w:tr w:rsidR="00371770" w:rsidRPr="00565C94" w:rsidTr="00030484">
        <w:tc>
          <w:tcPr>
            <w:tcW w:w="534" w:type="dxa"/>
            <w:vMerge/>
            <w:shd w:val="clear" w:color="auto" w:fill="auto"/>
          </w:tcPr>
          <w:p w:rsidR="00371770" w:rsidRPr="00565C94" w:rsidRDefault="00371770" w:rsidP="00CB16E5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:rsidR="00371770" w:rsidRPr="00565C94" w:rsidRDefault="00371770" w:rsidP="00CB16E5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992" w:type="dxa"/>
            <w:shd w:val="clear" w:color="auto" w:fill="auto"/>
          </w:tcPr>
          <w:p w:rsidR="00371770" w:rsidRPr="00565C94" w:rsidRDefault="00371770" w:rsidP="00CB16E5">
            <w:pPr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  <w:cs/>
              </w:rPr>
              <w:t>ผลงาน</w:t>
            </w:r>
          </w:p>
        </w:tc>
        <w:tc>
          <w:tcPr>
            <w:tcW w:w="850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0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1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0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1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1</w:t>
            </w:r>
          </w:p>
        </w:tc>
      </w:tr>
      <w:tr w:rsidR="00371770" w:rsidRPr="00565C94" w:rsidTr="00030484">
        <w:tc>
          <w:tcPr>
            <w:tcW w:w="534" w:type="dxa"/>
            <w:vMerge/>
            <w:shd w:val="clear" w:color="auto" w:fill="auto"/>
          </w:tcPr>
          <w:p w:rsidR="00371770" w:rsidRPr="00565C94" w:rsidRDefault="00371770" w:rsidP="00CB16E5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:rsidR="00371770" w:rsidRPr="00565C94" w:rsidRDefault="00371770" w:rsidP="00CB16E5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992" w:type="dxa"/>
            <w:shd w:val="clear" w:color="auto" w:fill="auto"/>
          </w:tcPr>
          <w:p w:rsidR="00371770" w:rsidRPr="00565C94" w:rsidRDefault="00371770" w:rsidP="00CB16E5">
            <w:pPr>
              <w:rPr>
                <w:rFonts w:ascii="TH SarabunIT๙" w:hAnsi="TH SarabunIT๙" w:cs="TH SarabunIT๙"/>
                <w:sz w:val="28"/>
              </w:rPr>
            </w:pPr>
            <w:r w:rsidRPr="007408BF">
              <w:rPr>
                <w:rFonts w:ascii="TH SarabunIT๙" w:hAnsi="TH SarabunIT๙" w:cs="TH SarabunIT๙"/>
                <w:spacing w:val="-26"/>
                <w:sz w:val="28"/>
                <w:cs/>
              </w:rPr>
              <w:t>อัตรา/ร้อยละ</w:t>
            </w:r>
          </w:p>
        </w:tc>
        <w:tc>
          <w:tcPr>
            <w:tcW w:w="850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100</w:t>
            </w: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0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1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09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0" w:type="dxa"/>
            <w:shd w:val="clear" w:color="auto" w:fill="D9D9D9"/>
          </w:tcPr>
          <w:p w:rsidR="00371770" w:rsidRPr="000847B1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51" w:type="dxa"/>
            <w:shd w:val="clear" w:color="auto" w:fill="auto"/>
          </w:tcPr>
          <w:p w:rsidR="00371770" w:rsidRPr="00565C94" w:rsidRDefault="00371770" w:rsidP="00CB16E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100</w:t>
            </w:r>
          </w:p>
        </w:tc>
      </w:tr>
      <w:tr w:rsidR="00030484" w:rsidRPr="00565C94" w:rsidTr="00030484">
        <w:tc>
          <w:tcPr>
            <w:tcW w:w="534" w:type="dxa"/>
            <w:vMerge w:val="restart"/>
            <w:shd w:val="clear" w:color="auto" w:fill="auto"/>
          </w:tcPr>
          <w:p w:rsidR="00030484" w:rsidRPr="00565C94" w:rsidRDefault="00030484" w:rsidP="00F031DE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7</w:t>
            </w:r>
          </w:p>
        </w:tc>
        <w:tc>
          <w:tcPr>
            <w:tcW w:w="2268" w:type="dxa"/>
            <w:vMerge w:val="restart"/>
            <w:shd w:val="clear" w:color="auto" w:fill="auto"/>
          </w:tcPr>
          <w:p w:rsidR="00030484" w:rsidRDefault="00030484" w:rsidP="00F031DE">
            <w:pPr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  <w:cs/>
              </w:rPr>
              <w:t xml:space="preserve">อัตราของรพ.ระดับ </w:t>
            </w:r>
            <w:r w:rsidRPr="00565C94">
              <w:rPr>
                <w:rFonts w:ascii="TH SarabunIT๙" w:hAnsi="TH SarabunIT๙" w:cs="TH SarabunIT๙"/>
                <w:sz w:val="28"/>
              </w:rPr>
              <w:t xml:space="preserve">F2 </w:t>
            </w:r>
            <w:r w:rsidRPr="00565C94">
              <w:rPr>
                <w:rFonts w:ascii="TH SarabunIT๙" w:hAnsi="TH SarabunIT๙" w:cs="TH SarabunIT๙"/>
                <w:sz w:val="28"/>
                <w:cs/>
              </w:rPr>
              <w:t xml:space="preserve">ขึ้นไปที่ผ่านเกณฑ์ประเมิน </w:t>
            </w:r>
            <w:r w:rsidRPr="00565C94">
              <w:rPr>
                <w:rFonts w:ascii="TH SarabunIT๙" w:hAnsi="TH SarabunIT๙" w:cs="TH SarabunIT๙"/>
                <w:sz w:val="28"/>
              </w:rPr>
              <w:t xml:space="preserve">ECS </w:t>
            </w:r>
            <w:r w:rsidRPr="00565C94">
              <w:rPr>
                <w:rFonts w:ascii="TH SarabunIT๙" w:hAnsi="TH SarabunIT๙" w:cs="TH SarabunIT๙"/>
                <w:sz w:val="28"/>
                <w:cs/>
              </w:rPr>
              <w:t>คุณภาพ</w:t>
            </w:r>
            <w:r>
              <w:rPr>
                <w:rFonts w:ascii="TH SarabunIT๙" w:hAnsi="TH SarabunIT๙" w:cs="TH SarabunIT๙"/>
                <w:sz w:val="28"/>
              </w:rPr>
              <w:t xml:space="preserve"> </w:t>
            </w:r>
          </w:p>
          <w:p w:rsidR="00030484" w:rsidRPr="00565C94" w:rsidRDefault="00030484" w:rsidP="00F031DE">
            <w:pPr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&gt;</w:t>
            </w:r>
            <w:r>
              <w:rPr>
                <w:rFonts w:ascii="TH SarabunIT๙" w:hAnsi="TH SarabunIT๙" w:cs="TH SarabunIT๙"/>
                <w:sz w:val="28"/>
              </w:rPr>
              <w:t xml:space="preserve"> 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 xml:space="preserve">ร้อยละ </w:t>
            </w:r>
            <w:r w:rsidRPr="00565C94">
              <w:rPr>
                <w:rFonts w:ascii="TH SarabunIT๙" w:hAnsi="TH SarabunIT๙" w:cs="TH SarabunIT๙"/>
                <w:sz w:val="28"/>
              </w:rPr>
              <w:t>80</w:t>
            </w:r>
          </w:p>
        </w:tc>
        <w:tc>
          <w:tcPr>
            <w:tcW w:w="992" w:type="dxa"/>
            <w:shd w:val="clear" w:color="auto" w:fill="auto"/>
          </w:tcPr>
          <w:p w:rsidR="00030484" w:rsidRPr="00565C94" w:rsidRDefault="00030484" w:rsidP="00F031DE">
            <w:pPr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  <w:cs/>
              </w:rPr>
              <w:t>เป้าหมาย</w:t>
            </w:r>
          </w:p>
        </w:tc>
        <w:tc>
          <w:tcPr>
            <w:tcW w:w="850" w:type="dxa"/>
            <w:shd w:val="clear" w:color="auto" w:fill="auto"/>
          </w:tcPr>
          <w:p w:rsidR="00030484" w:rsidRPr="00565C94" w:rsidRDefault="00030484" w:rsidP="00F031DE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709" w:type="dxa"/>
            <w:shd w:val="clear" w:color="auto" w:fill="D9D9D9"/>
          </w:tcPr>
          <w:p w:rsidR="00030484" w:rsidRPr="00565C94" w:rsidRDefault="00030484" w:rsidP="00F031DE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709" w:type="dxa"/>
            <w:shd w:val="clear" w:color="auto" w:fill="D9D9D9"/>
          </w:tcPr>
          <w:p w:rsidR="00030484" w:rsidRPr="00565C94" w:rsidRDefault="00030484" w:rsidP="00F031DE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850" w:type="dxa"/>
            <w:shd w:val="clear" w:color="auto" w:fill="D9D9D9"/>
          </w:tcPr>
          <w:p w:rsidR="00030484" w:rsidRPr="00565C94" w:rsidRDefault="00030484" w:rsidP="00F031DE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851" w:type="dxa"/>
            <w:shd w:val="clear" w:color="auto" w:fill="D9D9D9"/>
          </w:tcPr>
          <w:p w:rsidR="00030484" w:rsidRPr="00565C94" w:rsidRDefault="00030484" w:rsidP="00F031DE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709" w:type="dxa"/>
            <w:shd w:val="clear" w:color="auto" w:fill="D9D9D9"/>
          </w:tcPr>
          <w:p w:rsidR="00030484" w:rsidRPr="00565C94" w:rsidRDefault="00030484" w:rsidP="00F031DE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850" w:type="dxa"/>
            <w:shd w:val="clear" w:color="auto" w:fill="D9D9D9"/>
          </w:tcPr>
          <w:p w:rsidR="00030484" w:rsidRPr="00565C94" w:rsidRDefault="00030484" w:rsidP="00F031DE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851" w:type="dxa"/>
            <w:shd w:val="clear" w:color="auto" w:fill="auto"/>
          </w:tcPr>
          <w:p w:rsidR="00030484" w:rsidRPr="00565C94" w:rsidRDefault="00030484" w:rsidP="00F031DE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6</w:t>
            </w:r>
          </w:p>
        </w:tc>
      </w:tr>
      <w:tr w:rsidR="00030484" w:rsidRPr="00565C94" w:rsidTr="00030484">
        <w:tc>
          <w:tcPr>
            <w:tcW w:w="534" w:type="dxa"/>
            <w:vMerge/>
            <w:shd w:val="clear" w:color="auto" w:fill="auto"/>
          </w:tcPr>
          <w:p w:rsidR="00030484" w:rsidRPr="00565C94" w:rsidRDefault="00030484" w:rsidP="00F031DE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:rsidR="00030484" w:rsidRPr="00565C94" w:rsidRDefault="00030484" w:rsidP="00F031DE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992" w:type="dxa"/>
            <w:shd w:val="clear" w:color="auto" w:fill="auto"/>
          </w:tcPr>
          <w:p w:rsidR="00030484" w:rsidRPr="00565C94" w:rsidRDefault="00030484" w:rsidP="00F031DE">
            <w:pPr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  <w:cs/>
              </w:rPr>
              <w:t>ผลงาน</w:t>
            </w:r>
          </w:p>
        </w:tc>
        <w:tc>
          <w:tcPr>
            <w:tcW w:w="850" w:type="dxa"/>
            <w:shd w:val="clear" w:color="auto" w:fill="auto"/>
          </w:tcPr>
          <w:p w:rsidR="00030484" w:rsidRPr="00565C94" w:rsidRDefault="00030484" w:rsidP="00F031DE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709" w:type="dxa"/>
            <w:shd w:val="clear" w:color="auto" w:fill="D9D9D9"/>
          </w:tcPr>
          <w:p w:rsidR="00030484" w:rsidRPr="00565C94" w:rsidRDefault="00030484" w:rsidP="00F031DE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709" w:type="dxa"/>
            <w:shd w:val="clear" w:color="auto" w:fill="D9D9D9"/>
          </w:tcPr>
          <w:p w:rsidR="00030484" w:rsidRPr="00565C94" w:rsidRDefault="00030484" w:rsidP="00F031DE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850" w:type="dxa"/>
            <w:shd w:val="clear" w:color="auto" w:fill="D9D9D9"/>
          </w:tcPr>
          <w:p w:rsidR="00030484" w:rsidRPr="00565C94" w:rsidRDefault="00030484" w:rsidP="00F031DE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851" w:type="dxa"/>
            <w:shd w:val="clear" w:color="auto" w:fill="D9D9D9"/>
          </w:tcPr>
          <w:p w:rsidR="00030484" w:rsidRPr="00565C94" w:rsidRDefault="00030484" w:rsidP="00F031DE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709" w:type="dxa"/>
            <w:shd w:val="clear" w:color="auto" w:fill="D9D9D9"/>
          </w:tcPr>
          <w:p w:rsidR="00030484" w:rsidRPr="00565C94" w:rsidRDefault="00030484" w:rsidP="00F031DE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850" w:type="dxa"/>
            <w:shd w:val="clear" w:color="auto" w:fill="D9D9D9"/>
          </w:tcPr>
          <w:p w:rsidR="00030484" w:rsidRPr="00565C94" w:rsidRDefault="00030484" w:rsidP="00F031DE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851" w:type="dxa"/>
            <w:shd w:val="clear" w:color="auto" w:fill="auto"/>
          </w:tcPr>
          <w:p w:rsidR="00030484" w:rsidRPr="00565C94" w:rsidRDefault="00030484" w:rsidP="00F031DE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6</w:t>
            </w:r>
          </w:p>
        </w:tc>
      </w:tr>
      <w:tr w:rsidR="00030484" w:rsidRPr="00565C94" w:rsidTr="00030484">
        <w:tc>
          <w:tcPr>
            <w:tcW w:w="534" w:type="dxa"/>
            <w:vMerge/>
            <w:shd w:val="clear" w:color="auto" w:fill="auto"/>
          </w:tcPr>
          <w:p w:rsidR="00030484" w:rsidRPr="00565C94" w:rsidRDefault="00030484" w:rsidP="00F031DE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:rsidR="00030484" w:rsidRPr="00565C94" w:rsidRDefault="00030484" w:rsidP="00F031DE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992" w:type="dxa"/>
            <w:shd w:val="clear" w:color="auto" w:fill="auto"/>
          </w:tcPr>
          <w:p w:rsidR="00030484" w:rsidRPr="00565C94" w:rsidRDefault="00030484" w:rsidP="00F031DE">
            <w:pPr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  <w:cs/>
              </w:rPr>
              <w:t>อัตรา/</w:t>
            </w:r>
          </w:p>
          <w:p w:rsidR="00030484" w:rsidRPr="00565C94" w:rsidRDefault="00030484" w:rsidP="00F031DE">
            <w:pPr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  <w:cs/>
              </w:rPr>
              <w:t>ร้อยละ</w:t>
            </w:r>
          </w:p>
        </w:tc>
        <w:tc>
          <w:tcPr>
            <w:tcW w:w="850" w:type="dxa"/>
            <w:shd w:val="clear" w:color="auto" w:fill="auto"/>
          </w:tcPr>
          <w:p w:rsidR="00030484" w:rsidRPr="00565C94" w:rsidRDefault="00030484" w:rsidP="00F031DE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100</w:t>
            </w:r>
          </w:p>
        </w:tc>
        <w:tc>
          <w:tcPr>
            <w:tcW w:w="709" w:type="dxa"/>
            <w:shd w:val="clear" w:color="auto" w:fill="D9D9D9"/>
          </w:tcPr>
          <w:p w:rsidR="00030484" w:rsidRPr="00565C94" w:rsidRDefault="00030484" w:rsidP="00F031DE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100</w:t>
            </w:r>
          </w:p>
        </w:tc>
        <w:tc>
          <w:tcPr>
            <w:tcW w:w="709" w:type="dxa"/>
            <w:shd w:val="clear" w:color="auto" w:fill="D9D9D9"/>
          </w:tcPr>
          <w:p w:rsidR="00030484" w:rsidRPr="00565C94" w:rsidRDefault="00030484" w:rsidP="00F031DE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100</w:t>
            </w:r>
          </w:p>
        </w:tc>
        <w:tc>
          <w:tcPr>
            <w:tcW w:w="850" w:type="dxa"/>
            <w:shd w:val="clear" w:color="auto" w:fill="D9D9D9"/>
          </w:tcPr>
          <w:p w:rsidR="00030484" w:rsidRPr="00565C94" w:rsidRDefault="00030484" w:rsidP="00F031DE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100</w:t>
            </w:r>
          </w:p>
        </w:tc>
        <w:tc>
          <w:tcPr>
            <w:tcW w:w="851" w:type="dxa"/>
            <w:shd w:val="clear" w:color="auto" w:fill="D9D9D9"/>
          </w:tcPr>
          <w:p w:rsidR="00030484" w:rsidRPr="00565C94" w:rsidRDefault="00030484" w:rsidP="00F031DE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100</w:t>
            </w:r>
          </w:p>
        </w:tc>
        <w:tc>
          <w:tcPr>
            <w:tcW w:w="709" w:type="dxa"/>
            <w:shd w:val="clear" w:color="auto" w:fill="D9D9D9"/>
          </w:tcPr>
          <w:p w:rsidR="00030484" w:rsidRPr="00565C94" w:rsidRDefault="00030484" w:rsidP="00F031DE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100</w:t>
            </w:r>
          </w:p>
        </w:tc>
        <w:tc>
          <w:tcPr>
            <w:tcW w:w="850" w:type="dxa"/>
            <w:shd w:val="clear" w:color="auto" w:fill="D9D9D9"/>
          </w:tcPr>
          <w:p w:rsidR="00030484" w:rsidRPr="00565C94" w:rsidRDefault="00030484" w:rsidP="00F031DE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0</w:t>
            </w:r>
          </w:p>
        </w:tc>
        <w:tc>
          <w:tcPr>
            <w:tcW w:w="851" w:type="dxa"/>
            <w:shd w:val="clear" w:color="auto" w:fill="auto"/>
          </w:tcPr>
          <w:p w:rsidR="00030484" w:rsidRPr="00565C94" w:rsidRDefault="00030484" w:rsidP="00F031DE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565C94">
              <w:rPr>
                <w:rFonts w:ascii="TH SarabunIT๙" w:hAnsi="TH SarabunIT๙" w:cs="TH SarabunIT๙"/>
                <w:sz w:val="28"/>
              </w:rPr>
              <w:t>100</w:t>
            </w:r>
          </w:p>
        </w:tc>
      </w:tr>
    </w:tbl>
    <w:p w:rsidR="00371770" w:rsidRDefault="00371770" w:rsidP="00371770">
      <w:pPr>
        <w:spacing w:before="120"/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B9341F" w:rsidRPr="00B9341F" w:rsidRDefault="00371770" w:rsidP="00371770">
      <w:pPr>
        <w:spacing w:before="120"/>
        <w:jc w:val="both"/>
        <w:rPr>
          <w:rFonts w:ascii="TH SarabunIT๙" w:hAnsi="TH SarabunIT๙" w:cs="TH SarabunIT๙"/>
          <w:b/>
          <w:bCs/>
          <w:sz w:val="16"/>
          <w:szCs w:val="16"/>
        </w:rPr>
      </w:pPr>
      <w:r w:rsidRPr="00F42FA1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4. แผนการดำเนินงาน ปี 2562</w:t>
      </w:r>
    </w:p>
    <w:tbl>
      <w:tblPr>
        <w:tblW w:w="10632" w:type="dxa"/>
        <w:tblInd w:w="-4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993"/>
        <w:gridCol w:w="2268"/>
        <w:gridCol w:w="1842"/>
        <w:gridCol w:w="1134"/>
        <w:gridCol w:w="1418"/>
        <w:gridCol w:w="1701"/>
        <w:gridCol w:w="1276"/>
      </w:tblGrid>
      <w:tr w:rsidR="00371770" w:rsidRPr="00B9341F" w:rsidTr="00B9341F">
        <w:trPr>
          <w:trHeight w:val="584"/>
        </w:trPr>
        <w:tc>
          <w:tcPr>
            <w:tcW w:w="993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71770" w:rsidRPr="00B9341F" w:rsidRDefault="00371770" w:rsidP="00CB16E5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kern w:val="24"/>
                <w:sz w:val="28"/>
                <w:cs/>
              </w:rPr>
              <w:t>เป้าหมาย</w:t>
            </w:r>
          </w:p>
        </w:tc>
        <w:tc>
          <w:tcPr>
            <w:tcW w:w="2268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71770" w:rsidRPr="00B9341F" w:rsidRDefault="00371770" w:rsidP="00CB16E5">
            <w:pPr>
              <w:jc w:val="center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Service</w:t>
            </w:r>
          </w:p>
          <w:p w:rsidR="00371770" w:rsidRPr="00B9341F" w:rsidRDefault="00371770" w:rsidP="00CB16E5">
            <w:pPr>
              <w:jc w:val="center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proofErr w:type="spellStart"/>
            <w:r w:rsidRPr="00B9341F">
              <w:rPr>
                <w:rFonts w:ascii="TH SarabunIT๙" w:eastAsia="Times New Roman" w:hAnsi="TH SarabunIT๙" w:cs="TH SarabunIT๙"/>
                <w:spacing w:val="-14"/>
                <w:sz w:val="28"/>
              </w:rPr>
              <w:t>PreHos</w:t>
            </w:r>
            <w:proofErr w:type="spellEnd"/>
            <w:r w:rsidRPr="00B9341F">
              <w:rPr>
                <w:rFonts w:ascii="TH SarabunIT๙" w:eastAsia="Times New Roman" w:hAnsi="TH SarabunIT๙" w:cs="TH SarabunIT๙"/>
                <w:spacing w:val="-14"/>
                <w:sz w:val="28"/>
              </w:rPr>
              <w:t>./</w:t>
            </w:r>
            <w:proofErr w:type="spellStart"/>
            <w:r w:rsidRPr="00B9341F">
              <w:rPr>
                <w:rFonts w:ascii="TH SarabunIT๙" w:eastAsia="Times New Roman" w:hAnsi="TH SarabunIT๙" w:cs="TH SarabunIT๙"/>
                <w:spacing w:val="-14"/>
                <w:sz w:val="28"/>
              </w:rPr>
              <w:t>InHos</w:t>
            </w:r>
            <w:proofErr w:type="spellEnd"/>
            <w:r w:rsidRPr="00B9341F">
              <w:rPr>
                <w:rFonts w:ascii="TH SarabunIT๙" w:eastAsia="Times New Roman" w:hAnsi="TH SarabunIT๙" w:cs="TH SarabunIT๙"/>
                <w:spacing w:val="-14"/>
                <w:sz w:val="28"/>
              </w:rPr>
              <w:t>./Refer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71770" w:rsidRPr="00B9341F" w:rsidRDefault="00371770" w:rsidP="00CB16E5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kern w:val="24"/>
                <w:sz w:val="28"/>
              </w:rPr>
              <w:t>Workforce</w:t>
            </w:r>
          </w:p>
        </w:tc>
        <w:tc>
          <w:tcPr>
            <w:tcW w:w="1134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71770" w:rsidRPr="00B9341F" w:rsidRDefault="00371770" w:rsidP="00CB16E5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kern w:val="24"/>
                <w:sz w:val="28"/>
              </w:rPr>
              <w:t>Data/IT</w:t>
            </w:r>
          </w:p>
        </w:tc>
        <w:tc>
          <w:tcPr>
            <w:tcW w:w="1418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71770" w:rsidRPr="00B9341F" w:rsidRDefault="00371770" w:rsidP="00CB16E5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kern w:val="24"/>
                <w:sz w:val="28"/>
              </w:rPr>
              <w:t>Finance</w:t>
            </w:r>
          </w:p>
        </w:tc>
        <w:tc>
          <w:tcPr>
            <w:tcW w:w="1701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71770" w:rsidRPr="00B9341F" w:rsidRDefault="00371770" w:rsidP="00CB16E5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kern w:val="24"/>
                <w:sz w:val="28"/>
              </w:rPr>
              <w:t>Governance</w:t>
            </w:r>
          </w:p>
        </w:tc>
        <w:tc>
          <w:tcPr>
            <w:tcW w:w="1276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71770" w:rsidRPr="00B9341F" w:rsidRDefault="00371770" w:rsidP="00CB16E5">
            <w:pPr>
              <w:jc w:val="center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การมีส่วนร่วม</w:t>
            </w:r>
          </w:p>
        </w:tc>
      </w:tr>
      <w:tr w:rsidR="00371770" w:rsidRPr="00B9341F" w:rsidTr="00B9341F">
        <w:trPr>
          <w:trHeight w:val="584"/>
        </w:trPr>
        <w:tc>
          <w:tcPr>
            <w:tcW w:w="993" w:type="dxa"/>
            <w:vMerge w:val="restart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Access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  <w:cs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Quality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  <w:cs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Efficiency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  <w:cs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Safety/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  <w:cs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Seamless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</w:p>
        </w:tc>
        <w:tc>
          <w:tcPr>
            <w:tcW w:w="2268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1.</w:t>
            </w: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Health Literacy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  <w:cs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 xml:space="preserve">จิตอาสา </w:t>
            </w: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 xml:space="preserve">CPR </w:t>
            </w: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สัญจร/</w:t>
            </w:r>
            <w:r w:rsidRPr="00B9341F">
              <w:rPr>
                <w:rFonts w:ascii="TH SarabunIT๙" w:eastAsia="Times New Roman" w:hAnsi="TH SarabunIT๙" w:cs="TH SarabunIT๙"/>
                <w:spacing w:val="-14"/>
                <w:sz w:val="28"/>
              </w:rPr>
              <w:t>AED Training</w:t>
            </w:r>
            <w:r w:rsidR="00700E1C"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 xml:space="preserve"> </w:t>
            </w: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รณรงค์ขับขี่ปลอดภัย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  <w:cs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2.TEMSA+Marinetime standard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3. Disaster Preparedness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ประชาชนทั่วไป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  <w:cs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 xml:space="preserve">กลุ่มเสี่ยง </w:t>
            </w:r>
            <w:proofErr w:type="spellStart"/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รร</w:t>
            </w:r>
            <w:proofErr w:type="spellEnd"/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./ว.เทคนิค</w:t>
            </w:r>
            <w:r w:rsidRPr="00B9341F">
              <w:rPr>
                <w:rFonts w:ascii="TH SarabunIT๙" w:eastAsia="Times New Roman" w:hAnsi="TH SarabunIT๙" w:cs="TH SarabunIT๙"/>
                <w:spacing w:val="-14"/>
                <w:sz w:val="28"/>
              </w:rPr>
              <w:t xml:space="preserve">/ </w:t>
            </w:r>
            <w:r w:rsidRPr="00B9341F">
              <w:rPr>
                <w:rFonts w:ascii="TH SarabunIT๙" w:eastAsia="Times New Roman" w:hAnsi="TH SarabunIT๙" w:cs="TH SarabunIT๙"/>
                <w:spacing w:val="-14"/>
                <w:sz w:val="28"/>
                <w:cs/>
              </w:rPr>
              <w:t>บุคลากร</w:t>
            </w:r>
            <w:proofErr w:type="spellStart"/>
            <w:r w:rsidRPr="00B9341F">
              <w:rPr>
                <w:rFonts w:ascii="TH SarabunIT๙" w:eastAsia="Times New Roman" w:hAnsi="TH SarabunIT๙" w:cs="TH SarabunIT๙"/>
                <w:spacing w:val="-14"/>
                <w:sz w:val="28"/>
                <w:cs/>
              </w:rPr>
              <w:t>สธ</w:t>
            </w:r>
            <w:proofErr w:type="spellEnd"/>
            <w:r w:rsidRPr="00B9341F">
              <w:rPr>
                <w:rFonts w:ascii="TH SarabunIT๙" w:eastAsia="Times New Roman" w:hAnsi="TH SarabunIT๙" w:cs="TH SarabunIT๙"/>
                <w:spacing w:val="-14"/>
                <w:sz w:val="28"/>
                <w:cs/>
              </w:rPr>
              <w:t>.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  <w:cs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ศูนย์สั่งการ</w:t>
            </w: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,ER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proofErr w:type="spellStart"/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รพช</w:t>
            </w:r>
            <w:proofErr w:type="spellEnd"/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.</w:t>
            </w:r>
            <w:proofErr w:type="spellStart"/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รพท.กท.ตร</w:t>
            </w:r>
            <w:proofErr w:type="spellEnd"/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.</w:t>
            </w:r>
          </w:p>
          <w:p w:rsidR="00371770" w:rsidRPr="00B9341F" w:rsidRDefault="00371770" w:rsidP="00700E1C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บุคลากรที่เกี่ยวข้องกับสาธารณภัย</w:t>
            </w:r>
          </w:p>
        </w:tc>
        <w:tc>
          <w:tcPr>
            <w:tcW w:w="1134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6"/>
                <w:sz w:val="28"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6"/>
                <w:kern w:val="24"/>
                <w:sz w:val="28"/>
              </w:rPr>
              <w:t>TEA Unit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6"/>
                <w:sz w:val="28"/>
                <w:cs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6"/>
                <w:kern w:val="24"/>
                <w:sz w:val="28"/>
              </w:rPr>
              <w:t>TEA Unit</w:t>
            </w:r>
          </w:p>
          <w:p w:rsidR="00371770" w:rsidRPr="00B9341F" w:rsidRDefault="00371770" w:rsidP="00983004">
            <w:pPr>
              <w:jc w:val="left"/>
              <w:rPr>
                <w:rFonts w:ascii="TH SarabunIT๙" w:eastAsia="Times New Roman" w:hAnsi="TH SarabunIT๙" w:cs="TH SarabunIT๙"/>
                <w:spacing w:val="-16"/>
                <w:sz w:val="28"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6"/>
                <w:kern w:val="24"/>
                <w:sz w:val="28"/>
                <w:cs/>
              </w:rPr>
              <w:t>ผลซ้อมแผน/ทบทวนสาธารณภัยหมู่</w:t>
            </w:r>
          </w:p>
        </w:tc>
        <w:tc>
          <w:tcPr>
            <w:tcW w:w="1418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  <w:cs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EMS</w:t>
            </w:r>
            <w:r w:rsidR="00700E1C" w:rsidRPr="00B9341F">
              <w:rPr>
                <w:rFonts w:ascii="TH SarabunIT๙" w:eastAsia="Times New Roman" w:hAnsi="TH SarabunIT๙" w:cs="TH SarabunIT๙"/>
                <w:spacing w:val="-14"/>
                <w:sz w:val="28"/>
              </w:rPr>
              <w:t>/</w:t>
            </w:r>
            <w:proofErr w:type="spellStart"/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สพฉ</w:t>
            </w:r>
            <w:proofErr w:type="spellEnd"/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.200</w:t>
            </w: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,</w:t>
            </w: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000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  <w:cs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UC</w:t>
            </w: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 xml:space="preserve"> 31</w:t>
            </w: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,</w:t>
            </w: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500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+ EMS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r w:rsidRPr="00B9341F">
              <w:rPr>
                <w:rFonts w:ascii="TH SarabunIT๙" w:eastAsia="Times New Roman" w:hAnsi="TH SarabunIT๙" w:cs="TH SarabunIT๙"/>
                <w:spacing w:val="-14"/>
                <w:sz w:val="28"/>
              </w:rPr>
              <w:t xml:space="preserve">-AED 10 </w:t>
            </w:r>
            <w:r w:rsidRPr="00B9341F">
              <w:rPr>
                <w:rFonts w:ascii="TH SarabunIT๙" w:eastAsia="Times New Roman" w:hAnsi="TH SarabunIT๙" w:cs="TH SarabunIT๙"/>
                <w:spacing w:val="-14"/>
                <w:sz w:val="28"/>
                <w:cs/>
              </w:rPr>
              <w:t>เครื่อง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  <w:cs/>
              </w:rPr>
            </w:pPr>
            <w:r w:rsidRPr="00B9341F">
              <w:rPr>
                <w:rFonts w:ascii="TH SarabunIT๙" w:eastAsia="Times New Roman" w:hAnsi="TH SarabunIT๙" w:cs="TH SarabunIT๙"/>
                <w:spacing w:val="-14"/>
                <w:sz w:val="28"/>
                <w:cs/>
              </w:rPr>
              <w:t>(งบ</w:t>
            </w:r>
            <w:r w:rsidRPr="00B9341F">
              <w:rPr>
                <w:rFonts w:ascii="TH SarabunIT๙" w:eastAsia="Times New Roman" w:hAnsi="TH SarabunIT๙" w:cs="TH SarabunIT๙" w:hint="cs"/>
                <w:spacing w:val="-14"/>
                <w:sz w:val="28"/>
                <w:cs/>
              </w:rPr>
              <w:t xml:space="preserve"> </w:t>
            </w:r>
            <w:proofErr w:type="spellStart"/>
            <w:r w:rsidRPr="00B9341F">
              <w:rPr>
                <w:rFonts w:ascii="TH SarabunIT๙" w:eastAsia="Times New Roman" w:hAnsi="TH SarabunIT๙" w:cs="TH SarabunIT๙"/>
                <w:spacing w:val="-14"/>
                <w:sz w:val="28"/>
                <w:cs/>
              </w:rPr>
              <w:t>อปท</w:t>
            </w:r>
            <w:proofErr w:type="spellEnd"/>
            <w:r w:rsidRPr="00B9341F">
              <w:rPr>
                <w:rFonts w:ascii="TH SarabunIT๙" w:eastAsia="Times New Roman" w:hAnsi="TH SarabunIT๙" w:cs="TH SarabunIT๙"/>
                <w:spacing w:val="-14"/>
                <w:sz w:val="28"/>
                <w:cs/>
              </w:rPr>
              <w:t>.)</w:t>
            </w:r>
          </w:p>
        </w:tc>
        <w:tc>
          <w:tcPr>
            <w:tcW w:w="1701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CPR Quality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  <w:cs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AED Function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  <w:cs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 xml:space="preserve">นโยบาย </w:t>
            </w: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RTI</w:t>
            </w:r>
          </w:p>
          <w:p w:rsidR="00371770" w:rsidRPr="00B9341F" w:rsidRDefault="00371770" w:rsidP="00B9341F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ส่งเสริมการท่องเที่ยวปลอดภัย</w:t>
            </w:r>
            <w:r w:rsidR="00B9341F">
              <w:rPr>
                <w:rFonts w:ascii="TH SarabunIT๙" w:eastAsia="Tahoma" w:hAnsi="TH SarabunIT๙" w:cs="TH SarabunIT๙" w:hint="cs"/>
                <w:color w:val="000000"/>
                <w:spacing w:val="-14"/>
                <w:kern w:val="24"/>
                <w:sz w:val="28"/>
                <w:cs/>
              </w:rPr>
              <w:t xml:space="preserve"> </w:t>
            </w: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EOC Function</w:t>
            </w:r>
            <w:r w:rsidR="00B9341F">
              <w:rPr>
                <w:rFonts w:ascii="TH SarabunIT๙" w:eastAsia="Tahoma" w:hAnsi="TH SarabunIT๙" w:cs="TH SarabunIT๙" w:hint="cs"/>
                <w:color w:val="000000"/>
                <w:spacing w:val="-14"/>
                <w:kern w:val="24"/>
                <w:sz w:val="28"/>
                <w:cs/>
              </w:rPr>
              <w:t xml:space="preserve"> </w:t>
            </w: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6 Regional Medical</w:t>
            </w:r>
            <w:r w:rsidRPr="00B9341F">
              <w:rPr>
                <w:rFonts w:ascii="TH SarabunIT๙" w:eastAsia="Times New Roman" w:hAnsi="TH SarabunIT๙" w:cs="TH SarabunIT๙"/>
                <w:spacing w:val="-14"/>
                <w:sz w:val="28"/>
              </w:rPr>
              <w:t xml:space="preserve"> </w:t>
            </w: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 xml:space="preserve">Director </w:t>
            </w:r>
          </w:p>
        </w:tc>
        <w:tc>
          <w:tcPr>
            <w:tcW w:w="1276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proofErr w:type="spellStart"/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พชอ</w:t>
            </w:r>
            <w:proofErr w:type="spellEnd"/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 xml:space="preserve">. </w:t>
            </w: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(RTI)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  <w:cs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มาตรการองค์กร</w:t>
            </w:r>
            <w:r w:rsidRPr="00B9341F">
              <w:rPr>
                <w:rFonts w:ascii="TH SarabunIT๙" w:eastAsia="Tahoma" w:hAnsi="TH SarabunIT๙" w:cs="TH SarabunIT๙" w:hint="cs"/>
                <w:color w:val="000000"/>
                <w:spacing w:val="-14"/>
                <w:kern w:val="24"/>
                <w:sz w:val="28"/>
                <w:cs/>
              </w:rPr>
              <w:t xml:space="preserve"> </w:t>
            </w:r>
            <w:proofErr w:type="spellStart"/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อปท</w:t>
            </w:r>
            <w:proofErr w:type="spellEnd"/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./</w:t>
            </w:r>
            <w:r w:rsidRPr="00B9341F">
              <w:rPr>
                <w:rFonts w:ascii="TH SarabunIT๙" w:eastAsia="Tahoma" w:hAnsi="TH SarabunIT๙" w:cs="TH SarabunIT๙" w:hint="cs"/>
                <w:color w:val="000000"/>
                <w:spacing w:val="-14"/>
                <w:kern w:val="24"/>
                <w:sz w:val="28"/>
                <w:cs/>
              </w:rPr>
              <w:t xml:space="preserve"> </w:t>
            </w: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Resort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  <w:cs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บริษัทนำเที่ยว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  <w:cs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ภาคีเครือข่าย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proofErr w:type="spellStart"/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สพฉ</w:t>
            </w:r>
            <w:proofErr w:type="spellEnd"/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.</w:t>
            </w:r>
          </w:p>
        </w:tc>
      </w:tr>
      <w:tr w:rsidR="00371770" w:rsidRPr="00B9341F" w:rsidTr="00B9341F">
        <w:trPr>
          <w:trHeight w:val="584"/>
        </w:trPr>
        <w:tc>
          <w:tcPr>
            <w:tcW w:w="993" w:type="dxa"/>
            <w:vMerge/>
            <w:shd w:val="clear" w:color="auto" w:fill="FFFFFF"/>
            <w:vAlign w:val="center"/>
            <w:hideMark/>
          </w:tcPr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</w:p>
        </w:tc>
        <w:tc>
          <w:tcPr>
            <w:tcW w:w="2268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4.ER Service Delivery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5. 2P safety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รพ.สต.</w:t>
            </w:r>
            <w:proofErr w:type="spellStart"/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รพช</w:t>
            </w:r>
            <w:proofErr w:type="spellEnd"/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.</w:t>
            </w:r>
            <w:proofErr w:type="spellStart"/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รพท</w:t>
            </w:r>
            <w:proofErr w:type="spellEnd"/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.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 xml:space="preserve">บุคลากร </w:t>
            </w: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refer/ER</w:t>
            </w:r>
          </w:p>
        </w:tc>
        <w:tc>
          <w:tcPr>
            <w:tcW w:w="1134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KPI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  <w:cs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Service Plan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Incident Re.</w:t>
            </w:r>
          </w:p>
        </w:tc>
        <w:tc>
          <w:tcPr>
            <w:tcW w:w="1418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แผนครุภัณฑ์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  <w:cs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EMS:HRD/HRM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  <w:cs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 xml:space="preserve">เครื่องเป่า </w:t>
            </w: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Alc.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  <w:cs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 xml:space="preserve">5,000 </w:t>
            </w: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บาท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Double Door</w:t>
            </w:r>
          </w:p>
        </w:tc>
        <w:tc>
          <w:tcPr>
            <w:tcW w:w="1701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 xml:space="preserve">ER </w:t>
            </w: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คุณภาพ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  <w:cs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 xml:space="preserve">ER </w:t>
            </w: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รพ.สต.ติดดาว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  <w:cs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Ambulance Safety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proofErr w:type="spellStart"/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WorkplaceViolen</w:t>
            </w:r>
            <w:proofErr w:type="spellEnd"/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.</w:t>
            </w:r>
          </w:p>
        </w:tc>
        <w:tc>
          <w:tcPr>
            <w:tcW w:w="1276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proofErr w:type="spellStart"/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อปท</w:t>
            </w:r>
            <w:proofErr w:type="spellEnd"/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.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proofErr w:type="spellStart"/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ฉกนย</w:t>
            </w:r>
            <w:proofErr w:type="spellEnd"/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.</w:t>
            </w:r>
          </w:p>
        </w:tc>
      </w:tr>
      <w:tr w:rsidR="00371770" w:rsidRPr="00B9341F" w:rsidTr="00B9341F">
        <w:trPr>
          <w:trHeight w:val="584"/>
        </w:trPr>
        <w:tc>
          <w:tcPr>
            <w:tcW w:w="993" w:type="dxa"/>
            <w:vMerge/>
            <w:vAlign w:val="center"/>
            <w:hideMark/>
          </w:tcPr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</w:p>
        </w:tc>
        <w:tc>
          <w:tcPr>
            <w:tcW w:w="2268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6. Referral Conference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แพทย์/พยาบาล</w:t>
            </w:r>
            <w:r w:rsidR="00700E1C"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 xml:space="preserve"> </w:t>
            </w: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ER</w:t>
            </w:r>
          </w:p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proofErr w:type="spellStart"/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รพท</w:t>
            </w:r>
            <w:proofErr w:type="spellEnd"/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./</w:t>
            </w:r>
            <w:proofErr w:type="spellStart"/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รพช</w:t>
            </w:r>
            <w:proofErr w:type="spellEnd"/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.</w:t>
            </w:r>
          </w:p>
        </w:tc>
        <w:tc>
          <w:tcPr>
            <w:tcW w:w="1134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71770" w:rsidRPr="00B9341F" w:rsidRDefault="00371770" w:rsidP="00700E1C">
            <w:pPr>
              <w:jc w:val="left"/>
              <w:rPr>
                <w:rFonts w:ascii="TH SarabunIT๙" w:eastAsia="Times New Roman" w:hAnsi="TH SarabunIT๙" w:cs="TH SarabunIT๙"/>
                <w:spacing w:val="-18"/>
                <w:sz w:val="28"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8"/>
                <w:kern w:val="24"/>
                <w:sz w:val="28"/>
                <w:cs/>
              </w:rPr>
              <w:t>ข้อมูลระบบส่งต่อ</w:t>
            </w:r>
          </w:p>
        </w:tc>
        <w:tc>
          <w:tcPr>
            <w:tcW w:w="1418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-</w:t>
            </w:r>
          </w:p>
        </w:tc>
        <w:tc>
          <w:tcPr>
            <w:tcW w:w="1701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  <w:cs/>
              </w:rPr>
              <w:t>ประสานส่งต่อสำเร็จ</w:t>
            </w:r>
          </w:p>
        </w:tc>
        <w:tc>
          <w:tcPr>
            <w:tcW w:w="1276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71770" w:rsidRPr="00B9341F" w:rsidRDefault="00371770" w:rsidP="00611C50">
            <w:pPr>
              <w:jc w:val="left"/>
              <w:rPr>
                <w:rFonts w:ascii="TH SarabunIT๙" w:eastAsia="Times New Roman" w:hAnsi="TH SarabunIT๙" w:cs="TH SarabunIT๙"/>
                <w:spacing w:val="-14"/>
                <w:sz w:val="28"/>
              </w:rPr>
            </w:pPr>
            <w:r w:rsidRPr="00B9341F">
              <w:rPr>
                <w:rFonts w:ascii="TH SarabunIT๙" w:eastAsia="Tahoma" w:hAnsi="TH SarabunIT๙" w:cs="TH SarabunIT๙"/>
                <w:color w:val="000000"/>
                <w:spacing w:val="-14"/>
                <w:kern w:val="24"/>
                <w:sz w:val="28"/>
              </w:rPr>
              <w:t>-</w:t>
            </w:r>
          </w:p>
        </w:tc>
      </w:tr>
    </w:tbl>
    <w:p w:rsidR="00371770" w:rsidRPr="00F42FA1" w:rsidRDefault="00371770" w:rsidP="00371770">
      <w:pPr>
        <w:spacing w:before="120"/>
        <w:rPr>
          <w:rFonts w:ascii="TH SarabunIT๙" w:hAnsi="TH SarabunIT๙" w:cs="TH SarabunIT๙"/>
          <w:b/>
          <w:bCs/>
          <w:spacing w:val="-6"/>
          <w:sz w:val="32"/>
          <w:szCs w:val="32"/>
        </w:rPr>
      </w:pPr>
      <w:r w:rsidRPr="00F42FA1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 xml:space="preserve">5. </w:t>
      </w:r>
      <w:r w:rsidRPr="00700E1C">
        <w:rPr>
          <w:rFonts w:ascii="TH SarabunIT๙" w:hAnsi="TH SarabunIT๙" w:cs="TH SarabunIT๙"/>
          <w:b/>
          <w:bCs/>
          <w:spacing w:val="-14"/>
          <w:sz w:val="32"/>
          <w:szCs w:val="32"/>
          <w:cs/>
        </w:rPr>
        <w:t>สรุปประเด็นสำคัญที่เป็นความเสี่ยงต่อการทำให้การขับเคลื่อนนโยบายหรือการดำเนินงานไม่ประสบความสำเร็จ</w:t>
      </w:r>
      <w:r w:rsidRPr="00F42FA1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 xml:space="preserve"> </w:t>
      </w:r>
      <w:r w:rsidRPr="00700E1C">
        <w:rPr>
          <w:rFonts w:ascii="TH SarabunIT๙" w:hAnsi="TH SarabunIT๙" w:cs="TH SarabunIT๙"/>
          <w:b/>
          <w:bCs/>
          <w:spacing w:val="-10"/>
          <w:sz w:val="32"/>
          <w:szCs w:val="32"/>
          <w:cs/>
        </w:rPr>
        <w:t>(</w:t>
      </w:r>
      <w:r w:rsidRPr="00700E1C">
        <w:rPr>
          <w:rFonts w:ascii="TH SarabunIT๙" w:hAnsi="TH SarabunIT๙" w:cs="TH SarabunIT๙"/>
          <w:b/>
          <w:bCs/>
          <w:spacing w:val="-10"/>
          <w:sz w:val="32"/>
          <w:szCs w:val="32"/>
        </w:rPr>
        <w:t>Key Risk Area/ Key Risk Factor)</w:t>
      </w:r>
      <w:r w:rsidRPr="00700E1C">
        <w:rPr>
          <w:rFonts w:ascii="TH SarabunIT๙" w:hAnsi="TH SarabunIT๙" w:cs="TH SarabunIT๙"/>
          <w:b/>
          <w:bCs/>
          <w:spacing w:val="-10"/>
          <w:sz w:val="32"/>
          <w:szCs w:val="32"/>
          <w:cs/>
        </w:rPr>
        <w:t xml:space="preserve"> ซึ่งได้จากการวินิจฉัย ประมวล วิเคราะห์ สังเคราะห์ จากการตรวจติดตาม</w:t>
      </w:r>
    </w:p>
    <w:p w:rsidR="00371770" w:rsidRPr="00F42FA1" w:rsidRDefault="00371770" w:rsidP="00371770">
      <w:pPr>
        <w:rPr>
          <w:rFonts w:ascii="TH SarabunIT๙" w:hAnsi="TH SarabunIT๙" w:cs="TH SarabunIT๙"/>
          <w:spacing w:val="-6"/>
          <w:sz w:val="32"/>
          <w:szCs w:val="32"/>
        </w:rPr>
      </w:pPr>
      <w:r w:rsidRPr="00F42FA1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 xml:space="preserve">   </w:t>
      </w:r>
      <w:r w:rsidRPr="00F42FA1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ab/>
      </w:r>
      <w:r w:rsidRPr="00F42FA1">
        <w:rPr>
          <w:rFonts w:ascii="TH SarabunIT๙" w:hAnsi="TH SarabunIT๙" w:cs="TH SarabunIT๙"/>
          <w:spacing w:val="-6"/>
          <w:sz w:val="32"/>
          <w:szCs w:val="32"/>
          <w:cs/>
        </w:rPr>
        <w:t xml:space="preserve">1. พฤติกรรมการขับขี่ของประชาชน โดยเฉพาะการดื่มสุรา  การขับรถผิดกฎจราจร  ทำให้เกิดอุบัติเหตุจราจรบ่อยครั้งและกลไกการบาดเจ็บรุนแรง </w:t>
      </w:r>
    </w:p>
    <w:p w:rsidR="00371770" w:rsidRPr="00350883" w:rsidRDefault="00371770" w:rsidP="00371770">
      <w:pPr>
        <w:rPr>
          <w:rFonts w:ascii="TH SarabunIT๙" w:hAnsi="TH SarabunIT๙" w:cs="TH SarabunIT๙"/>
          <w:sz w:val="32"/>
          <w:szCs w:val="32"/>
          <w:cs/>
        </w:rPr>
      </w:pPr>
      <w:r w:rsidRPr="00F42FA1">
        <w:rPr>
          <w:rFonts w:ascii="TH SarabunIT๙" w:hAnsi="TH SarabunIT๙" w:cs="TH SarabunIT๙"/>
          <w:spacing w:val="-6"/>
          <w:sz w:val="32"/>
          <w:szCs w:val="32"/>
          <w:cs/>
        </w:rPr>
        <w:tab/>
        <w:t xml:space="preserve">2. </w:t>
      </w:r>
      <w:r w:rsidRPr="00350883">
        <w:rPr>
          <w:rFonts w:ascii="TH SarabunIT๙" w:hAnsi="TH SarabunIT๙" w:cs="TH SarabunIT๙"/>
          <w:spacing w:val="4"/>
          <w:sz w:val="32"/>
          <w:szCs w:val="32"/>
          <w:cs/>
        </w:rPr>
        <w:t xml:space="preserve">ยังไม่มีแพทย์ </w:t>
      </w:r>
      <w:r w:rsidRPr="00350883">
        <w:rPr>
          <w:rFonts w:ascii="TH SarabunIT๙" w:hAnsi="TH SarabunIT๙" w:cs="TH SarabunIT๙"/>
          <w:spacing w:val="4"/>
          <w:sz w:val="32"/>
          <w:szCs w:val="32"/>
        </w:rPr>
        <w:t xml:space="preserve">EP </w:t>
      </w:r>
      <w:r w:rsidRPr="00350883">
        <w:rPr>
          <w:rFonts w:ascii="TH SarabunIT๙" w:hAnsi="TH SarabunIT๙" w:cs="TH SarabunIT๙"/>
          <w:spacing w:val="4"/>
          <w:sz w:val="32"/>
          <w:szCs w:val="32"/>
          <w:cs/>
        </w:rPr>
        <w:t>ประจำห้องอุบัติเหตุฉุกเฉิน (ปี 63 เรียนจบ) ใช้แพทย์ศัลยกรรมประสาท</w:t>
      </w:r>
      <w:r w:rsidRPr="00350883">
        <w:rPr>
          <w:rFonts w:ascii="TH SarabunIT๙" w:hAnsi="TH SarabunIT๙" w:cs="TH SarabunIT๙"/>
          <w:sz w:val="32"/>
          <w:szCs w:val="32"/>
          <w:cs/>
        </w:rPr>
        <w:t xml:space="preserve"> ทำหน้าที่หัวหน้ากลุ่มงานเวชปฏิบัติฉุกเฉิน และพยาบาล </w:t>
      </w:r>
      <w:r w:rsidRPr="00350883">
        <w:rPr>
          <w:rFonts w:ascii="TH SarabunIT๙" w:hAnsi="TH SarabunIT๙" w:cs="TH SarabunIT๙"/>
          <w:sz w:val="32"/>
          <w:szCs w:val="32"/>
        </w:rPr>
        <w:t xml:space="preserve">ENP </w:t>
      </w:r>
      <w:r w:rsidRPr="00350883">
        <w:rPr>
          <w:rFonts w:ascii="TH SarabunIT๙" w:hAnsi="TH SarabunIT๙" w:cs="TH SarabunIT๙"/>
          <w:sz w:val="32"/>
          <w:szCs w:val="32"/>
          <w:cs/>
        </w:rPr>
        <w:t>ยังมีไม่ครบทุกเวร (มี 7 คน ร้อยละ 30 )</w:t>
      </w:r>
    </w:p>
    <w:p w:rsidR="00371770" w:rsidRDefault="00371770" w:rsidP="00371770">
      <w:pPr>
        <w:pStyle w:val="a3"/>
        <w:tabs>
          <w:tab w:val="left" w:pos="240"/>
        </w:tabs>
        <w:spacing w:before="120"/>
        <w:ind w:left="0"/>
        <w:rPr>
          <w:rFonts w:ascii="TH SarabunIT๙" w:hAnsi="TH SarabunIT๙" w:cs="TH SarabunIT๙"/>
          <w:b/>
          <w:bCs/>
          <w:sz w:val="32"/>
          <w:szCs w:val="32"/>
        </w:rPr>
      </w:pPr>
      <w:r w:rsidRPr="00F42FA1">
        <w:rPr>
          <w:rFonts w:ascii="TH SarabunIT๙" w:hAnsi="TH SarabunIT๙" w:cs="TH SarabunIT๙"/>
          <w:b/>
          <w:bCs/>
          <w:sz w:val="32"/>
          <w:szCs w:val="32"/>
          <w:cs/>
        </w:rPr>
        <w:t>6. ปัญหา อุปสรรค</w:t>
      </w:r>
      <w:r w:rsidRPr="00F42FA1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F42FA1">
        <w:rPr>
          <w:rFonts w:ascii="TH SarabunIT๙" w:hAnsi="TH SarabunIT๙" w:cs="TH SarabunIT๙"/>
          <w:b/>
          <w:bCs/>
          <w:sz w:val="32"/>
          <w:szCs w:val="32"/>
          <w:cs/>
        </w:rPr>
        <w:t>และข้อเสนอแนะ</w:t>
      </w:r>
    </w:p>
    <w:p w:rsidR="00371770" w:rsidRPr="00E26D2A" w:rsidRDefault="00371770" w:rsidP="00371770">
      <w:pPr>
        <w:pStyle w:val="a3"/>
        <w:tabs>
          <w:tab w:val="left" w:pos="240"/>
        </w:tabs>
        <w:spacing w:before="120"/>
        <w:ind w:left="0"/>
        <w:rPr>
          <w:rFonts w:ascii="TH SarabunIT๙" w:hAnsi="TH SarabunIT๙" w:cs="TH SarabunIT๙"/>
          <w:b/>
          <w:bCs/>
          <w:sz w:val="16"/>
          <w:szCs w:val="16"/>
        </w:rPr>
      </w:pPr>
    </w:p>
    <w:tbl>
      <w:tblPr>
        <w:tblW w:w="0" w:type="auto"/>
        <w:tblInd w:w="2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59"/>
        <w:gridCol w:w="2763"/>
        <w:gridCol w:w="2919"/>
      </w:tblGrid>
      <w:tr w:rsidR="00371770" w:rsidRPr="00F42FA1" w:rsidTr="00CB16E5">
        <w:tc>
          <w:tcPr>
            <w:tcW w:w="3059" w:type="dxa"/>
            <w:vAlign w:val="center"/>
          </w:tcPr>
          <w:p w:rsidR="00371770" w:rsidRPr="00F42FA1" w:rsidRDefault="00371770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42FA1">
              <w:rPr>
                <w:rFonts w:ascii="TH SarabunIT๙" w:hAnsi="TH SarabunIT๙" w:cs="TH SarabunIT๙"/>
                <w:sz w:val="32"/>
                <w:szCs w:val="32"/>
                <w:cs/>
              </w:rPr>
              <w:t>ปัญหา/อุปสรรค/ปัจจัยที่ทำให้การดำเนินงานไม่บรรลุวัตถุประสงค์</w:t>
            </w:r>
          </w:p>
        </w:tc>
        <w:tc>
          <w:tcPr>
            <w:tcW w:w="2763" w:type="dxa"/>
            <w:vAlign w:val="center"/>
          </w:tcPr>
          <w:p w:rsidR="00371770" w:rsidRDefault="00371770" w:rsidP="00CB16E5">
            <w:pPr>
              <w:tabs>
                <w:tab w:val="left" w:pos="24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42FA1">
              <w:rPr>
                <w:rFonts w:ascii="TH SarabunIT๙" w:hAnsi="TH SarabunIT๙" w:cs="TH SarabunIT๙"/>
                <w:sz w:val="32"/>
                <w:szCs w:val="32"/>
                <w:cs/>
              </w:rPr>
              <w:t>ข้อเสนอแนะที่ให้ต่อ</w:t>
            </w:r>
          </w:p>
          <w:p w:rsidR="00371770" w:rsidRPr="00F42FA1" w:rsidRDefault="00371770" w:rsidP="00CB16E5">
            <w:pPr>
              <w:tabs>
                <w:tab w:val="left" w:pos="24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42FA1">
              <w:rPr>
                <w:rFonts w:ascii="TH SarabunIT๙" w:hAnsi="TH SarabunIT๙" w:cs="TH SarabunIT๙"/>
                <w:sz w:val="32"/>
                <w:szCs w:val="32"/>
                <w:cs/>
              </w:rPr>
              <w:t>หน่วยรับตรวจ</w:t>
            </w:r>
          </w:p>
        </w:tc>
        <w:tc>
          <w:tcPr>
            <w:tcW w:w="2919" w:type="dxa"/>
            <w:vAlign w:val="center"/>
          </w:tcPr>
          <w:p w:rsidR="00371770" w:rsidRPr="00F42FA1" w:rsidRDefault="00371770" w:rsidP="00CB16E5">
            <w:pPr>
              <w:tabs>
                <w:tab w:val="left" w:pos="24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42FA1">
              <w:rPr>
                <w:rFonts w:ascii="TH SarabunIT๙" w:hAnsi="TH SarabunIT๙" w:cs="TH SarabunIT๙"/>
                <w:sz w:val="32"/>
                <w:szCs w:val="32"/>
                <w:cs/>
              </w:rPr>
              <w:t>สิ่งที่ผู้ทำหน้าที่ตรวจราชการรับไปประสาน หรือ ดำเนินการต่อ</w:t>
            </w:r>
          </w:p>
        </w:tc>
      </w:tr>
      <w:tr w:rsidR="00371770" w:rsidRPr="00F42FA1" w:rsidTr="00700E1C">
        <w:trPr>
          <w:trHeight w:val="455"/>
        </w:trPr>
        <w:tc>
          <w:tcPr>
            <w:tcW w:w="3059" w:type="dxa"/>
            <w:vAlign w:val="center"/>
          </w:tcPr>
          <w:p w:rsidR="00371770" w:rsidRPr="00F42FA1" w:rsidRDefault="00371770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42FA1">
              <w:rPr>
                <w:rFonts w:ascii="TH SarabunIT๙" w:hAnsi="TH SarabunIT๙" w:cs="TH SarabunIT๙"/>
                <w:sz w:val="32"/>
                <w:szCs w:val="32"/>
                <w:cs/>
              </w:rPr>
              <w:t>ไม่มี</w:t>
            </w:r>
          </w:p>
        </w:tc>
        <w:tc>
          <w:tcPr>
            <w:tcW w:w="2763" w:type="dxa"/>
            <w:vAlign w:val="center"/>
          </w:tcPr>
          <w:p w:rsidR="00371770" w:rsidRPr="00F42FA1" w:rsidRDefault="00371770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42FA1">
              <w:rPr>
                <w:rFonts w:ascii="TH SarabunIT๙" w:hAnsi="TH SarabunIT๙" w:cs="TH SarabunIT๙"/>
                <w:sz w:val="32"/>
                <w:szCs w:val="32"/>
                <w:cs/>
              </w:rPr>
              <w:t>ไม่มี</w:t>
            </w:r>
          </w:p>
        </w:tc>
        <w:tc>
          <w:tcPr>
            <w:tcW w:w="2919" w:type="dxa"/>
            <w:vAlign w:val="center"/>
          </w:tcPr>
          <w:p w:rsidR="00371770" w:rsidRPr="00F42FA1" w:rsidRDefault="00371770" w:rsidP="00CB16E5">
            <w:pPr>
              <w:pStyle w:val="a3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42FA1">
              <w:rPr>
                <w:rFonts w:ascii="TH SarabunIT๙" w:hAnsi="TH SarabunIT๙" w:cs="TH SarabunIT๙"/>
                <w:sz w:val="32"/>
                <w:szCs w:val="32"/>
                <w:cs/>
              </w:rPr>
              <w:t>ไม่มี</w:t>
            </w:r>
          </w:p>
        </w:tc>
      </w:tr>
    </w:tbl>
    <w:p w:rsidR="00371770" w:rsidRDefault="00700E1C" w:rsidP="00371770">
      <w:pPr>
        <w:pStyle w:val="a3"/>
        <w:spacing w:before="120"/>
        <w:ind w:left="0"/>
        <w:contextualSpacing w:val="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7</w:t>
      </w:r>
      <w:r w:rsidR="00371770" w:rsidRPr="00F42FA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. นวัตกรรมที่สามารถเป็นแบบอย่าง </w:t>
      </w:r>
    </w:p>
    <w:p w:rsidR="00371770" w:rsidRDefault="00700E1C" w:rsidP="00371770">
      <w:pPr>
        <w:pStyle w:val="a3"/>
        <w:ind w:left="0" w:firstLine="720"/>
        <w:contextualSpacing w:val="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7</w:t>
      </w:r>
      <w:r w:rsidR="00371770" w:rsidRPr="00F42FA1">
        <w:rPr>
          <w:rFonts w:ascii="TH SarabunIT๙" w:hAnsi="TH SarabunIT๙" w:cs="TH SarabunIT๙"/>
          <w:sz w:val="32"/>
          <w:szCs w:val="32"/>
          <w:cs/>
        </w:rPr>
        <w:t xml:space="preserve">.1 การจัดประชุม </w:t>
      </w:r>
      <w:r w:rsidR="00371770" w:rsidRPr="00F42FA1">
        <w:rPr>
          <w:rFonts w:ascii="TH SarabunIT๙" w:hAnsi="TH SarabunIT๙" w:cs="TH SarabunIT๙"/>
          <w:sz w:val="32"/>
          <w:szCs w:val="32"/>
        </w:rPr>
        <w:t xml:space="preserve">Referral Conference </w:t>
      </w:r>
      <w:r w:rsidR="00371770" w:rsidRPr="00F42FA1">
        <w:rPr>
          <w:rFonts w:ascii="TH SarabunIT๙" w:hAnsi="TH SarabunIT๙" w:cs="TH SarabunIT๙"/>
          <w:sz w:val="32"/>
          <w:szCs w:val="32"/>
          <w:cs/>
        </w:rPr>
        <w:t xml:space="preserve">อย่างต่อเนื่อง 5 ปี ทำให้การส่งต่อผู้ป่วยสามารถเข้าถึงบริการระดับตติยภูมิได้รวดเร็วและสามารถเพิ่มศักยภาพ </w:t>
      </w:r>
      <w:proofErr w:type="spellStart"/>
      <w:r w:rsidR="00371770" w:rsidRPr="00F42FA1">
        <w:rPr>
          <w:rFonts w:ascii="TH SarabunIT๙" w:hAnsi="TH SarabunIT๙" w:cs="TH SarabunIT๙"/>
          <w:sz w:val="32"/>
          <w:szCs w:val="32"/>
          <w:cs/>
        </w:rPr>
        <w:t>รพช</w:t>
      </w:r>
      <w:proofErr w:type="spellEnd"/>
      <w:r w:rsidR="00371770" w:rsidRPr="00F42FA1">
        <w:rPr>
          <w:rFonts w:ascii="TH SarabunIT๙" w:hAnsi="TH SarabunIT๙" w:cs="TH SarabunIT๙"/>
          <w:sz w:val="32"/>
          <w:szCs w:val="32"/>
          <w:cs/>
        </w:rPr>
        <w:t>. ทำให้ดูแลผู้ป่วยได้ปลอดภัย</w:t>
      </w:r>
    </w:p>
    <w:p w:rsidR="00371770" w:rsidRPr="002002FF" w:rsidRDefault="00700E1C" w:rsidP="00371770">
      <w:pPr>
        <w:pStyle w:val="a3"/>
        <w:ind w:left="0" w:firstLine="720"/>
        <w:contextualSpacing w:val="0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t>7</w:t>
      </w:r>
      <w:r w:rsidR="00371770" w:rsidRPr="00F42FA1">
        <w:rPr>
          <w:rFonts w:ascii="TH SarabunIT๙" w:hAnsi="TH SarabunIT๙" w:cs="TH SarabunIT๙"/>
          <w:sz w:val="32"/>
          <w:szCs w:val="32"/>
        </w:rPr>
        <w:t xml:space="preserve">.2 </w:t>
      </w:r>
      <w:r w:rsidR="00371770" w:rsidRPr="00F42FA1">
        <w:rPr>
          <w:rFonts w:ascii="TH SarabunIT๙" w:hAnsi="TH SarabunIT๙" w:cs="TH SarabunIT๙"/>
          <w:sz w:val="32"/>
          <w:szCs w:val="32"/>
          <w:cs/>
        </w:rPr>
        <w:t xml:space="preserve">พัฒนาระบบ </w:t>
      </w:r>
      <w:r w:rsidR="00371770" w:rsidRPr="00F42FA1">
        <w:rPr>
          <w:rFonts w:ascii="TH SarabunIT๙" w:hAnsi="TH SarabunIT๙" w:cs="TH SarabunIT๙"/>
          <w:sz w:val="32"/>
          <w:szCs w:val="32"/>
        </w:rPr>
        <w:t xml:space="preserve">Fast Track Trauma at Scene </w:t>
      </w:r>
      <w:r w:rsidR="00371770" w:rsidRPr="00F42FA1">
        <w:rPr>
          <w:rFonts w:ascii="TH SarabunIT๙" w:hAnsi="TH SarabunIT๙" w:cs="TH SarabunIT๙"/>
          <w:sz w:val="32"/>
          <w:szCs w:val="32"/>
          <w:cs/>
        </w:rPr>
        <w:t>เพื่อใ</w:t>
      </w:r>
      <w:r w:rsidR="00371770">
        <w:rPr>
          <w:rFonts w:ascii="TH SarabunIT๙" w:hAnsi="TH SarabunIT๙" w:cs="TH SarabunIT๙"/>
          <w:sz w:val="32"/>
          <w:szCs w:val="32"/>
          <w:cs/>
        </w:rPr>
        <w:t>ห้สามารถผ่าตัดสมองได้ภายใน 3 ช</w:t>
      </w:r>
      <w:r w:rsidR="00371770">
        <w:rPr>
          <w:rFonts w:ascii="TH SarabunIT๙" w:hAnsi="TH SarabunIT๙" w:cs="TH SarabunIT๙"/>
          <w:sz w:val="32"/>
          <w:szCs w:val="32"/>
        </w:rPr>
        <w:t>.</w:t>
      </w:r>
      <w:r w:rsidR="00371770">
        <w:rPr>
          <w:rFonts w:ascii="TH SarabunIT๙" w:hAnsi="TH SarabunIT๙" w:cs="TH SarabunIT๙" w:hint="cs"/>
          <w:sz w:val="32"/>
          <w:szCs w:val="32"/>
          <w:cs/>
        </w:rPr>
        <w:t>ม.</w:t>
      </w:r>
    </w:p>
    <w:p w:rsidR="00371770" w:rsidRDefault="00700E1C" w:rsidP="00700E1C">
      <w:pPr>
        <w:pStyle w:val="a3"/>
        <w:ind w:left="0" w:firstLine="720"/>
        <w:contextualSpacing w:val="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7</w:t>
      </w:r>
      <w:r w:rsidR="00371770" w:rsidRPr="00F42FA1">
        <w:rPr>
          <w:rFonts w:ascii="TH SarabunIT๙" w:hAnsi="TH SarabunIT๙" w:cs="TH SarabunIT๙"/>
          <w:sz w:val="32"/>
          <w:szCs w:val="32"/>
          <w:cs/>
        </w:rPr>
        <w:t xml:space="preserve">.3 พัฒนามาตรฐาน </w:t>
      </w:r>
      <w:r w:rsidR="00371770" w:rsidRPr="00F42FA1">
        <w:rPr>
          <w:rFonts w:ascii="TH SarabunIT๙" w:hAnsi="TH SarabunIT๙" w:cs="TH SarabunIT๙"/>
          <w:sz w:val="32"/>
          <w:szCs w:val="32"/>
        </w:rPr>
        <w:t xml:space="preserve">TEMSA 01-02-03 </w:t>
      </w:r>
      <w:r w:rsidR="00371770" w:rsidRPr="00F42FA1">
        <w:rPr>
          <w:rFonts w:ascii="TH SarabunIT๙" w:hAnsi="TH SarabunIT๙" w:cs="TH SarabunIT๙"/>
          <w:sz w:val="32"/>
          <w:szCs w:val="32"/>
          <w:cs/>
        </w:rPr>
        <w:t>ทั้งจังหวัดเป็นแห่งแรกของเขตสุขภาพที่ 6</w:t>
      </w:r>
      <w:r w:rsidR="00371770" w:rsidRPr="00F42FA1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700E1C" w:rsidRPr="00B9341F" w:rsidRDefault="00700E1C" w:rsidP="00700E1C">
      <w:pPr>
        <w:pStyle w:val="a3"/>
        <w:ind w:left="0" w:firstLine="720"/>
        <w:contextualSpacing w:val="0"/>
        <w:rPr>
          <w:rFonts w:ascii="TH SarabunIT๙" w:hAnsi="TH SarabunIT๙" w:cs="TH SarabunIT๙"/>
          <w:b/>
          <w:bCs/>
          <w:sz w:val="16"/>
          <w:szCs w:val="16"/>
        </w:rPr>
      </w:pPr>
    </w:p>
    <w:p w:rsidR="00371770" w:rsidRPr="002002FF" w:rsidRDefault="00371770" w:rsidP="00371770">
      <w:pPr>
        <w:pStyle w:val="a3"/>
        <w:ind w:left="0"/>
        <w:jc w:val="left"/>
        <w:rPr>
          <w:rFonts w:ascii="TH SarabunIT๙" w:hAnsi="TH SarabunIT๙" w:cs="TH SarabunIT๙"/>
          <w:sz w:val="32"/>
          <w:szCs w:val="32"/>
        </w:rPr>
      </w:pPr>
      <w:r w:rsidRPr="00E26D2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ผู้รายงาน </w:t>
      </w:r>
      <w:r>
        <w:rPr>
          <w:rFonts w:ascii="TH SarabunIT๙" w:hAnsi="TH SarabunIT๙" w:cs="TH SarabunIT๙"/>
          <w:sz w:val="32"/>
          <w:szCs w:val="32"/>
        </w:rPr>
        <w:t xml:space="preserve">: </w:t>
      </w:r>
      <w:r w:rsidRPr="002002FF">
        <w:rPr>
          <w:rFonts w:ascii="TH SarabunIT๙" w:hAnsi="TH SarabunIT๙" w:cs="TH SarabunIT๙"/>
          <w:sz w:val="32"/>
          <w:szCs w:val="32"/>
          <w:cs/>
        </w:rPr>
        <w:t>นางอันธิกา   คะระวานิช</w:t>
      </w:r>
      <w:r w:rsidRPr="002002FF">
        <w:rPr>
          <w:rFonts w:ascii="TH SarabunIT๙" w:hAnsi="TH SarabunIT๙" w:cs="TH SarabunIT๙"/>
          <w:sz w:val="32"/>
          <w:szCs w:val="32"/>
          <w:cs/>
        </w:rPr>
        <w:tab/>
      </w:r>
      <w:r w:rsidRPr="002002FF">
        <w:rPr>
          <w:rFonts w:ascii="TH SarabunIT๙" w:hAnsi="TH SarabunIT๙" w:cs="TH SarabunIT๙"/>
          <w:sz w:val="32"/>
          <w:szCs w:val="32"/>
          <w:cs/>
        </w:rPr>
        <w:tab/>
      </w:r>
      <w:r w:rsidRPr="002002FF">
        <w:rPr>
          <w:rFonts w:ascii="TH SarabunIT๙" w:hAnsi="TH SarabunIT๙" w:cs="TH SarabunIT๙"/>
          <w:sz w:val="32"/>
          <w:szCs w:val="32"/>
          <w:cs/>
        </w:rPr>
        <w:tab/>
      </w:r>
      <w:r w:rsidRPr="00E26D2A">
        <w:rPr>
          <w:rFonts w:ascii="TH SarabunIT๙" w:hAnsi="TH SarabunIT๙" w:cs="TH SarabunIT๙"/>
          <w:b/>
          <w:bCs/>
          <w:sz w:val="32"/>
          <w:szCs w:val="32"/>
          <w:cs/>
        </w:rPr>
        <w:t>ตำแหน่ง</w:t>
      </w:r>
      <w:r w:rsidRPr="002002FF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 xml:space="preserve">: </w:t>
      </w:r>
      <w:r w:rsidRPr="002002FF">
        <w:rPr>
          <w:rFonts w:ascii="TH SarabunIT๙" w:hAnsi="TH SarabunIT๙" w:cs="TH SarabunIT๙"/>
          <w:sz w:val="32"/>
          <w:szCs w:val="32"/>
          <w:cs/>
        </w:rPr>
        <w:t>พยาบาลวิชาชีพชำนาญการพิเศษ</w:t>
      </w:r>
    </w:p>
    <w:p w:rsidR="00371770" w:rsidRPr="002002FF" w:rsidRDefault="00371770" w:rsidP="00371770">
      <w:pPr>
        <w:pStyle w:val="a3"/>
        <w:ind w:left="240" w:hanging="240"/>
        <w:jc w:val="left"/>
        <w:rPr>
          <w:rFonts w:ascii="TH SarabunIT๙" w:hAnsi="TH SarabunIT๙" w:cs="TH SarabunIT๙"/>
          <w:sz w:val="32"/>
          <w:szCs w:val="32"/>
        </w:rPr>
      </w:pPr>
      <w:r w:rsidRPr="00E26D2A">
        <w:rPr>
          <w:rFonts w:ascii="TH SarabunIT๙" w:hAnsi="TH SarabunIT๙" w:cs="TH SarabunIT๙"/>
          <w:b/>
          <w:bCs/>
          <w:sz w:val="32"/>
          <w:szCs w:val="32"/>
          <w:cs/>
        </w:rPr>
        <w:t>โทร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>:</w:t>
      </w:r>
      <w:r w:rsidRPr="002002FF">
        <w:rPr>
          <w:rFonts w:ascii="TH SarabunIT๙" w:hAnsi="TH SarabunIT๙" w:cs="TH SarabunIT๙"/>
          <w:sz w:val="32"/>
          <w:szCs w:val="32"/>
          <w:cs/>
        </w:rPr>
        <w:t xml:space="preserve"> 081-8875713   </w:t>
      </w:r>
      <w:r w:rsidRPr="002002FF">
        <w:rPr>
          <w:rFonts w:ascii="TH SarabunIT๙" w:hAnsi="TH SarabunIT๙" w:cs="TH SarabunIT๙"/>
          <w:sz w:val="32"/>
          <w:szCs w:val="32"/>
        </w:rPr>
        <w:tab/>
      </w:r>
      <w:r w:rsidRPr="002002FF">
        <w:rPr>
          <w:rFonts w:ascii="TH SarabunIT๙" w:hAnsi="TH SarabunIT๙" w:cs="TH SarabunIT๙"/>
          <w:sz w:val="32"/>
          <w:szCs w:val="32"/>
        </w:rPr>
        <w:tab/>
      </w:r>
      <w:r w:rsidRPr="002002FF">
        <w:rPr>
          <w:rFonts w:ascii="TH SarabunIT๙" w:hAnsi="TH SarabunIT๙" w:cs="TH SarabunIT๙"/>
          <w:sz w:val="32"/>
          <w:szCs w:val="32"/>
        </w:rPr>
        <w:tab/>
      </w:r>
      <w:r w:rsidRPr="002002FF">
        <w:rPr>
          <w:rFonts w:ascii="TH SarabunIT๙" w:hAnsi="TH SarabunIT๙" w:cs="TH SarabunIT๙"/>
          <w:sz w:val="32"/>
          <w:szCs w:val="32"/>
        </w:rPr>
        <w:tab/>
      </w:r>
      <w:r w:rsidRPr="00E26D2A">
        <w:rPr>
          <w:rFonts w:ascii="TH SarabunIT๙" w:hAnsi="TH SarabunIT๙" w:cs="TH SarabunIT๙"/>
          <w:b/>
          <w:bCs/>
          <w:sz w:val="32"/>
          <w:szCs w:val="32"/>
        </w:rPr>
        <w:t>e-mail</w:t>
      </w:r>
      <w:r>
        <w:rPr>
          <w:rFonts w:ascii="TH SarabunIT๙" w:hAnsi="TH SarabunIT๙" w:cs="TH SarabunIT๙"/>
          <w:sz w:val="32"/>
          <w:szCs w:val="32"/>
        </w:rPr>
        <w:t xml:space="preserve"> :</w:t>
      </w:r>
      <w:r w:rsidRPr="002002FF">
        <w:rPr>
          <w:rFonts w:ascii="TH SarabunIT๙" w:hAnsi="TH SarabunIT๙" w:cs="TH SarabunIT๙"/>
          <w:sz w:val="32"/>
          <w:szCs w:val="32"/>
        </w:rPr>
        <w:t xml:space="preserve"> </w:t>
      </w:r>
      <w:hyperlink r:id="rId31" w:history="1">
        <w:r w:rsidRPr="002002FF">
          <w:rPr>
            <w:rStyle w:val="ae"/>
            <w:rFonts w:ascii="TH SarabunIT๙" w:hAnsi="TH SarabunIT๙" w:cs="TH SarabunIT๙"/>
            <w:sz w:val="32"/>
            <w:szCs w:val="32"/>
          </w:rPr>
          <w:t>Antikatrat18@gmail.com</w:t>
        </w:r>
      </w:hyperlink>
    </w:p>
    <w:p w:rsidR="00291DDD" w:rsidRDefault="00371770" w:rsidP="00074259">
      <w:pPr>
        <w:pStyle w:val="a3"/>
        <w:ind w:left="240" w:hanging="240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2002FF">
        <w:rPr>
          <w:rFonts w:ascii="TH SarabunIT๙" w:hAnsi="TH SarabunIT๙" w:cs="TH SarabunIT๙"/>
          <w:sz w:val="32"/>
          <w:szCs w:val="32"/>
          <w:cs/>
        </w:rPr>
        <w:t>วัน/เดือน/ปี  3 มกราคม 2562</w:t>
      </w:r>
    </w:p>
    <w:sectPr w:rsidR="00291DDD" w:rsidSect="00C230E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96808" w:rsidRDefault="00A96808" w:rsidP="00D4154D">
      <w:r>
        <w:separator/>
      </w:r>
    </w:p>
  </w:endnote>
  <w:endnote w:type="continuationSeparator" w:id="0">
    <w:p w:rsidR="00A96808" w:rsidRDefault="00A96808" w:rsidP="00D415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12149" w:rsidRPr="001C2FC6" w:rsidRDefault="00012149" w:rsidP="001C2FC6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12149" w:rsidRPr="003E0D3B" w:rsidRDefault="00012149" w:rsidP="003E0D3B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96808" w:rsidRDefault="00A96808" w:rsidP="00D4154D">
      <w:r>
        <w:separator/>
      </w:r>
    </w:p>
  </w:footnote>
  <w:footnote w:type="continuationSeparator" w:id="0">
    <w:p w:rsidR="00A96808" w:rsidRDefault="00A96808" w:rsidP="00D4154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82711237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  <w:sz w:val="32"/>
      </w:rPr>
    </w:sdtEndPr>
    <w:sdtContent>
      <w:p w:rsidR="00012149" w:rsidRPr="00186F48" w:rsidRDefault="00012149">
        <w:pPr>
          <w:pStyle w:val="aa"/>
          <w:jc w:val="right"/>
          <w:rPr>
            <w:rFonts w:ascii="TH SarabunIT๙" w:hAnsi="TH SarabunIT๙" w:cs="TH SarabunIT๙"/>
            <w:sz w:val="32"/>
          </w:rPr>
        </w:pPr>
        <w:r w:rsidRPr="00186F48">
          <w:rPr>
            <w:rFonts w:ascii="TH SarabunIT๙" w:hAnsi="TH SarabunIT๙" w:cs="TH SarabunIT๙"/>
            <w:sz w:val="32"/>
            <w:szCs w:val="32"/>
          </w:rPr>
          <w:fldChar w:fldCharType="begin"/>
        </w:r>
        <w:r w:rsidRPr="00186F48">
          <w:rPr>
            <w:rFonts w:ascii="TH SarabunIT๙" w:hAnsi="TH SarabunIT๙" w:cs="TH SarabunIT๙"/>
            <w:sz w:val="32"/>
            <w:szCs w:val="32"/>
          </w:rPr>
          <w:instrText>PAGE   \* MERGEFORMAT</w:instrText>
        </w:r>
        <w:r w:rsidRPr="00186F48">
          <w:rPr>
            <w:rFonts w:ascii="TH SarabunIT๙" w:hAnsi="TH SarabunIT๙" w:cs="TH SarabunIT๙"/>
            <w:sz w:val="32"/>
            <w:szCs w:val="32"/>
          </w:rPr>
          <w:fldChar w:fldCharType="separate"/>
        </w:r>
        <w:r w:rsidR="00615E61" w:rsidRPr="00615E61">
          <w:rPr>
            <w:rFonts w:ascii="TH SarabunIT๙" w:hAnsi="TH SarabunIT๙" w:cs="TH SarabunIT๙"/>
            <w:noProof/>
            <w:sz w:val="32"/>
            <w:szCs w:val="32"/>
            <w:lang w:val="th-TH"/>
          </w:rPr>
          <w:t>111</w:t>
        </w:r>
        <w:r w:rsidRPr="00186F48">
          <w:rPr>
            <w:rFonts w:ascii="TH SarabunIT๙" w:hAnsi="TH SarabunIT๙" w:cs="TH SarabunIT๙"/>
            <w:sz w:val="32"/>
            <w:szCs w:val="32"/>
          </w:rPr>
          <w:fldChar w:fldCharType="end"/>
        </w:r>
      </w:p>
    </w:sdtContent>
  </w:sdt>
  <w:p w:rsidR="00012149" w:rsidRDefault="00012149">
    <w:pPr>
      <w:pStyle w:val="aa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38108555"/>
      <w:docPartObj>
        <w:docPartGallery w:val="Page Numbers (Top of Page)"/>
        <w:docPartUnique/>
      </w:docPartObj>
    </w:sdtPr>
    <w:sdtEndPr>
      <w:rPr>
        <w:rFonts w:cs="TH SarabunIT๙"/>
        <w:szCs w:val="32"/>
      </w:rPr>
    </w:sdtEndPr>
    <w:sdtContent>
      <w:p w:rsidR="00012149" w:rsidRPr="002916FB" w:rsidRDefault="00012149">
        <w:pPr>
          <w:pStyle w:val="aa"/>
          <w:jc w:val="right"/>
          <w:rPr>
            <w:rFonts w:cs="TH SarabunIT๙"/>
            <w:szCs w:val="32"/>
          </w:rPr>
        </w:pPr>
        <w:r w:rsidRPr="002916FB">
          <w:rPr>
            <w:rFonts w:cs="TH SarabunIT๙"/>
            <w:szCs w:val="32"/>
          </w:rPr>
          <w:fldChar w:fldCharType="begin"/>
        </w:r>
        <w:r w:rsidRPr="002916FB">
          <w:rPr>
            <w:rFonts w:cs="TH SarabunIT๙"/>
            <w:szCs w:val="32"/>
          </w:rPr>
          <w:instrText>PAGE   \* MERGEFORMAT</w:instrText>
        </w:r>
        <w:r w:rsidRPr="002916FB">
          <w:rPr>
            <w:rFonts w:cs="TH SarabunIT๙"/>
            <w:szCs w:val="32"/>
          </w:rPr>
          <w:fldChar w:fldCharType="separate"/>
        </w:r>
        <w:r w:rsidR="00615E61" w:rsidRPr="00615E61">
          <w:rPr>
            <w:rFonts w:cs="TH SarabunIT๙"/>
            <w:noProof/>
            <w:szCs w:val="32"/>
            <w:cs/>
            <w:lang w:val="th-TH"/>
          </w:rPr>
          <w:t>๖๑</w:t>
        </w:r>
        <w:r w:rsidRPr="002916FB">
          <w:rPr>
            <w:rFonts w:cs="TH SarabunIT๙"/>
            <w:szCs w:val="32"/>
          </w:rPr>
          <w:fldChar w:fldCharType="end"/>
        </w:r>
      </w:p>
    </w:sdtContent>
  </w:sdt>
  <w:p w:rsidR="00012149" w:rsidRDefault="00012149">
    <w:pPr>
      <w:pStyle w:val="aa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06381644"/>
      <w:docPartObj>
        <w:docPartGallery w:val="Page Numbers (Top of Page)"/>
        <w:docPartUnique/>
      </w:docPartObj>
    </w:sdtPr>
    <w:sdtEndPr>
      <w:rPr>
        <w:szCs w:val="32"/>
      </w:rPr>
    </w:sdtEndPr>
    <w:sdtContent>
      <w:p w:rsidR="00012149" w:rsidRPr="00186F48" w:rsidRDefault="00012149">
        <w:pPr>
          <w:pStyle w:val="aa"/>
          <w:jc w:val="right"/>
          <w:rPr>
            <w:szCs w:val="32"/>
          </w:rPr>
        </w:pPr>
        <w:r w:rsidRPr="00186F48">
          <w:rPr>
            <w:szCs w:val="32"/>
          </w:rPr>
          <w:fldChar w:fldCharType="begin"/>
        </w:r>
        <w:r w:rsidRPr="00186F48">
          <w:rPr>
            <w:szCs w:val="32"/>
          </w:rPr>
          <w:instrText>PAGE   \* MERGEFORMAT</w:instrText>
        </w:r>
        <w:r w:rsidRPr="00186F48">
          <w:rPr>
            <w:szCs w:val="32"/>
          </w:rPr>
          <w:fldChar w:fldCharType="separate"/>
        </w:r>
        <w:r w:rsidR="00615E61" w:rsidRPr="00615E61">
          <w:rPr>
            <w:noProof/>
            <w:szCs w:val="32"/>
            <w:cs/>
            <w:lang w:val="th-TH"/>
          </w:rPr>
          <w:t>๖๖</w:t>
        </w:r>
        <w:r w:rsidRPr="00186F48">
          <w:rPr>
            <w:szCs w:val="32"/>
          </w:rPr>
          <w:fldChar w:fldCharType="end"/>
        </w:r>
      </w:p>
    </w:sdtContent>
  </w:sdt>
  <w:p w:rsidR="00012149" w:rsidRPr="005B6681" w:rsidRDefault="00012149" w:rsidP="00EE5836">
    <w:pPr>
      <w:pStyle w:val="aa"/>
      <w:jc w:val="both"/>
      <w:rPr>
        <w:rFonts w:ascii="TH SarabunIT๙" w:hAnsi="TH SarabunIT๙" w:cs="TH SarabunIT๙"/>
        <w:sz w:val="32"/>
        <w:szCs w:val="3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D77B0"/>
    <w:multiLevelType w:val="hybridMultilevel"/>
    <w:tmpl w:val="D4C2CC70"/>
    <w:lvl w:ilvl="0" w:tplc="E8EAE178">
      <w:start w:val="1"/>
      <w:numFmt w:val="decimal"/>
      <w:lvlText w:val="%1)"/>
      <w:lvlJc w:val="left"/>
      <w:pPr>
        <w:ind w:left="96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680" w:hanging="360"/>
      </w:pPr>
    </w:lvl>
    <w:lvl w:ilvl="2" w:tplc="0409001B" w:tentative="1">
      <w:start w:val="1"/>
      <w:numFmt w:val="lowerRoman"/>
      <w:lvlText w:val="%3."/>
      <w:lvlJc w:val="right"/>
      <w:pPr>
        <w:ind w:left="2400" w:hanging="180"/>
      </w:pPr>
    </w:lvl>
    <w:lvl w:ilvl="3" w:tplc="0409000F" w:tentative="1">
      <w:start w:val="1"/>
      <w:numFmt w:val="decimal"/>
      <w:lvlText w:val="%4."/>
      <w:lvlJc w:val="left"/>
      <w:pPr>
        <w:ind w:left="3120" w:hanging="360"/>
      </w:pPr>
    </w:lvl>
    <w:lvl w:ilvl="4" w:tplc="04090019" w:tentative="1">
      <w:start w:val="1"/>
      <w:numFmt w:val="lowerLetter"/>
      <w:lvlText w:val="%5."/>
      <w:lvlJc w:val="left"/>
      <w:pPr>
        <w:ind w:left="3840" w:hanging="360"/>
      </w:pPr>
    </w:lvl>
    <w:lvl w:ilvl="5" w:tplc="0409001B" w:tentative="1">
      <w:start w:val="1"/>
      <w:numFmt w:val="lowerRoman"/>
      <w:lvlText w:val="%6."/>
      <w:lvlJc w:val="right"/>
      <w:pPr>
        <w:ind w:left="4560" w:hanging="180"/>
      </w:pPr>
    </w:lvl>
    <w:lvl w:ilvl="6" w:tplc="0409000F" w:tentative="1">
      <w:start w:val="1"/>
      <w:numFmt w:val="decimal"/>
      <w:lvlText w:val="%7."/>
      <w:lvlJc w:val="left"/>
      <w:pPr>
        <w:ind w:left="5280" w:hanging="360"/>
      </w:pPr>
    </w:lvl>
    <w:lvl w:ilvl="7" w:tplc="04090019" w:tentative="1">
      <w:start w:val="1"/>
      <w:numFmt w:val="lowerLetter"/>
      <w:lvlText w:val="%8."/>
      <w:lvlJc w:val="left"/>
      <w:pPr>
        <w:ind w:left="6000" w:hanging="360"/>
      </w:pPr>
    </w:lvl>
    <w:lvl w:ilvl="8" w:tplc="040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">
    <w:nsid w:val="02ED7F20"/>
    <w:multiLevelType w:val="multilevel"/>
    <w:tmpl w:val="1F3CC74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  <w:b w:val="0"/>
      </w:rPr>
    </w:lvl>
  </w:abstractNum>
  <w:abstractNum w:abstractNumId="2">
    <w:nsid w:val="0B805929"/>
    <w:multiLevelType w:val="multilevel"/>
    <w:tmpl w:val="F46217B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sz w:val="32"/>
        <w:szCs w:val="32"/>
        <w:lang w:bidi="th-TH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">
    <w:nsid w:val="0CE4425B"/>
    <w:multiLevelType w:val="hybridMultilevel"/>
    <w:tmpl w:val="74E853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2AF032A"/>
    <w:multiLevelType w:val="hybridMultilevel"/>
    <w:tmpl w:val="0B42343A"/>
    <w:lvl w:ilvl="0" w:tplc="4A923492">
      <w:start w:val="1"/>
      <w:numFmt w:val="thaiNumbers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60E461D"/>
    <w:multiLevelType w:val="hybridMultilevel"/>
    <w:tmpl w:val="C292ED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B665B50"/>
    <w:multiLevelType w:val="hybridMultilevel"/>
    <w:tmpl w:val="9C6A040E"/>
    <w:lvl w:ilvl="0" w:tplc="0AB28A3A">
      <w:start w:val="1"/>
      <w:numFmt w:val="thaiNumbers"/>
      <w:lvlText w:val="%1."/>
      <w:lvlJc w:val="left"/>
      <w:pPr>
        <w:ind w:left="720" w:hanging="360"/>
      </w:pPr>
      <w:rPr>
        <w:rFonts w:ascii="TH SarabunPSK" w:hAnsi="TH SarabunPSK" w:cs="TH SarabunPSK"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1CC52B4"/>
    <w:multiLevelType w:val="hybridMultilevel"/>
    <w:tmpl w:val="2C18148A"/>
    <w:lvl w:ilvl="0" w:tplc="520E6A4A">
      <w:start w:val="4"/>
      <w:numFmt w:val="bullet"/>
      <w:lvlText w:val="-"/>
      <w:lvlJc w:val="left"/>
      <w:pPr>
        <w:ind w:left="720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99D2FD8"/>
    <w:multiLevelType w:val="hybridMultilevel"/>
    <w:tmpl w:val="4AF2A54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>
    <w:nsid w:val="2CC66236"/>
    <w:multiLevelType w:val="multilevel"/>
    <w:tmpl w:val="171CF90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thaiLetters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0">
    <w:nsid w:val="315244CA"/>
    <w:multiLevelType w:val="hybridMultilevel"/>
    <w:tmpl w:val="555AED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2AC3EF4"/>
    <w:multiLevelType w:val="hybridMultilevel"/>
    <w:tmpl w:val="911450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77B37AE"/>
    <w:multiLevelType w:val="hybridMultilevel"/>
    <w:tmpl w:val="E270978E"/>
    <w:lvl w:ilvl="0" w:tplc="6A861C5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2A905DF"/>
    <w:multiLevelType w:val="hybridMultilevel"/>
    <w:tmpl w:val="0EC61DDC"/>
    <w:lvl w:ilvl="0" w:tplc="E9DAE25A">
      <w:start w:val="1"/>
      <w:numFmt w:val="decimal"/>
      <w:lvlText w:val="%1)"/>
      <w:lvlJc w:val="left"/>
      <w:pPr>
        <w:ind w:left="1004" w:hanging="360"/>
      </w:pPr>
      <w:rPr>
        <w:rFonts w:hint="default"/>
        <w:b w:val="0"/>
        <w:bCs w:val="0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4">
    <w:nsid w:val="42B25607"/>
    <w:multiLevelType w:val="multilevel"/>
    <w:tmpl w:val="23DE6C1A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4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0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2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8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0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6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89" w:hanging="1800"/>
      </w:pPr>
      <w:rPr>
        <w:rFonts w:hint="default"/>
      </w:rPr>
    </w:lvl>
  </w:abstractNum>
  <w:abstractNum w:abstractNumId="15">
    <w:nsid w:val="482C101F"/>
    <w:multiLevelType w:val="hybridMultilevel"/>
    <w:tmpl w:val="090674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F7E48AF"/>
    <w:multiLevelType w:val="hybridMultilevel"/>
    <w:tmpl w:val="33FE2496"/>
    <w:lvl w:ilvl="0" w:tplc="4044C93A">
      <w:start w:val="1"/>
      <w:numFmt w:val="decimal"/>
      <w:lvlText w:val="(%1)"/>
      <w:lvlJc w:val="left"/>
      <w:pPr>
        <w:ind w:left="720" w:hanging="360"/>
      </w:pPr>
      <w:rPr>
        <w:rFonts w:ascii="TH SarabunIT๙" w:eastAsia="Times New Roman" w:hAnsi="TH SarabunIT๙" w:cs="TH SarabunIT๙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15E3FDD"/>
    <w:multiLevelType w:val="hybridMultilevel"/>
    <w:tmpl w:val="76B0AC0E"/>
    <w:lvl w:ilvl="0" w:tplc="34668856">
      <w:start w:val="1"/>
      <w:numFmt w:val="thaiNumbers"/>
      <w:lvlText w:val="%1."/>
      <w:lvlJc w:val="left"/>
      <w:pPr>
        <w:ind w:left="501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4D06F73"/>
    <w:multiLevelType w:val="hybridMultilevel"/>
    <w:tmpl w:val="E79E33D2"/>
    <w:lvl w:ilvl="0" w:tplc="56DCC64E">
      <w:start w:val="1"/>
      <w:numFmt w:val="thaiNumbers"/>
      <w:lvlText w:val="%1)"/>
      <w:lvlJc w:val="left"/>
      <w:pPr>
        <w:ind w:left="720" w:hanging="360"/>
      </w:pPr>
      <w:rPr>
        <w:rFonts w:ascii="TH SarabunPSK" w:hAnsi="TH SarabunPSK" w:cs="TH SarabunPSK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AE26934"/>
    <w:multiLevelType w:val="hybridMultilevel"/>
    <w:tmpl w:val="72CA0C8A"/>
    <w:lvl w:ilvl="0" w:tplc="EA741D9C">
      <w:start w:val="2"/>
      <w:numFmt w:val="bullet"/>
      <w:lvlText w:val=""/>
      <w:lvlJc w:val="left"/>
      <w:pPr>
        <w:ind w:left="644" w:hanging="360"/>
      </w:pPr>
      <w:rPr>
        <w:rFonts w:ascii="Symbol" w:eastAsia="Calibri" w:hAnsi="Symbol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0">
    <w:nsid w:val="60487ED7"/>
    <w:multiLevelType w:val="hybridMultilevel"/>
    <w:tmpl w:val="D95A0514"/>
    <w:lvl w:ilvl="0" w:tplc="EB688C74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17C1EEE"/>
    <w:multiLevelType w:val="hybridMultilevel"/>
    <w:tmpl w:val="9B663EC8"/>
    <w:lvl w:ilvl="0" w:tplc="B8D69B26">
      <w:start w:val="1"/>
      <w:numFmt w:val="bullet"/>
      <w:lvlText w:val="-"/>
      <w:lvlJc w:val="left"/>
      <w:pPr>
        <w:ind w:left="549" w:hanging="360"/>
      </w:pPr>
      <w:rPr>
        <w:rFonts w:ascii="TH SarabunIT๙" w:eastAsia="Calibri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26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9" w:hanging="360"/>
      </w:pPr>
      <w:rPr>
        <w:rFonts w:ascii="Wingdings" w:hAnsi="Wingdings" w:hint="default"/>
      </w:rPr>
    </w:lvl>
  </w:abstractNum>
  <w:abstractNum w:abstractNumId="22">
    <w:nsid w:val="6417024B"/>
    <w:multiLevelType w:val="hybridMultilevel"/>
    <w:tmpl w:val="D2B61BD0"/>
    <w:lvl w:ilvl="0" w:tplc="57888214">
      <w:start w:val="2"/>
      <w:numFmt w:val="bullet"/>
      <w:lvlText w:val="-"/>
      <w:lvlJc w:val="left"/>
      <w:pPr>
        <w:ind w:left="435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3">
    <w:nsid w:val="664F1F11"/>
    <w:multiLevelType w:val="multilevel"/>
    <w:tmpl w:val="EB4E927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4">
    <w:nsid w:val="673369D8"/>
    <w:multiLevelType w:val="hybridMultilevel"/>
    <w:tmpl w:val="C01CA284"/>
    <w:lvl w:ilvl="0" w:tplc="DB0275D4">
      <w:start w:val="1"/>
      <w:numFmt w:val="decimal"/>
      <w:lvlText w:val="(%1)"/>
      <w:lvlJc w:val="left"/>
      <w:pPr>
        <w:ind w:left="720" w:hanging="360"/>
      </w:pPr>
      <w:rPr>
        <w:rFonts w:eastAsia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7B55F74"/>
    <w:multiLevelType w:val="hybridMultilevel"/>
    <w:tmpl w:val="3296F856"/>
    <w:lvl w:ilvl="0" w:tplc="87508BB6">
      <w:start w:val="1"/>
      <w:numFmt w:val="thaiNumbers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0AD749E"/>
    <w:multiLevelType w:val="hybridMultilevel"/>
    <w:tmpl w:val="F17A6D2C"/>
    <w:lvl w:ilvl="0" w:tplc="BCCEAAAA">
      <w:start w:val="1"/>
      <w:numFmt w:val="thaiNumbers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15C35ED"/>
    <w:multiLevelType w:val="multilevel"/>
    <w:tmpl w:val="44DC1E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lang w:val="en-US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  <w:b/>
        <w:bCs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8">
    <w:nsid w:val="7488515C"/>
    <w:multiLevelType w:val="multilevel"/>
    <w:tmpl w:val="D548CA6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32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6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788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29">
    <w:nsid w:val="7825671E"/>
    <w:multiLevelType w:val="hybridMultilevel"/>
    <w:tmpl w:val="903835EC"/>
    <w:lvl w:ilvl="0" w:tplc="B72A781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B814D88"/>
    <w:multiLevelType w:val="hybridMultilevel"/>
    <w:tmpl w:val="25CEBECA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BB65B91"/>
    <w:multiLevelType w:val="hybridMultilevel"/>
    <w:tmpl w:val="61125B28"/>
    <w:lvl w:ilvl="0" w:tplc="D11A6D7A">
      <w:start w:val="1"/>
      <w:numFmt w:val="decimal"/>
      <w:lvlText w:val="%1."/>
      <w:lvlJc w:val="left"/>
      <w:pPr>
        <w:ind w:left="598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318" w:hanging="360"/>
      </w:pPr>
    </w:lvl>
    <w:lvl w:ilvl="2" w:tplc="0409001B" w:tentative="1">
      <w:start w:val="1"/>
      <w:numFmt w:val="lowerRoman"/>
      <w:lvlText w:val="%3."/>
      <w:lvlJc w:val="right"/>
      <w:pPr>
        <w:ind w:left="2038" w:hanging="180"/>
      </w:pPr>
    </w:lvl>
    <w:lvl w:ilvl="3" w:tplc="0409000F" w:tentative="1">
      <w:start w:val="1"/>
      <w:numFmt w:val="decimal"/>
      <w:lvlText w:val="%4."/>
      <w:lvlJc w:val="left"/>
      <w:pPr>
        <w:ind w:left="2758" w:hanging="360"/>
      </w:pPr>
    </w:lvl>
    <w:lvl w:ilvl="4" w:tplc="04090019" w:tentative="1">
      <w:start w:val="1"/>
      <w:numFmt w:val="lowerLetter"/>
      <w:lvlText w:val="%5."/>
      <w:lvlJc w:val="left"/>
      <w:pPr>
        <w:ind w:left="3478" w:hanging="360"/>
      </w:pPr>
    </w:lvl>
    <w:lvl w:ilvl="5" w:tplc="0409001B" w:tentative="1">
      <w:start w:val="1"/>
      <w:numFmt w:val="lowerRoman"/>
      <w:lvlText w:val="%6."/>
      <w:lvlJc w:val="right"/>
      <w:pPr>
        <w:ind w:left="4198" w:hanging="180"/>
      </w:pPr>
    </w:lvl>
    <w:lvl w:ilvl="6" w:tplc="0409000F" w:tentative="1">
      <w:start w:val="1"/>
      <w:numFmt w:val="decimal"/>
      <w:lvlText w:val="%7."/>
      <w:lvlJc w:val="left"/>
      <w:pPr>
        <w:ind w:left="4918" w:hanging="360"/>
      </w:pPr>
    </w:lvl>
    <w:lvl w:ilvl="7" w:tplc="04090019" w:tentative="1">
      <w:start w:val="1"/>
      <w:numFmt w:val="lowerLetter"/>
      <w:lvlText w:val="%8."/>
      <w:lvlJc w:val="left"/>
      <w:pPr>
        <w:ind w:left="5638" w:hanging="360"/>
      </w:pPr>
    </w:lvl>
    <w:lvl w:ilvl="8" w:tplc="0409001B" w:tentative="1">
      <w:start w:val="1"/>
      <w:numFmt w:val="lowerRoman"/>
      <w:lvlText w:val="%9."/>
      <w:lvlJc w:val="right"/>
      <w:pPr>
        <w:ind w:left="6358" w:hanging="180"/>
      </w:pPr>
    </w:lvl>
  </w:abstractNum>
  <w:abstractNum w:abstractNumId="32">
    <w:nsid w:val="7BBF27A8"/>
    <w:multiLevelType w:val="hybridMultilevel"/>
    <w:tmpl w:val="0BCAC2F2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C214FAB"/>
    <w:multiLevelType w:val="hybridMultilevel"/>
    <w:tmpl w:val="244AB3CC"/>
    <w:lvl w:ilvl="0" w:tplc="7E84FA1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DAB6DE7"/>
    <w:multiLevelType w:val="multilevel"/>
    <w:tmpl w:val="6C660B90"/>
    <w:lvl w:ilvl="0">
      <w:start w:val="1"/>
      <w:numFmt w:val="decimal"/>
      <w:lvlText w:val="%1."/>
      <w:lvlJc w:val="left"/>
      <w:pPr>
        <w:ind w:left="643" w:hanging="360"/>
      </w:pPr>
      <w:rPr>
        <w:rFonts w:eastAsia="Times New Roman" w:hint="default"/>
        <w:color w:val="000000"/>
      </w:rPr>
    </w:lvl>
    <w:lvl w:ilvl="1">
      <w:start w:val="1"/>
      <w:numFmt w:val="decimal"/>
      <w:isLgl/>
      <w:lvlText w:val="%1.%2"/>
      <w:lvlJc w:val="left"/>
      <w:pPr>
        <w:ind w:left="643" w:hanging="360"/>
      </w:pPr>
      <w:rPr>
        <w:rFonts w:hint="default"/>
        <w:b w:val="0"/>
        <w:bCs w:val="0"/>
        <w:color w:val="auto"/>
        <w:lang w:bidi="th-TH"/>
      </w:rPr>
    </w:lvl>
    <w:lvl w:ilvl="2">
      <w:start w:val="1"/>
      <w:numFmt w:val="decimal"/>
      <w:isLgl/>
      <w:lvlText w:val="%1.%2.%3"/>
      <w:lvlJc w:val="left"/>
      <w:pPr>
        <w:ind w:left="10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03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63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363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723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72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723" w:hanging="1440"/>
      </w:pPr>
      <w:rPr>
        <w:rFonts w:hint="default"/>
      </w:rPr>
    </w:lvl>
  </w:abstractNum>
  <w:abstractNum w:abstractNumId="35">
    <w:nsid w:val="7EA140F0"/>
    <w:multiLevelType w:val="hybridMultilevel"/>
    <w:tmpl w:val="3864D6FA"/>
    <w:lvl w:ilvl="0" w:tplc="C8F604D2">
      <w:start w:val="3"/>
      <w:numFmt w:val="bullet"/>
      <w:lvlText w:val="-"/>
      <w:lvlJc w:val="left"/>
      <w:pPr>
        <w:ind w:left="420" w:hanging="360"/>
      </w:pPr>
      <w:rPr>
        <w:rFonts w:ascii="TH SarabunPSK" w:eastAsia="Calibri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8"/>
  </w:num>
  <w:num w:numId="3">
    <w:abstractNumId w:val="30"/>
  </w:num>
  <w:num w:numId="4">
    <w:abstractNumId w:val="28"/>
  </w:num>
  <w:num w:numId="5">
    <w:abstractNumId w:val="32"/>
  </w:num>
  <w:num w:numId="6">
    <w:abstractNumId w:val="27"/>
  </w:num>
  <w:num w:numId="7">
    <w:abstractNumId w:val="11"/>
  </w:num>
  <w:num w:numId="8">
    <w:abstractNumId w:val="12"/>
  </w:num>
  <w:num w:numId="9">
    <w:abstractNumId w:val="31"/>
  </w:num>
  <w:num w:numId="10">
    <w:abstractNumId w:val="6"/>
  </w:num>
  <w:num w:numId="11">
    <w:abstractNumId w:val="18"/>
  </w:num>
  <w:num w:numId="12">
    <w:abstractNumId w:val="26"/>
  </w:num>
  <w:num w:numId="13">
    <w:abstractNumId w:val="4"/>
  </w:num>
  <w:num w:numId="14">
    <w:abstractNumId w:val="25"/>
  </w:num>
  <w:num w:numId="15">
    <w:abstractNumId w:val="35"/>
  </w:num>
  <w:num w:numId="16">
    <w:abstractNumId w:val="22"/>
  </w:num>
  <w:num w:numId="17">
    <w:abstractNumId w:val="14"/>
  </w:num>
  <w:num w:numId="18">
    <w:abstractNumId w:val="10"/>
  </w:num>
  <w:num w:numId="19">
    <w:abstractNumId w:val="34"/>
  </w:num>
  <w:num w:numId="20">
    <w:abstractNumId w:val="3"/>
  </w:num>
  <w:num w:numId="21">
    <w:abstractNumId w:val="5"/>
  </w:num>
  <w:num w:numId="22">
    <w:abstractNumId w:val="21"/>
  </w:num>
  <w:num w:numId="23">
    <w:abstractNumId w:val="2"/>
  </w:num>
  <w:num w:numId="24">
    <w:abstractNumId w:val="29"/>
  </w:num>
  <w:num w:numId="25">
    <w:abstractNumId w:val="33"/>
  </w:num>
  <w:num w:numId="26">
    <w:abstractNumId w:val="16"/>
  </w:num>
  <w:num w:numId="27">
    <w:abstractNumId w:val="20"/>
  </w:num>
  <w:num w:numId="28">
    <w:abstractNumId w:val="24"/>
  </w:num>
  <w:num w:numId="29">
    <w:abstractNumId w:val="7"/>
  </w:num>
  <w:num w:numId="30">
    <w:abstractNumId w:val="17"/>
  </w:num>
  <w:num w:numId="31">
    <w:abstractNumId w:val="15"/>
  </w:num>
  <w:num w:numId="32">
    <w:abstractNumId w:val="0"/>
  </w:num>
  <w:num w:numId="33">
    <w:abstractNumId w:val="13"/>
  </w:num>
  <w:num w:numId="34">
    <w:abstractNumId w:val="1"/>
  </w:num>
  <w:num w:numId="35">
    <w:abstractNumId w:val="9"/>
  </w:num>
  <w:num w:numId="36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hideGrammaticalError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2"/>
  </w:compat>
  <w:rsids>
    <w:rsidRoot w:val="001C383A"/>
    <w:rsid w:val="00003158"/>
    <w:rsid w:val="00006437"/>
    <w:rsid w:val="00012149"/>
    <w:rsid w:val="000152A9"/>
    <w:rsid w:val="000166BD"/>
    <w:rsid w:val="00027284"/>
    <w:rsid w:val="000303ED"/>
    <w:rsid w:val="00030484"/>
    <w:rsid w:val="000337C3"/>
    <w:rsid w:val="00033D1C"/>
    <w:rsid w:val="000362EE"/>
    <w:rsid w:val="0004540C"/>
    <w:rsid w:val="00045863"/>
    <w:rsid w:val="000562C8"/>
    <w:rsid w:val="000623C1"/>
    <w:rsid w:val="000629CE"/>
    <w:rsid w:val="000671D8"/>
    <w:rsid w:val="00070C80"/>
    <w:rsid w:val="000729AB"/>
    <w:rsid w:val="00072A8A"/>
    <w:rsid w:val="00074259"/>
    <w:rsid w:val="00076E5B"/>
    <w:rsid w:val="00077004"/>
    <w:rsid w:val="00080650"/>
    <w:rsid w:val="00080F49"/>
    <w:rsid w:val="00081B76"/>
    <w:rsid w:val="000845B9"/>
    <w:rsid w:val="000B1629"/>
    <w:rsid w:val="000B3616"/>
    <w:rsid w:val="000B790F"/>
    <w:rsid w:val="000C2BA2"/>
    <w:rsid w:val="000C2CFA"/>
    <w:rsid w:val="000D4640"/>
    <w:rsid w:val="000D7262"/>
    <w:rsid w:val="000E0605"/>
    <w:rsid w:val="000E3736"/>
    <w:rsid w:val="000E6B80"/>
    <w:rsid w:val="00100C01"/>
    <w:rsid w:val="00111954"/>
    <w:rsid w:val="001344E9"/>
    <w:rsid w:val="00136150"/>
    <w:rsid w:val="0014037F"/>
    <w:rsid w:val="00145953"/>
    <w:rsid w:val="001500B3"/>
    <w:rsid w:val="00151720"/>
    <w:rsid w:val="00153EE9"/>
    <w:rsid w:val="00174021"/>
    <w:rsid w:val="00180AC7"/>
    <w:rsid w:val="00186F48"/>
    <w:rsid w:val="001901BA"/>
    <w:rsid w:val="001929A6"/>
    <w:rsid w:val="00195178"/>
    <w:rsid w:val="001B1B63"/>
    <w:rsid w:val="001B5DF7"/>
    <w:rsid w:val="001C16EB"/>
    <w:rsid w:val="001C2DC9"/>
    <w:rsid w:val="001C2FC6"/>
    <w:rsid w:val="001C383A"/>
    <w:rsid w:val="001C5AE6"/>
    <w:rsid w:val="001F4A33"/>
    <w:rsid w:val="002020A8"/>
    <w:rsid w:val="002031B0"/>
    <w:rsid w:val="00203D86"/>
    <w:rsid w:val="00205FA6"/>
    <w:rsid w:val="00206876"/>
    <w:rsid w:val="0021010C"/>
    <w:rsid w:val="00213233"/>
    <w:rsid w:val="0021450B"/>
    <w:rsid w:val="0023215F"/>
    <w:rsid w:val="00234764"/>
    <w:rsid w:val="00262211"/>
    <w:rsid w:val="002705AF"/>
    <w:rsid w:val="00270F9A"/>
    <w:rsid w:val="00277A5F"/>
    <w:rsid w:val="002819DB"/>
    <w:rsid w:val="00290483"/>
    <w:rsid w:val="002916FB"/>
    <w:rsid w:val="00291DDD"/>
    <w:rsid w:val="002B33D7"/>
    <w:rsid w:val="002C2D5C"/>
    <w:rsid w:val="002C5D68"/>
    <w:rsid w:val="002D344F"/>
    <w:rsid w:val="002D4832"/>
    <w:rsid w:val="002E5114"/>
    <w:rsid w:val="002E6B6F"/>
    <w:rsid w:val="002E7744"/>
    <w:rsid w:val="002F21F6"/>
    <w:rsid w:val="0030152D"/>
    <w:rsid w:val="00321634"/>
    <w:rsid w:val="003337CD"/>
    <w:rsid w:val="003346D7"/>
    <w:rsid w:val="00340901"/>
    <w:rsid w:val="00347A06"/>
    <w:rsid w:val="00352D9E"/>
    <w:rsid w:val="003601A8"/>
    <w:rsid w:val="003602F3"/>
    <w:rsid w:val="003679B6"/>
    <w:rsid w:val="00370C77"/>
    <w:rsid w:val="00371770"/>
    <w:rsid w:val="003906DD"/>
    <w:rsid w:val="003A20DB"/>
    <w:rsid w:val="003A68BD"/>
    <w:rsid w:val="003B0D2C"/>
    <w:rsid w:val="003B4CCD"/>
    <w:rsid w:val="003E0D3B"/>
    <w:rsid w:val="003F2DDB"/>
    <w:rsid w:val="003F6A9F"/>
    <w:rsid w:val="00401B4E"/>
    <w:rsid w:val="00402D09"/>
    <w:rsid w:val="00403A02"/>
    <w:rsid w:val="00413AC0"/>
    <w:rsid w:val="00413F34"/>
    <w:rsid w:val="00417C43"/>
    <w:rsid w:val="00421EA1"/>
    <w:rsid w:val="004242E4"/>
    <w:rsid w:val="00425ED0"/>
    <w:rsid w:val="00427185"/>
    <w:rsid w:val="004274E2"/>
    <w:rsid w:val="00430BEA"/>
    <w:rsid w:val="00432BCC"/>
    <w:rsid w:val="004339A4"/>
    <w:rsid w:val="00434123"/>
    <w:rsid w:val="00437C78"/>
    <w:rsid w:val="00443344"/>
    <w:rsid w:val="00447C37"/>
    <w:rsid w:val="00461DE7"/>
    <w:rsid w:val="004637BC"/>
    <w:rsid w:val="00465899"/>
    <w:rsid w:val="0046622A"/>
    <w:rsid w:val="00470AC5"/>
    <w:rsid w:val="004936AF"/>
    <w:rsid w:val="004A4D75"/>
    <w:rsid w:val="004A6003"/>
    <w:rsid w:val="004B0A12"/>
    <w:rsid w:val="004B588E"/>
    <w:rsid w:val="004C0C0D"/>
    <w:rsid w:val="004D05B3"/>
    <w:rsid w:val="004D3ACA"/>
    <w:rsid w:val="004D3D6F"/>
    <w:rsid w:val="004D44C0"/>
    <w:rsid w:val="004E051E"/>
    <w:rsid w:val="004E3A49"/>
    <w:rsid w:val="004E6AFC"/>
    <w:rsid w:val="004E70DB"/>
    <w:rsid w:val="004E7AA1"/>
    <w:rsid w:val="004F76B3"/>
    <w:rsid w:val="005017D4"/>
    <w:rsid w:val="00510A3F"/>
    <w:rsid w:val="0051460F"/>
    <w:rsid w:val="0052298D"/>
    <w:rsid w:val="00524C01"/>
    <w:rsid w:val="0053077F"/>
    <w:rsid w:val="00532207"/>
    <w:rsid w:val="00545503"/>
    <w:rsid w:val="00546C65"/>
    <w:rsid w:val="00547557"/>
    <w:rsid w:val="00557FAA"/>
    <w:rsid w:val="005618C8"/>
    <w:rsid w:val="00570CCB"/>
    <w:rsid w:val="00573762"/>
    <w:rsid w:val="005759F9"/>
    <w:rsid w:val="00576CAC"/>
    <w:rsid w:val="00580BD2"/>
    <w:rsid w:val="005A0AE5"/>
    <w:rsid w:val="005A0F07"/>
    <w:rsid w:val="005A2435"/>
    <w:rsid w:val="005B46A3"/>
    <w:rsid w:val="005B6E71"/>
    <w:rsid w:val="005C3855"/>
    <w:rsid w:val="005C4350"/>
    <w:rsid w:val="005D1A98"/>
    <w:rsid w:val="005D7079"/>
    <w:rsid w:val="005E262C"/>
    <w:rsid w:val="005E2BE6"/>
    <w:rsid w:val="005F28D5"/>
    <w:rsid w:val="00600E97"/>
    <w:rsid w:val="00610B05"/>
    <w:rsid w:val="00611336"/>
    <w:rsid w:val="00611C50"/>
    <w:rsid w:val="00615E61"/>
    <w:rsid w:val="00616463"/>
    <w:rsid w:val="00616FA8"/>
    <w:rsid w:val="00620ADF"/>
    <w:rsid w:val="00632FD7"/>
    <w:rsid w:val="0064627D"/>
    <w:rsid w:val="006462EB"/>
    <w:rsid w:val="00657C35"/>
    <w:rsid w:val="00661356"/>
    <w:rsid w:val="00671541"/>
    <w:rsid w:val="00673A89"/>
    <w:rsid w:val="00677515"/>
    <w:rsid w:val="006854D8"/>
    <w:rsid w:val="006A436E"/>
    <w:rsid w:val="006B2A08"/>
    <w:rsid w:val="006B6910"/>
    <w:rsid w:val="006B6C7B"/>
    <w:rsid w:val="006C50CA"/>
    <w:rsid w:val="006C622B"/>
    <w:rsid w:val="006D41AD"/>
    <w:rsid w:val="006E2486"/>
    <w:rsid w:val="006E41D2"/>
    <w:rsid w:val="006F11AA"/>
    <w:rsid w:val="006F28CA"/>
    <w:rsid w:val="00700E1C"/>
    <w:rsid w:val="00713A55"/>
    <w:rsid w:val="00716793"/>
    <w:rsid w:val="007201FC"/>
    <w:rsid w:val="007259FA"/>
    <w:rsid w:val="0074704D"/>
    <w:rsid w:val="007479D7"/>
    <w:rsid w:val="007537FC"/>
    <w:rsid w:val="007610BA"/>
    <w:rsid w:val="007634EA"/>
    <w:rsid w:val="0076613A"/>
    <w:rsid w:val="00770F35"/>
    <w:rsid w:val="00776DC8"/>
    <w:rsid w:val="00785A62"/>
    <w:rsid w:val="00790C1C"/>
    <w:rsid w:val="00795822"/>
    <w:rsid w:val="007A040E"/>
    <w:rsid w:val="007A1B0E"/>
    <w:rsid w:val="007A3EB3"/>
    <w:rsid w:val="007A4C88"/>
    <w:rsid w:val="007A77B0"/>
    <w:rsid w:val="007A7B04"/>
    <w:rsid w:val="007B0CF0"/>
    <w:rsid w:val="007B29FE"/>
    <w:rsid w:val="007B4643"/>
    <w:rsid w:val="007B544A"/>
    <w:rsid w:val="007B5743"/>
    <w:rsid w:val="007C1150"/>
    <w:rsid w:val="007C27B2"/>
    <w:rsid w:val="007C38B9"/>
    <w:rsid w:val="007D2D0D"/>
    <w:rsid w:val="007D3664"/>
    <w:rsid w:val="007D7501"/>
    <w:rsid w:val="007D7779"/>
    <w:rsid w:val="008032E0"/>
    <w:rsid w:val="0080470C"/>
    <w:rsid w:val="00805F5C"/>
    <w:rsid w:val="00805FD7"/>
    <w:rsid w:val="00814F21"/>
    <w:rsid w:val="00816633"/>
    <w:rsid w:val="00827857"/>
    <w:rsid w:val="00834C44"/>
    <w:rsid w:val="00843F7E"/>
    <w:rsid w:val="00851D6D"/>
    <w:rsid w:val="00852833"/>
    <w:rsid w:val="00856263"/>
    <w:rsid w:val="008567F9"/>
    <w:rsid w:val="00863E56"/>
    <w:rsid w:val="0088271F"/>
    <w:rsid w:val="00885370"/>
    <w:rsid w:val="00885C91"/>
    <w:rsid w:val="008A2E25"/>
    <w:rsid w:val="008B10CC"/>
    <w:rsid w:val="008B36EC"/>
    <w:rsid w:val="008B615A"/>
    <w:rsid w:val="008D4333"/>
    <w:rsid w:val="008D4F5D"/>
    <w:rsid w:val="008E25DC"/>
    <w:rsid w:val="008E3EA5"/>
    <w:rsid w:val="008F5DE0"/>
    <w:rsid w:val="008F7296"/>
    <w:rsid w:val="0090370E"/>
    <w:rsid w:val="00910988"/>
    <w:rsid w:val="009164A9"/>
    <w:rsid w:val="009274FB"/>
    <w:rsid w:val="00930942"/>
    <w:rsid w:val="009355A0"/>
    <w:rsid w:val="009355B8"/>
    <w:rsid w:val="0094478E"/>
    <w:rsid w:val="00951BFB"/>
    <w:rsid w:val="00952BED"/>
    <w:rsid w:val="009540D2"/>
    <w:rsid w:val="0095669B"/>
    <w:rsid w:val="00960072"/>
    <w:rsid w:val="00961F04"/>
    <w:rsid w:val="009636A6"/>
    <w:rsid w:val="00970898"/>
    <w:rsid w:val="00981E52"/>
    <w:rsid w:val="00983004"/>
    <w:rsid w:val="009838B8"/>
    <w:rsid w:val="0098560F"/>
    <w:rsid w:val="00990658"/>
    <w:rsid w:val="00994B6C"/>
    <w:rsid w:val="009A6AA6"/>
    <w:rsid w:val="009B2D0F"/>
    <w:rsid w:val="009B5E32"/>
    <w:rsid w:val="009C3E0E"/>
    <w:rsid w:val="009C5557"/>
    <w:rsid w:val="009C6C34"/>
    <w:rsid w:val="009D235E"/>
    <w:rsid w:val="009E4E38"/>
    <w:rsid w:val="00A00251"/>
    <w:rsid w:val="00A0567D"/>
    <w:rsid w:val="00A063B3"/>
    <w:rsid w:val="00A06B8A"/>
    <w:rsid w:val="00A256AF"/>
    <w:rsid w:val="00A308C9"/>
    <w:rsid w:val="00A3325F"/>
    <w:rsid w:val="00A3563C"/>
    <w:rsid w:val="00A36D89"/>
    <w:rsid w:val="00A40ED5"/>
    <w:rsid w:val="00A42029"/>
    <w:rsid w:val="00A43364"/>
    <w:rsid w:val="00A54116"/>
    <w:rsid w:val="00A64137"/>
    <w:rsid w:val="00A64C2A"/>
    <w:rsid w:val="00A74603"/>
    <w:rsid w:val="00A84ACF"/>
    <w:rsid w:val="00A85D1E"/>
    <w:rsid w:val="00A86259"/>
    <w:rsid w:val="00A96808"/>
    <w:rsid w:val="00AA564E"/>
    <w:rsid w:val="00AB474F"/>
    <w:rsid w:val="00AB61B9"/>
    <w:rsid w:val="00AC71BB"/>
    <w:rsid w:val="00AC788F"/>
    <w:rsid w:val="00AE5195"/>
    <w:rsid w:val="00AE67CF"/>
    <w:rsid w:val="00AF5A40"/>
    <w:rsid w:val="00B23873"/>
    <w:rsid w:val="00B2653C"/>
    <w:rsid w:val="00B276DC"/>
    <w:rsid w:val="00B406C5"/>
    <w:rsid w:val="00B4294D"/>
    <w:rsid w:val="00B44126"/>
    <w:rsid w:val="00B508C0"/>
    <w:rsid w:val="00B64422"/>
    <w:rsid w:val="00B708B0"/>
    <w:rsid w:val="00B719AB"/>
    <w:rsid w:val="00B821C2"/>
    <w:rsid w:val="00B85561"/>
    <w:rsid w:val="00B87041"/>
    <w:rsid w:val="00B9341F"/>
    <w:rsid w:val="00B964BA"/>
    <w:rsid w:val="00BA6317"/>
    <w:rsid w:val="00BB3DEB"/>
    <w:rsid w:val="00BC09B2"/>
    <w:rsid w:val="00BC1A2E"/>
    <w:rsid w:val="00BC1CEF"/>
    <w:rsid w:val="00BC2D85"/>
    <w:rsid w:val="00BD57F9"/>
    <w:rsid w:val="00BE1605"/>
    <w:rsid w:val="00BE48BF"/>
    <w:rsid w:val="00C00AFD"/>
    <w:rsid w:val="00C02641"/>
    <w:rsid w:val="00C15395"/>
    <w:rsid w:val="00C17EEF"/>
    <w:rsid w:val="00C21681"/>
    <w:rsid w:val="00C230ED"/>
    <w:rsid w:val="00C25BF0"/>
    <w:rsid w:val="00C30935"/>
    <w:rsid w:val="00C35DE6"/>
    <w:rsid w:val="00C414B9"/>
    <w:rsid w:val="00C5102A"/>
    <w:rsid w:val="00C52E61"/>
    <w:rsid w:val="00C5552E"/>
    <w:rsid w:val="00C55860"/>
    <w:rsid w:val="00C6348C"/>
    <w:rsid w:val="00C637A8"/>
    <w:rsid w:val="00C64A3D"/>
    <w:rsid w:val="00C952E6"/>
    <w:rsid w:val="00C95C9C"/>
    <w:rsid w:val="00C97105"/>
    <w:rsid w:val="00C971F6"/>
    <w:rsid w:val="00C97C09"/>
    <w:rsid w:val="00CB16E5"/>
    <w:rsid w:val="00CC76A2"/>
    <w:rsid w:val="00CE38A6"/>
    <w:rsid w:val="00CF4179"/>
    <w:rsid w:val="00CF5D9A"/>
    <w:rsid w:val="00D0563F"/>
    <w:rsid w:val="00D17EF8"/>
    <w:rsid w:val="00D409FC"/>
    <w:rsid w:val="00D4154D"/>
    <w:rsid w:val="00D434F9"/>
    <w:rsid w:val="00D519BD"/>
    <w:rsid w:val="00D51C4B"/>
    <w:rsid w:val="00D5240E"/>
    <w:rsid w:val="00D56310"/>
    <w:rsid w:val="00D70CFF"/>
    <w:rsid w:val="00D74DD8"/>
    <w:rsid w:val="00D75C04"/>
    <w:rsid w:val="00D75E58"/>
    <w:rsid w:val="00D932B8"/>
    <w:rsid w:val="00D963F4"/>
    <w:rsid w:val="00DA764E"/>
    <w:rsid w:val="00DB4877"/>
    <w:rsid w:val="00DC1255"/>
    <w:rsid w:val="00DC2C54"/>
    <w:rsid w:val="00DC69F7"/>
    <w:rsid w:val="00DC6DCA"/>
    <w:rsid w:val="00DD2E70"/>
    <w:rsid w:val="00DE2D04"/>
    <w:rsid w:val="00DF10A5"/>
    <w:rsid w:val="00DF2867"/>
    <w:rsid w:val="00DF7350"/>
    <w:rsid w:val="00E03086"/>
    <w:rsid w:val="00E11259"/>
    <w:rsid w:val="00E122F2"/>
    <w:rsid w:val="00E14CA4"/>
    <w:rsid w:val="00E33F65"/>
    <w:rsid w:val="00E3729D"/>
    <w:rsid w:val="00E4055B"/>
    <w:rsid w:val="00E41C10"/>
    <w:rsid w:val="00E52E63"/>
    <w:rsid w:val="00E54F6A"/>
    <w:rsid w:val="00E731B6"/>
    <w:rsid w:val="00E75AE5"/>
    <w:rsid w:val="00E76BA3"/>
    <w:rsid w:val="00E77D69"/>
    <w:rsid w:val="00E86D05"/>
    <w:rsid w:val="00E87C2B"/>
    <w:rsid w:val="00E90CE2"/>
    <w:rsid w:val="00EA4779"/>
    <w:rsid w:val="00EB371E"/>
    <w:rsid w:val="00EB4DEA"/>
    <w:rsid w:val="00EB5774"/>
    <w:rsid w:val="00EC438E"/>
    <w:rsid w:val="00ED0729"/>
    <w:rsid w:val="00EE44E7"/>
    <w:rsid w:val="00EE5836"/>
    <w:rsid w:val="00EE6D53"/>
    <w:rsid w:val="00EE7C31"/>
    <w:rsid w:val="00EF24EF"/>
    <w:rsid w:val="00EF3C90"/>
    <w:rsid w:val="00EF4F53"/>
    <w:rsid w:val="00F031DE"/>
    <w:rsid w:val="00F04477"/>
    <w:rsid w:val="00F06235"/>
    <w:rsid w:val="00F10744"/>
    <w:rsid w:val="00F10918"/>
    <w:rsid w:val="00F436E9"/>
    <w:rsid w:val="00F66842"/>
    <w:rsid w:val="00F7090C"/>
    <w:rsid w:val="00F77259"/>
    <w:rsid w:val="00F81BAF"/>
    <w:rsid w:val="00F8269B"/>
    <w:rsid w:val="00F84936"/>
    <w:rsid w:val="00FA1A77"/>
    <w:rsid w:val="00FA2C36"/>
    <w:rsid w:val="00FA449A"/>
    <w:rsid w:val="00FB24B8"/>
    <w:rsid w:val="00FB5FB8"/>
    <w:rsid w:val="00FB7D72"/>
    <w:rsid w:val="00FC2BDC"/>
    <w:rsid w:val="00FC57B2"/>
    <w:rsid w:val="00FC681F"/>
    <w:rsid w:val="00FE18B2"/>
    <w:rsid w:val="00FE77FB"/>
    <w:rsid w:val="00FF4554"/>
    <w:rsid w:val="00FF4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2"/>
    <o:shapelayout v:ext="edit">
      <o:idmap v:ext="edit" data="1"/>
      <o:rules v:ext="edit">
        <o:r id="V:Rule1" type="connector" idref="#_x0000_s1071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C383A"/>
    <w:pPr>
      <w:spacing w:after="0" w:line="240" w:lineRule="auto"/>
      <w:jc w:val="thaiDistribute"/>
    </w:pPr>
    <w:rPr>
      <w:rFonts w:ascii="Calibri" w:eastAsia="Calibri" w:hAnsi="Calibri" w:cs="Cordia Ne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Table Heading"/>
    <w:basedOn w:val="a"/>
    <w:link w:val="a4"/>
    <w:uiPriority w:val="34"/>
    <w:qFormat/>
    <w:rsid w:val="001C383A"/>
    <w:pPr>
      <w:ind w:left="720"/>
      <w:contextualSpacing/>
    </w:pPr>
  </w:style>
  <w:style w:type="paragraph" w:customStyle="1" w:styleId="Default">
    <w:name w:val="Default"/>
    <w:rsid w:val="0030152D"/>
    <w:pPr>
      <w:autoSpaceDE w:val="0"/>
      <w:autoSpaceDN w:val="0"/>
      <w:adjustRightInd w:val="0"/>
      <w:spacing w:after="0" w:line="240" w:lineRule="auto"/>
    </w:pPr>
    <w:rPr>
      <w:rFonts w:ascii="TH SarabunPSK" w:hAnsi="TH SarabunPSK" w:cs="TH SarabunPSK"/>
      <w:color w:val="000000"/>
      <w:sz w:val="24"/>
      <w:szCs w:val="24"/>
    </w:rPr>
  </w:style>
  <w:style w:type="paragraph" w:styleId="a5">
    <w:name w:val="No Spacing"/>
    <w:link w:val="a6"/>
    <w:uiPriority w:val="1"/>
    <w:qFormat/>
    <w:rsid w:val="00D963F4"/>
    <w:pPr>
      <w:spacing w:after="0" w:line="240" w:lineRule="auto"/>
    </w:pPr>
    <w:rPr>
      <w:rFonts w:ascii="Calibri" w:eastAsia="Calibri" w:hAnsi="Calibri" w:cs="Cordia New"/>
    </w:rPr>
  </w:style>
  <w:style w:type="table" w:styleId="a7">
    <w:name w:val="Table Grid"/>
    <w:basedOn w:val="a1"/>
    <w:uiPriority w:val="59"/>
    <w:rsid w:val="00E030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6">
    <w:name w:val="ไม่มีการเว้นระยะห่าง อักขระ"/>
    <w:link w:val="a5"/>
    <w:uiPriority w:val="1"/>
    <w:locked/>
    <w:rsid w:val="0090370E"/>
    <w:rPr>
      <w:rFonts w:ascii="Calibri" w:eastAsia="Calibri" w:hAnsi="Calibri" w:cs="Cordia New"/>
    </w:rPr>
  </w:style>
  <w:style w:type="character" w:customStyle="1" w:styleId="a4">
    <w:name w:val="รายการย่อหน้า อักขระ"/>
    <w:aliases w:val="Table Heading อักขระ"/>
    <w:link w:val="a3"/>
    <w:uiPriority w:val="34"/>
    <w:rsid w:val="00277A5F"/>
    <w:rPr>
      <w:rFonts w:ascii="Calibri" w:eastAsia="Calibri" w:hAnsi="Calibri" w:cs="Cordia New"/>
    </w:rPr>
  </w:style>
  <w:style w:type="paragraph" w:styleId="a8">
    <w:name w:val="footer"/>
    <w:basedOn w:val="a"/>
    <w:link w:val="a9"/>
    <w:uiPriority w:val="99"/>
    <w:unhideWhenUsed/>
    <w:rsid w:val="007201FC"/>
    <w:pPr>
      <w:tabs>
        <w:tab w:val="center" w:pos="4513"/>
        <w:tab w:val="right" w:pos="9026"/>
      </w:tabs>
    </w:pPr>
    <w:rPr>
      <w:rFonts w:cs="Angsana New"/>
    </w:rPr>
  </w:style>
  <w:style w:type="character" w:customStyle="1" w:styleId="a9">
    <w:name w:val="ท้ายกระดาษ อักขระ"/>
    <w:basedOn w:val="a0"/>
    <w:link w:val="a8"/>
    <w:uiPriority w:val="99"/>
    <w:rsid w:val="007201FC"/>
    <w:rPr>
      <w:rFonts w:ascii="Calibri" w:eastAsia="Calibri" w:hAnsi="Calibri" w:cs="Angsana New"/>
    </w:rPr>
  </w:style>
  <w:style w:type="paragraph" w:styleId="aa">
    <w:name w:val="header"/>
    <w:basedOn w:val="a"/>
    <w:link w:val="ab"/>
    <w:uiPriority w:val="99"/>
    <w:unhideWhenUsed/>
    <w:rsid w:val="007201FC"/>
    <w:pPr>
      <w:tabs>
        <w:tab w:val="center" w:pos="4513"/>
        <w:tab w:val="right" w:pos="9026"/>
      </w:tabs>
    </w:pPr>
  </w:style>
  <w:style w:type="character" w:customStyle="1" w:styleId="ab">
    <w:name w:val="หัวกระดาษ อักขระ"/>
    <w:basedOn w:val="a0"/>
    <w:link w:val="aa"/>
    <w:uiPriority w:val="99"/>
    <w:rsid w:val="007201FC"/>
    <w:rPr>
      <w:rFonts w:ascii="Calibri" w:eastAsia="Calibri" w:hAnsi="Calibri" w:cs="Cordia New"/>
    </w:rPr>
  </w:style>
  <w:style w:type="character" w:customStyle="1" w:styleId="A80">
    <w:name w:val="A8"/>
    <w:uiPriority w:val="99"/>
    <w:rsid w:val="005C4350"/>
    <w:rPr>
      <w:color w:val="211D1E"/>
      <w:sz w:val="32"/>
      <w:szCs w:val="32"/>
    </w:rPr>
  </w:style>
  <w:style w:type="paragraph" w:styleId="ac">
    <w:name w:val="Balloon Text"/>
    <w:basedOn w:val="a"/>
    <w:link w:val="ad"/>
    <w:uiPriority w:val="99"/>
    <w:semiHidden/>
    <w:unhideWhenUsed/>
    <w:rsid w:val="00403A02"/>
    <w:rPr>
      <w:rFonts w:ascii="Tahoma" w:hAnsi="Tahoma" w:cs="Angsana New"/>
      <w:sz w:val="16"/>
      <w:szCs w:val="20"/>
    </w:rPr>
  </w:style>
  <w:style w:type="character" w:customStyle="1" w:styleId="ad">
    <w:name w:val="ข้อความบอลลูน อักขระ"/>
    <w:basedOn w:val="a0"/>
    <w:link w:val="ac"/>
    <w:uiPriority w:val="99"/>
    <w:semiHidden/>
    <w:rsid w:val="00403A02"/>
    <w:rPr>
      <w:rFonts w:ascii="Tahoma" w:eastAsia="Calibri" w:hAnsi="Tahoma" w:cs="Angsana New"/>
      <w:sz w:val="16"/>
      <w:szCs w:val="20"/>
    </w:rPr>
  </w:style>
  <w:style w:type="character" w:styleId="ae">
    <w:name w:val="Hyperlink"/>
    <w:uiPriority w:val="99"/>
    <w:unhideWhenUsed/>
    <w:rsid w:val="007A4C88"/>
    <w:rPr>
      <w:color w:val="0000FF"/>
      <w:u w:val="single"/>
    </w:rPr>
  </w:style>
  <w:style w:type="paragraph" w:styleId="af">
    <w:name w:val="Normal (Web)"/>
    <w:basedOn w:val="a"/>
    <w:uiPriority w:val="99"/>
    <w:semiHidden/>
    <w:unhideWhenUsed/>
    <w:rsid w:val="00981E52"/>
    <w:pPr>
      <w:spacing w:before="100" w:beforeAutospacing="1" w:after="100" w:afterAutospacing="1"/>
      <w:jc w:val="left"/>
    </w:pPr>
    <w:rPr>
      <w:rFonts w:ascii="Angsana New" w:eastAsia="Times New Roman" w:hAnsi="Angsana New" w:cs="Angsana New"/>
      <w:sz w:val="28"/>
    </w:rPr>
  </w:style>
  <w:style w:type="table" w:customStyle="1" w:styleId="1">
    <w:name w:val="เส้นตาราง1"/>
    <w:basedOn w:val="a1"/>
    <w:next w:val="a7"/>
    <w:uiPriority w:val="59"/>
    <w:rsid w:val="00981E52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9142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10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41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34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53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17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17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29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5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03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06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6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75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42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hyperlink" Target="https://goo.gl/qtJLuv" TargetMode="External"/><Relationship Id="rId26" Type="http://schemas.openxmlformats.org/officeDocument/2006/relationships/image" Target="media/image6.png"/><Relationship Id="rId3" Type="http://schemas.openxmlformats.org/officeDocument/2006/relationships/styles" Target="styles.xml"/><Relationship Id="rId21" Type="http://schemas.openxmlformats.org/officeDocument/2006/relationships/image" Target="media/image4.jpeg"/><Relationship Id="rId7" Type="http://schemas.openxmlformats.org/officeDocument/2006/relationships/footnotes" Target="footnotes.xml"/><Relationship Id="rId12" Type="http://schemas.openxmlformats.org/officeDocument/2006/relationships/hyperlink" Target="mailto:kanyatuk@hotmail.com" TargetMode="External"/><Relationship Id="rId17" Type="http://schemas.openxmlformats.org/officeDocument/2006/relationships/footer" Target="footer2.xml"/><Relationship Id="rId25" Type="http://schemas.openxmlformats.org/officeDocument/2006/relationships/image" Target="media/image5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image" Target="media/image3.jpeg"/><Relationship Id="rId29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24" Type="http://schemas.openxmlformats.org/officeDocument/2006/relationships/hyperlink" Target="mailto:strokenurse02@gmail.com" TargetMode="External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23" Type="http://schemas.openxmlformats.org/officeDocument/2006/relationships/chart" Target="charts/chart1.xml"/><Relationship Id="rId28" Type="http://schemas.openxmlformats.org/officeDocument/2006/relationships/image" Target="media/image8.png"/><Relationship Id="rId10" Type="http://schemas.openxmlformats.org/officeDocument/2006/relationships/hyperlink" Target="mailto:wjunsang@yahoo.com" TargetMode="External"/><Relationship Id="rId19" Type="http://schemas.openxmlformats.org/officeDocument/2006/relationships/image" Target="media/image2.jpeg"/><Relationship Id="rId31" Type="http://schemas.openxmlformats.org/officeDocument/2006/relationships/hyperlink" Target="mailto:Antikatrat18@gmail.com" TargetMode="External"/><Relationship Id="rId4" Type="http://schemas.microsoft.com/office/2007/relationships/stylesWithEffects" Target="stylesWithEffects.xml"/><Relationship Id="rId9" Type="http://schemas.openxmlformats.org/officeDocument/2006/relationships/hyperlink" Target="mailto:kanyatuk@hotmail.com" TargetMode="External"/><Relationship Id="rId14" Type="http://schemas.openxmlformats.org/officeDocument/2006/relationships/header" Target="header2.xml"/><Relationship Id="rId22" Type="http://schemas.openxmlformats.org/officeDocument/2006/relationships/hyperlink" Target="http://hs.dtam.moph.go.th/" TargetMode="External"/><Relationship Id="rId27" Type="http://schemas.openxmlformats.org/officeDocument/2006/relationships/image" Target="media/image7.png"/><Relationship Id="rId30" Type="http://schemas.openxmlformats.org/officeDocument/2006/relationships/chart" Target="charts/chart2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D:\TM%2062\&#3612;&#3641;&#3657;&#3605;&#3619;&#3623;&#3592;%20&#3619;&#3629;&#3610;%201%2062\&#3619;&#3657;&#3629;&#3618;&#3621;&#3632;%20&#3612;&#3641;&#3657;&#3611;&#3656;&#3623;&#3618;%20&#3649;&#3612;&#3609;&#3652;&#3607;&#3618;%20OPD%2028%20&#3608;&#3588;%2061.xlsx" TargetMode="Externa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___Microsoft_Excel1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th-TH" sz="1600" b="0"/>
              <a:t>ร้อยละ</a:t>
            </a:r>
            <a:r>
              <a:rPr lang="th-TH" sz="1600" b="0" i="0" u="none" strike="noStrike" baseline="0"/>
              <a:t>ของผู้ป่วยนอกทั้งหมดที่ได้รับบริการตรวจ วินิจฉัย รักษาโรค และฟื้นฟูสภาพด้วยศาสตร์การแพทย์แผนไทยและการแพทย์ทางเลือก </a:t>
            </a:r>
            <a:endParaRPr lang="th-TH" sz="1600" b="0"/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6.6505872419962295E-2"/>
          <c:y val="0.19699768526216666"/>
          <c:w val="0.79647756888936061"/>
          <c:h val="0.7114359881796013"/>
        </c:manualLayout>
      </c:layout>
      <c:barChart>
        <c:barDir val="col"/>
        <c:grouping val="clustered"/>
        <c:varyColors val="0"/>
        <c:ser>
          <c:idx val="2"/>
          <c:order val="0"/>
          <c:tx>
            <c:strRef>
              <c:f>'export_data_p23 (4)'!$B$20</c:f>
              <c:strCache>
                <c:ptCount val="1"/>
                <c:pt idx="0">
                  <c:v>ร้อยละ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'export_data_p23 (4)'!$C$17:$J$17</c:f>
              <c:strCache>
                <c:ptCount val="8"/>
                <c:pt idx="0">
                  <c:v>เมืองตราด</c:v>
                </c:pt>
                <c:pt idx="1">
                  <c:v>คลองใหญ่</c:v>
                </c:pt>
                <c:pt idx="2">
                  <c:v>เขาสมิง</c:v>
                </c:pt>
                <c:pt idx="3">
                  <c:v>บ่อไร่</c:v>
                </c:pt>
                <c:pt idx="4">
                  <c:v>แหลมงอบ</c:v>
                </c:pt>
                <c:pt idx="5">
                  <c:v>เกาะกูด</c:v>
                </c:pt>
                <c:pt idx="6">
                  <c:v>เกาะช้าง</c:v>
                </c:pt>
                <c:pt idx="7">
                  <c:v>รวม</c:v>
                </c:pt>
              </c:strCache>
            </c:strRef>
          </c:cat>
          <c:val>
            <c:numRef>
              <c:f>'export_data_p23 (4)'!$C$20:$J$20</c:f>
              <c:numCache>
                <c:formatCode>0.00</c:formatCode>
                <c:ptCount val="8"/>
                <c:pt idx="0">
                  <c:v>14.538799999999998</c:v>
                </c:pt>
                <c:pt idx="1">
                  <c:v>27.302499999999913</c:v>
                </c:pt>
                <c:pt idx="2">
                  <c:v>21.935099999999913</c:v>
                </c:pt>
                <c:pt idx="3">
                  <c:v>16.1206</c:v>
                </c:pt>
                <c:pt idx="4">
                  <c:v>35.811499999999995</c:v>
                </c:pt>
                <c:pt idx="5">
                  <c:v>29.662499999999913</c:v>
                </c:pt>
                <c:pt idx="6">
                  <c:v>12.990400000000006</c:v>
                </c:pt>
                <c:pt idx="7">
                  <c:v>19.841172347513169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32013440"/>
        <c:axId val="132163072"/>
      </c:barChart>
      <c:catAx>
        <c:axId val="132013440"/>
        <c:scaling>
          <c:orientation val="minMax"/>
        </c:scaling>
        <c:delete val="0"/>
        <c:axPos val="b"/>
        <c:majorTickMark val="out"/>
        <c:minorTickMark val="none"/>
        <c:tickLblPos val="nextTo"/>
        <c:crossAx val="132163072"/>
        <c:crossesAt val="0"/>
        <c:auto val="1"/>
        <c:lblAlgn val="ctr"/>
        <c:lblOffset val="100"/>
        <c:noMultiLvlLbl val="0"/>
      </c:catAx>
      <c:valAx>
        <c:axId val="132163072"/>
        <c:scaling>
          <c:orientation val="minMax"/>
        </c:scaling>
        <c:delete val="0"/>
        <c:axPos val="l"/>
        <c:majorGridlines/>
        <c:numFmt formatCode="0.00" sourceLinked="1"/>
        <c:majorTickMark val="out"/>
        <c:minorTickMark val="none"/>
        <c:tickLblPos val="nextTo"/>
        <c:crossAx val="132013440"/>
        <c:crosses val="autoZero"/>
        <c:crossBetween val="between"/>
      </c:valAx>
    </c:plotArea>
    <c:plotVisOnly val="1"/>
    <c:dispBlanksAs val="gap"/>
    <c:showDLblsOverMax val="0"/>
  </c:chart>
  <c:spPr>
    <a:ln>
      <a:solidFill>
        <a:schemeClr val="accent1"/>
      </a:solidFill>
    </a:ln>
  </c:spPr>
  <c:externalData r:id="rId1">
    <c:autoUpdate val="0"/>
  </c:externalData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3" b="0">
                <a:cs typeface="+mn-cs"/>
              </a:defRPr>
            </a:pPr>
            <a:r>
              <a:rPr lang="en-US">
                <a:cs typeface="+mn-cs"/>
              </a:rPr>
              <a:t>Dead 24 </a:t>
            </a:r>
            <a:r>
              <a:rPr lang="th-TH">
                <a:cs typeface="+mn-cs"/>
              </a:rPr>
              <a:t>ชม. เป้า</a:t>
            </a:r>
            <a:r>
              <a:rPr lang="en-US">
                <a:cs typeface="+mn-cs"/>
              </a:rPr>
              <a:t>&lt;</a:t>
            </a:r>
            <a:r>
              <a:rPr lang="th-TH">
                <a:cs typeface="+mn-cs"/>
              </a:rPr>
              <a:t>ร้อยละ</a:t>
            </a:r>
            <a:r>
              <a:rPr lang="th-TH" baseline="0">
                <a:cs typeface="+mn-cs"/>
              </a:rPr>
              <a:t> 12 </a:t>
            </a:r>
            <a:endParaRPr lang="th-TH">
              <a:cs typeface="+mn-cs"/>
            </a:endParaRPr>
          </a:p>
        </c:rich>
      </c:tx>
      <c:layout>
        <c:manualLayout>
          <c:xMode val="edge"/>
          <c:yMode val="edge"/>
          <c:x val="0.37384928568579884"/>
          <c:y val="0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5.7070748230904078E-2"/>
          <c:y val="0.33168596952452312"/>
          <c:w val="0.91870551250461674"/>
          <c:h val="0.473796774172711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Dead 24 ชม.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Sheet1!$A$2:$A$5</c:f>
              <c:numCache>
                <c:formatCode>General</c:formatCode>
                <c:ptCount val="4"/>
                <c:pt idx="0">
                  <c:v>59</c:v>
                </c:pt>
                <c:pt idx="1">
                  <c:v>60</c:v>
                </c:pt>
                <c:pt idx="2">
                  <c:v>61</c:v>
                </c:pt>
                <c:pt idx="3">
                  <c:v>62</c:v>
                </c:pt>
              </c:numCache>
            </c:numRef>
          </c:cat>
          <c:val>
            <c:numRef>
              <c:f>Sheet1!$B$2:$B$5</c:f>
              <c:numCache>
                <c:formatCode>General</c:formatCode>
                <c:ptCount val="4"/>
                <c:pt idx="0">
                  <c:v>9.8600000000000048</c:v>
                </c:pt>
                <c:pt idx="1">
                  <c:v>7.83</c:v>
                </c:pt>
                <c:pt idx="2">
                  <c:v>5.98</c:v>
                </c:pt>
                <c:pt idx="3">
                  <c:v>5.03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32008576"/>
        <c:axId val="132014464"/>
      </c:barChart>
      <c:catAx>
        <c:axId val="13200857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32014464"/>
        <c:crosses val="autoZero"/>
        <c:auto val="1"/>
        <c:lblAlgn val="ctr"/>
        <c:lblOffset val="100"/>
        <c:noMultiLvlLbl val="0"/>
      </c:catAx>
      <c:valAx>
        <c:axId val="13201446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32008576"/>
        <c:crosses val="autoZero"/>
        <c:crossBetween val="between"/>
      </c:valAx>
    </c:plotArea>
    <c:plotVisOnly val="1"/>
    <c:dispBlanksAs val="gap"/>
    <c:showDLblsOverMax val="0"/>
  </c:chart>
  <c:externalData r:id="rId2">
    <c:autoUpdate val="0"/>
  </c:externalData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0.06818</cdr:x>
      <cdr:y>0.56798</cdr:y>
    </cdr:from>
    <cdr:to>
      <cdr:x>0.88095</cdr:x>
      <cdr:y>0.56846</cdr:y>
    </cdr:to>
    <cdr:sp macro="" textlink="">
      <cdr:nvSpPr>
        <cdr:cNvPr id="3" name="ตัวเชื่อมต่อตรง 2"/>
        <cdr:cNvSpPr/>
      </cdr:nvSpPr>
      <cdr:spPr>
        <a:xfrm xmlns:a="http://schemas.openxmlformats.org/drawingml/2006/main" flipV="1">
          <a:off x="425366" y="2023354"/>
          <a:ext cx="5070762" cy="1700"/>
        </a:xfrm>
        <a:prstGeom xmlns:a="http://schemas.openxmlformats.org/drawingml/2006/main" prst="line">
          <a:avLst/>
        </a:prstGeom>
        <a:ln xmlns:a="http://schemas.openxmlformats.org/drawingml/2006/main">
          <a:solidFill>
            <a:srgbClr val="FF0000"/>
          </a:solidFill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th-TH"/>
        </a:p>
      </cdr:txBody>
    </cdr:sp>
  </cdr:relSizeAnchor>
  <cdr:relSizeAnchor xmlns:cdr="http://schemas.openxmlformats.org/drawingml/2006/chartDrawing">
    <cdr:from>
      <cdr:x>0.87955</cdr:x>
      <cdr:y>0.50576</cdr:y>
    </cdr:from>
    <cdr:to>
      <cdr:x>1</cdr:x>
      <cdr:y>0.58432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5287830" y="1803606"/>
          <a:ext cx="715907" cy="28015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th-TH" sz="1100"/>
            <a:t>เป้าหมาย 18.5</a:t>
          </a:r>
        </a:p>
      </cdr:txBody>
    </cdr:sp>
  </cdr:relSizeAnchor>
</c:userShape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C9DC26-F0A9-4D54-9C99-95753E0971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786</TotalTime>
  <Pages>1</Pages>
  <Words>17941</Words>
  <Characters>102266</Characters>
  <Application>Microsoft Office Word</Application>
  <DocSecurity>0</DocSecurity>
  <Lines>852</Lines>
  <Paragraphs>239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119968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boonsee</dc:creator>
  <cp:lastModifiedBy>tim</cp:lastModifiedBy>
  <cp:revision>348</cp:revision>
  <cp:lastPrinted>2019-01-28T08:52:00Z</cp:lastPrinted>
  <dcterms:created xsi:type="dcterms:W3CDTF">2018-12-07T06:18:00Z</dcterms:created>
  <dcterms:modified xsi:type="dcterms:W3CDTF">2019-01-28T09:05:00Z</dcterms:modified>
</cp:coreProperties>
</file>